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304E6A" w:rsidRDefault="009D1AEB" w:rsidP="00304E6A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8C3A80">
        <w:rPr>
          <w:rFonts w:cs="Arial"/>
        </w:rPr>
        <w:t>2</w:t>
      </w:r>
      <w:r w:rsidR="00462B21">
        <w:rPr>
          <w:rFonts w:cs="Arial"/>
        </w:rPr>
        <w:t>5</w:t>
      </w:r>
      <w:r w:rsidR="00304E6A">
        <w:rPr>
          <w:rFonts w:cs="Arial"/>
        </w:rPr>
        <w:t xml:space="preserve"> marca 202</w:t>
      </w:r>
      <w:r w:rsidR="00462B21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:rsidR="009D1AEB" w:rsidRDefault="00304E6A" w:rsidP="009D1AEB">
      <w:pPr>
        <w:pStyle w:val="Nagwek1"/>
      </w:pPr>
      <w:r>
        <w:t xml:space="preserve">Zmiana czasu a podróż pociągiem </w:t>
      </w:r>
    </w:p>
    <w:p w:rsidR="00304E6A" w:rsidRPr="00A413C4" w:rsidRDefault="00462B21" w:rsidP="00304E6A">
      <w:pPr>
        <w:spacing w:line="360" w:lineRule="auto"/>
        <w:rPr>
          <w:b/>
        </w:rPr>
      </w:pPr>
      <w:r w:rsidRPr="00462B21">
        <w:rPr>
          <w:b/>
        </w:rPr>
        <w:t>W nocy z 26 na 27 marca nastąpi zmiana czasu zimowego na letni. O godzinie 02:00 wskazówki zegarów zostaną przesunięte na 03:00. PKP Polskie Linie Kolejowe S.A. są w gotowości do sprawnego prowadzenia ruchu pociągów podczas zmiany czasu. Szczegóły związane z rozkładem jazdy dostępne są na Portalu Pasażera</w:t>
      </w:r>
      <w:r w:rsidR="007E7B85">
        <w:rPr>
          <w:b/>
        </w:rPr>
        <w:t xml:space="preserve"> i stronach przewoźników. </w:t>
      </w:r>
    </w:p>
    <w:p w:rsidR="00462B21" w:rsidRPr="00462B21" w:rsidRDefault="00462B21" w:rsidP="00462B21">
      <w:pPr>
        <w:spacing w:line="360" w:lineRule="auto"/>
      </w:pPr>
      <w:r w:rsidRPr="00462B21">
        <w:t>Z soboty na niedzielę czas zimowy zmieniony zostanie na letni. Wskazówki zegarów zostaną przesunięte o godzinę do przodu. Zmiana czasu została uwzględniona w rozkładzie jazdy. Niektóre pociągi wyjadą w trasę według czasu zimowego, a dojadą do celu już według czasu letniego. Pociągi będą na stacjach docelowych zgodnie z rozkład</w:t>
      </w:r>
      <w:bookmarkStart w:id="0" w:name="_GoBack"/>
      <w:bookmarkEnd w:id="0"/>
      <w:r w:rsidRPr="00462B21">
        <w:t>em.</w:t>
      </w:r>
    </w:p>
    <w:p w:rsidR="00462B21" w:rsidRPr="00462B21" w:rsidRDefault="00462B21" w:rsidP="00462B21">
      <w:pPr>
        <w:spacing w:line="360" w:lineRule="auto"/>
      </w:pPr>
      <w:r w:rsidRPr="00462B21">
        <w:t xml:space="preserve">Podczas zmiany czasu w trasie będą pociągi przewoźników: PKP Intercity, Kolei Mazowieckich oraz PKP SKM w Trójmieście. Wśród nich jest m.in. skład TLK </w:t>
      </w:r>
      <w:r w:rsidRPr="00462B21">
        <w:rPr>
          <w:i/>
          <w:iCs/>
        </w:rPr>
        <w:t>Ustronie</w:t>
      </w:r>
      <w:r w:rsidRPr="00462B21">
        <w:t> relacji Kraków Główny – Kołobrzeg, który w noc przejściową wyruszy ze stacji Warszawa Wschodnia o godz. 1:50 czasu zimowego, a po 14 minutach podróży zatrzyma się na stacji Legionowo o godz. 3:04 czasu letniego.</w:t>
      </w:r>
    </w:p>
    <w:p w:rsidR="00462B21" w:rsidRPr="00462B21" w:rsidRDefault="00462B21" w:rsidP="00462B21">
      <w:pPr>
        <w:spacing w:line="360" w:lineRule="auto"/>
      </w:pPr>
      <w:r w:rsidRPr="00462B21">
        <w:t xml:space="preserve">Natomiast skład IC </w:t>
      </w:r>
      <w:r w:rsidRPr="00D50D38">
        <w:rPr>
          <w:i/>
        </w:rPr>
        <w:t>Karkonosze</w:t>
      </w:r>
      <w:r w:rsidRPr="00462B21">
        <w:t xml:space="preserve"> relacji Jelenia Góra – Warszawa Wschodnia, przyjedzie na stację Opole Wschodnie o godz. 1:57 czasu zimowego, a po 8 minutach postoju wyjedzie z niej o godz. 3:05 czasu letniego.</w:t>
      </w:r>
      <w:r w:rsidR="007E7B85" w:rsidRPr="007E7B85">
        <w:t xml:space="preserve"> Szczegóły rozkładu jazdy pociągów dalekobieżnych </w:t>
      </w:r>
      <w:r w:rsidR="009B7466">
        <w:t xml:space="preserve">znajdują się na stornie internetowej </w:t>
      </w:r>
      <w:r w:rsidR="007E7B85" w:rsidRPr="007E7B85">
        <w:t>PKP Intercity</w:t>
      </w:r>
      <w:r w:rsidR="00D50D38">
        <w:t>:</w:t>
      </w:r>
      <w:r w:rsidR="007E7B85" w:rsidRPr="007E7B85">
        <w:t xml:space="preserve"> </w:t>
      </w:r>
      <w:hyperlink r:id="rId8" w:tooltip="Strona internetowa PKP Intercity z komunikatem prasowym o pociągach dalekobieżnych jadących podczas zmiany czasu." w:history="1">
        <w:r w:rsidR="009B7466" w:rsidRPr="009B7466">
          <w:rPr>
            <w:rStyle w:val="Hipercze"/>
          </w:rPr>
          <w:t>Zmiana czasu na letni a rozkład PKP Intercity</w:t>
        </w:r>
      </w:hyperlink>
      <w:r w:rsidR="0063439F">
        <w:t xml:space="preserve">. </w:t>
      </w:r>
    </w:p>
    <w:p w:rsidR="00304E6A" w:rsidRPr="007F667C" w:rsidRDefault="00304E6A" w:rsidP="007F667C">
      <w:pPr>
        <w:pStyle w:val="Nagwek2"/>
      </w:pPr>
      <w:r w:rsidRPr="007F667C">
        <w:t>Warto sprawdzić rozkład przed podróżą</w:t>
      </w:r>
    </w:p>
    <w:p w:rsidR="00304E6A" w:rsidRDefault="00304E6A" w:rsidP="00304E6A">
      <w:pPr>
        <w:spacing w:line="360" w:lineRule="auto"/>
        <w:rPr>
          <w:rStyle w:val="Pogrubienie"/>
          <w:rFonts w:cs="Arial"/>
          <w:b w:val="0"/>
        </w:rPr>
      </w:pPr>
      <w:r w:rsidRPr="00304E6A">
        <w:t>Dokładne godziny kursowania pociągów w najbliższy weekend dostępne są m. in. na stronach przewoźników oraz </w:t>
      </w:r>
      <w:hyperlink r:id="rId9" w:tgtFrame="_blank" w:tooltip="link do wyszukiwarki połączeń portalpasazera.pl" w:history="1">
        <w:r>
          <w:rPr>
            <w:rStyle w:val="Hipercze"/>
            <w:rFonts w:cs="Arial"/>
            <w:color w:val="auto"/>
            <w:bdr w:val="none" w:sz="0" w:space="0" w:color="auto" w:frame="1"/>
          </w:rPr>
          <w:t>portalpasazera.pl</w:t>
        </w:r>
      </w:hyperlink>
      <w:r w:rsidRPr="00304E6A">
        <w:t>. </w:t>
      </w:r>
      <w:r w:rsidRPr="00304E6A">
        <w:rPr>
          <w:rStyle w:val="Pogrubienie"/>
          <w:rFonts w:cs="Arial"/>
        </w:rPr>
        <w:t xml:space="preserve"> </w:t>
      </w:r>
      <w:r w:rsidRPr="00304E6A">
        <w:rPr>
          <w:rStyle w:val="Pogrubienie"/>
          <w:rFonts w:cs="Arial"/>
          <w:b w:val="0"/>
        </w:rPr>
        <w:t>Warto sprawdzić rozkład jazdy przed podróżą.</w:t>
      </w:r>
    </w:p>
    <w:p w:rsidR="002F6767" w:rsidRPr="00304E6A" w:rsidRDefault="00304E6A" w:rsidP="00304E6A">
      <w:pPr>
        <w:spacing w:line="360" w:lineRule="auto"/>
        <w:rPr>
          <w:shd w:val="clear" w:color="auto" w:fill="FFFFFF"/>
        </w:rPr>
      </w:pPr>
      <w:r w:rsidRPr="00304E6A">
        <w:t xml:space="preserve">Zmiany czasu letniego i zimowego regulowane są rozporządzeniem Prezesa Rady Ministrów z dn. 3 listopada 2016 r. w sprawie wprowadzenia i odwołania czasu letniego środkowoeuropejskiego w latach 2017–2021. </w:t>
      </w:r>
    </w:p>
    <w:p w:rsidR="007F3648" w:rsidRDefault="007F3648" w:rsidP="009B7466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9B7466" w:rsidRDefault="009B7466" w:rsidP="009B7466">
      <w:pPr>
        <w:spacing w:after="0" w:line="240" w:lineRule="auto"/>
      </w:pPr>
      <w:r>
        <w:t xml:space="preserve">Magdalena Janus </w:t>
      </w:r>
      <w:r w:rsidR="00A15AED" w:rsidRPr="007F3648">
        <w:br/>
      </w:r>
      <w:r w:rsidR="00462B21">
        <w:t>zespół</w:t>
      </w:r>
      <w:r w:rsidR="00A15AED" w:rsidRPr="007F3648">
        <w:t xml:space="preserve"> prasowy</w:t>
      </w:r>
    </w:p>
    <w:p w:rsidR="00A15AED" w:rsidRPr="00F05BC8" w:rsidRDefault="009B7466" w:rsidP="009B7466">
      <w:pPr>
        <w:spacing w:after="0" w:line="240" w:lineRule="auto"/>
      </w:pPr>
      <w:r>
        <w:t xml:space="preserve">PKP Polskie Linie Kolejowe S.A. 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</w:t>
      </w:r>
      <w:r>
        <w:t xml:space="preserve"> 571 370 229 </w:t>
      </w:r>
    </w:p>
    <w:sectPr w:rsidR="00A15AED" w:rsidRPr="00F05BC8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FB" w:rsidRDefault="007C67FB" w:rsidP="009D1AEB">
      <w:pPr>
        <w:spacing w:after="0" w:line="240" w:lineRule="auto"/>
      </w:pPr>
      <w:r>
        <w:separator/>
      </w:r>
    </w:p>
  </w:endnote>
  <w:endnote w:type="continuationSeparator" w:id="0">
    <w:p w:rsidR="007C67FB" w:rsidRDefault="007C67F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50D38" w:rsidRPr="00D50D38">
      <w:rPr>
        <w:rFonts w:cs="Arial"/>
        <w:color w:val="727271"/>
        <w:sz w:val="14"/>
        <w:szCs w:val="14"/>
      </w:rPr>
      <w:t>30.658.953.000,00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FB" w:rsidRDefault="007C67FB" w:rsidP="009D1AEB">
      <w:pPr>
        <w:spacing w:after="0" w:line="240" w:lineRule="auto"/>
      </w:pPr>
      <w:r>
        <w:separator/>
      </w:r>
    </w:p>
  </w:footnote>
  <w:footnote w:type="continuationSeparator" w:id="0">
    <w:p w:rsidR="007C67FB" w:rsidRDefault="007C67F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EE460A"/>
    <w:multiLevelType w:val="hybridMultilevel"/>
    <w:tmpl w:val="18F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A18CF"/>
    <w:multiLevelType w:val="hybridMultilevel"/>
    <w:tmpl w:val="D8B2C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11634"/>
    <w:rsid w:val="001A0D8A"/>
    <w:rsid w:val="00236985"/>
    <w:rsid w:val="00277762"/>
    <w:rsid w:val="00291328"/>
    <w:rsid w:val="002F6767"/>
    <w:rsid w:val="00304E6A"/>
    <w:rsid w:val="003474D5"/>
    <w:rsid w:val="003F0C77"/>
    <w:rsid w:val="00417F64"/>
    <w:rsid w:val="00462B21"/>
    <w:rsid w:val="00590B4E"/>
    <w:rsid w:val="0063439F"/>
    <w:rsid w:val="0063625B"/>
    <w:rsid w:val="006C6C1C"/>
    <w:rsid w:val="00722F9D"/>
    <w:rsid w:val="00766BB3"/>
    <w:rsid w:val="007C67FB"/>
    <w:rsid w:val="007E7B85"/>
    <w:rsid w:val="007F2E40"/>
    <w:rsid w:val="007F3648"/>
    <w:rsid w:val="007F667C"/>
    <w:rsid w:val="00860074"/>
    <w:rsid w:val="008C3A80"/>
    <w:rsid w:val="008D5441"/>
    <w:rsid w:val="008D5DE4"/>
    <w:rsid w:val="00917452"/>
    <w:rsid w:val="009B7466"/>
    <w:rsid w:val="009B7D57"/>
    <w:rsid w:val="009D1AEB"/>
    <w:rsid w:val="00A15AED"/>
    <w:rsid w:val="00A413C4"/>
    <w:rsid w:val="00C05142"/>
    <w:rsid w:val="00CB2A6B"/>
    <w:rsid w:val="00D149FC"/>
    <w:rsid w:val="00D50D38"/>
    <w:rsid w:val="00E745B0"/>
    <w:rsid w:val="00E77F52"/>
    <w:rsid w:val="00F05BC8"/>
    <w:rsid w:val="00F801C4"/>
    <w:rsid w:val="00FA448D"/>
    <w:rsid w:val="00FB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,1 Akapit z listą,Akapit z listą1,Wypunktowanie 1,Akapit z listą2,Nag 1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0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,1 Akapit z listą Znak,Akapit z listą1 Znak,Wypunktowanie 1 Znak,Akapit z listą2 Znak,Nag 1 Znak"/>
    <w:link w:val="Akapitzlist"/>
    <w:uiPriority w:val="34"/>
    <w:locked/>
    <w:rsid w:val="00304E6A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304E6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7E7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1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ity.pl/pl/site/o-nas/dzial-prasowy/aktualnosci/zmiana-czasu-na-letni-a-rozklad-pkp-intercit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pasazer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381D-2C01-44C2-A5A0-3CBBD682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czasu a podróż pociągiem</vt:lpstr>
    </vt:vector>
  </TitlesOfParts>
  <Company>PKP PLK S.A.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czasu a podróż pociągiem</dc:title>
  <dc:subject/>
  <dc:creator>PKP Polskie Linie Kolejowe S.A.</dc:creator>
  <cp:keywords/>
  <dc:description/>
  <cp:lastModifiedBy>Dudzińska Maria</cp:lastModifiedBy>
  <cp:revision>2</cp:revision>
  <dcterms:created xsi:type="dcterms:W3CDTF">2022-03-25T11:12:00Z</dcterms:created>
  <dcterms:modified xsi:type="dcterms:W3CDTF">2022-03-25T11:12:00Z</dcterms:modified>
</cp:coreProperties>
</file>