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36F31F7B" w:rsidR="00277762" w:rsidRDefault="00A95410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7F3961">
        <w:rPr>
          <w:rFonts w:cs="Arial"/>
        </w:rPr>
        <w:t>3 września 2021</w:t>
      </w:r>
      <w:r w:rsidR="009D1AEB"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62B589C9" w14:textId="77777777" w:rsidR="005B4C83" w:rsidRPr="005B4C83" w:rsidRDefault="005B4C83" w:rsidP="005B4C83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5B4C83">
        <w:rPr>
          <w:sz w:val="22"/>
          <w:szCs w:val="22"/>
        </w:rPr>
        <w:t xml:space="preserve">Straż Ochrony Kolei weźmie udział w międzynarodowych działaniach RAW – </w:t>
      </w:r>
      <w:proofErr w:type="spellStart"/>
      <w:r w:rsidRPr="005B4C83">
        <w:rPr>
          <w:sz w:val="22"/>
          <w:szCs w:val="22"/>
        </w:rPr>
        <w:t>Rail</w:t>
      </w:r>
      <w:proofErr w:type="spellEnd"/>
      <w:r w:rsidRPr="005B4C83">
        <w:rPr>
          <w:sz w:val="22"/>
          <w:szCs w:val="22"/>
        </w:rPr>
        <w:t xml:space="preserve"> Action </w:t>
      </w:r>
      <w:proofErr w:type="spellStart"/>
      <w:r w:rsidRPr="005B4C83">
        <w:rPr>
          <w:sz w:val="22"/>
          <w:szCs w:val="22"/>
        </w:rPr>
        <w:t>Week</w:t>
      </w:r>
      <w:proofErr w:type="spellEnd"/>
      <w:r w:rsidRPr="005B4C83">
        <w:rPr>
          <w:sz w:val="22"/>
          <w:szCs w:val="22"/>
        </w:rPr>
        <w:t xml:space="preserve"> </w:t>
      </w:r>
    </w:p>
    <w:bookmarkEnd w:id="0"/>
    <w:p w14:paraId="6973C007" w14:textId="77777777" w:rsidR="005B4C83" w:rsidRPr="005B4C83" w:rsidRDefault="005B4C83" w:rsidP="005B4C83">
      <w:pPr>
        <w:spacing w:before="100" w:beforeAutospacing="1" w:after="100" w:afterAutospacing="1" w:line="360" w:lineRule="auto"/>
        <w:rPr>
          <w:rFonts w:cs="Arial"/>
          <w:b/>
        </w:rPr>
      </w:pPr>
      <w:r w:rsidRPr="005B4C83">
        <w:rPr>
          <w:rFonts w:cs="Arial"/>
          <w:b/>
        </w:rPr>
        <w:t>Straż Ochrony Kolei zaproszona została do udziału w skoordynowanych działaniach na rzecz bezpieczeństwa na obszarze kolejowym na terenie krajów członkowskich</w:t>
      </w:r>
      <w:r w:rsidRPr="005B4C83">
        <w:rPr>
          <w:rFonts w:cs="Arial"/>
        </w:rPr>
        <w:t xml:space="preserve"> </w:t>
      </w:r>
      <w:r w:rsidRPr="005B4C83">
        <w:rPr>
          <w:rFonts w:cs="Arial"/>
          <w:b/>
        </w:rPr>
        <w:t>RAILPOL</w:t>
      </w:r>
      <w:r w:rsidRPr="005B4C83">
        <w:rPr>
          <w:rFonts w:cs="Arial"/>
        </w:rPr>
        <w:t xml:space="preserve">.  </w:t>
      </w:r>
      <w:r w:rsidRPr="005B4C83">
        <w:rPr>
          <w:rFonts w:cs="Arial"/>
          <w:b/>
        </w:rPr>
        <w:t xml:space="preserve">W drugim tygodniu września RAILPOL, Europejskie Stowarzyszenie Organizacji odpowiedzialnych za nadzór nad bezpieczeństwem kolei w Europie, organizuje 5 edycję akcji RAW RAILPOL. </w:t>
      </w:r>
    </w:p>
    <w:p w14:paraId="189ACED9" w14:textId="77777777" w:rsidR="005B4C83" w:rsidRPr="005B4C83" w:rsidRDefault="005B4C83" w:rsidP="005B4C83">
      <w:pPr>
        <w:spacing w:before="100" w:beforeAutospacing="1" w:after="100" w:afterAutospacing="1" w:line="360" w:lineRule="auto"/>
        <w:rPr>
          <w:rFonts w:cs="Arial"/>
        </w:rPr>
      </w:pPr>
      <w:r w:rsidRPr="005B4C83">
        <w:rPr>
          <w:rFonts w:cs="Arial"/>
        </w:rPr>
        <w:t>W akcji RAW uczestniczyć będzie zaproszona do współpracy przez RAILPOL, Straż Ochrony Kolei, która od kilku lat z sukcesami uczestniczy w tym przedsięwzięciu. Straż Ochrony Kolei przy współpracy z Policją, będzie prowadziła skoordynowane działania na stacjach, szlakach i w pociągach na terenie Rzeczypospolitej Polskiej.</w:t>
      </w:r>
    </w:p>
    <w:p w14:paraId="05FE0971" w14:textId="77777777" w:rsidR="005B4C83" w:rsidRPr="005B4C83" w:rsidRDefault="005B4C83" w:rsidP="005B4C83">
      <w:pPr>
        <w:spacing w:before="100" w:beforeAutospacing="1" w:after="100" w:afterAutospacing="1" w:line="360" w:lineRule="auto"/>
        <w:rPr>
          <w:rFonts w:cs="Arial"/>
        </w:rPr>
      </w:pPr>
      <w:r w:rsidRPr="005B4C83">
        <w:rPr>
          <w:rFonts w:cs="Arial"/>
        </w:rPr>
        <w:t>Skoordynowane działania, prowadzone w krajach członkowskich RAILPOL mają na celu przede wszystkim wzmocnienie i zintensyfikowanie międzynarodowej współpracy służb mundurowych w Europie, a co za tym idzie podniesienie poziomu bezpieczeństwa poprzez zapobieganie i zwalczanie przestępczości na kolei.</w:t>
      </w:r>
    </w:p>
    <w:p w14:paraId="7DBCE6C6" w14:textId="77777777" w:rsidR="005B4C83" w:rsidRPr="005B4C83" w:rsidRDefault="005B4C83" w:rsidP="005B4C83">
      <w:pPr>
        <w:spacing w:before="100" w:beforeAutospacing="1" w:after="100" w:afterAutospacing="1" w:line="360" w:lineRule="auto"/>
        <w:rPr>
          <w:rFonts w:cs="Arial"/>
        </w:rPr>
      </w:pPr>
      <w:r w:rsidRPr="005B4C83">
        <w:rPr>
          <w:rFonts w:cs="Arial"/>
        </w:rPr>
        <w:t xml:space="preserve">Celem planowanych wspólnie akcji będzie zapobieganie i wykrywanie najpowszechniejszych zjawisk kryminalnych w sektorze kolejowym. Funkcjonariusze zwrócą szczególną uwagę na zachowanie, które mogłoby wskazywać na możliwość popełnienia czynów zabronionych. Działania mundurowych ukierunkowane będą na kontrolę przestrzegania przepisów porządkowych, przeciwdziałanie kradzieżom oraz dewastacjom infrastruktury i taboru kolejowego, a także inne działania istotne z punktu widzenia bezpieczeństwa.   </w:t>
      </w:r>
    </w:p>
    <w:p w14:paraId="52EE3902" w14:textId="77777777" w:rsidR="005B4C83" w:rsidRPr="005B4C83" w:rsidRDefault="005B4C83" w:rsidP="005B4C83">
      <w:pPr>
        <w:spacing w:before="100" w:beforeAutospacing="1" w:after="100" w:afterAutospacing="1" w:line="360" w:lineRule="auto"/>
        <w:rPr>
          <w:rFonts w:cs="Arial"/>
          <w:color w:val="FF0000"/>
        </w:rPr>
      </w:pPr>
      <w:r w:rsidRPr="005B4C83">
        <w:rPr>
          <w:rFonts w:cs="Arial"/>
        </w:rPr>
        <w:t xml:space="preserve">Akcja RAW ma na celu przede wszystkim podniesienie poczucia bezpieczeństwa </w:t>
      </w:r>
      <w:r w:rsidRPr="005B4C83">
        <w:rPr>
          <w:rFonts w:cs="Arial"/>
        </w:rPr>
        <w:br/>
        <w:t xml:space="preserve">i komfortu podróżnych korzystających z kolei, a także ma wpłynąć na podwyższenie świadomości o przepisach obowiązujących na obszarze kolejowym, a co za tym idzie zwiększyć bezpieczeństwo na kolei. </w:t>
      </w:r>
    </w:p>
    <w:p w14:paraId="180DDDF7" w14:textId="77777777" w:rsidR="005B4C83" w:rsidRPr="005B4C83" w:rsidRDefault="005B4C83" w:rsidP="005B4C83">
      <w:pPr>
        <w:spacing w:before="100" w:beforeAutospacing="1" w:after="100" w:afterAutospacing="1" w:line="360" w:lineRule="auto"/>
        <w:rPr>
          <w:rFonts w:cs="Arial"/>
        </w:rPr>
      </w:pPr>
      <w:r w:rsidRPr="005B4C83">
        <w:rPr>
          <w:rFonts w:cs="Arial"/>
        </w:rPr>
        <w:lastRenderedPageBreak/>
        <w:t xml:space="preserve">Kolejne edycje RAW RAILPOL wzmacniają współpracę międzynarodową i skuteczną kooperację krajowych służb odpowiedzialnych za zapewnienie bezpieczeństwa na stacjach, szlakach i w pociągach na terytorium Rzeczypospolitej Polskiej.   </w:t>
      </w:r>
    </w:p>
    <w:p w14:paraId="67091735" w14:textId="77777777" w:rsidR="005B4C83" w:rsidRPr="005B4C83" w:rsidRDefault="005B4C83" w:rsidP="005B4C83">
      <w:pPr>
        <w:shd w:val="clear" w:color="auto" w:fill="FFFFFF"/>
        <w:spacing w:before="100" w:beforeAutospacing="1" w:after="100" w:afterAutospacing="1" w:line="360" w:lineRule="auto"/>
        <w:rPr>
          <w:color w:val="212121"/>
        </w:rPr>
      </w:pPr>
      <w:r w:rsidRPr="005B4C83">
        <w:rPr>
          <w:rStyle w:val="Pogrubienie"/>
          <w:rFonts w:cs="Arial"/>
          <w:color w:val="212121"/>
        </w:rPr>
        <w:t>RAW </w:t>
      </w:r>
      <w:r w:rsidRPr="005B4C83">
        <w:rPr>
          <w:rFonts w:cs="Arial"/>
          <w:color w:val="212121"/>
        </w:rPr>
        <w:t>-</w:t>
      </w:r>
      <w:r w:rsidRPr="005B4C83">
        <w:rPr>
          <w:rStyle w:val="Pogrubienie"/>
          <w:rFonts w:cs="Arial"/>
          <w:color w:val="212121"/>
        </w:rPr>
        <w:t> </w:t>
      </w:r>
      <w:proofErr w:type="spellStart"/>
      <w:r w:rsidRPr="005B4C83">
        <w:rPr>
          <w:rFonts w:cs="Arial"/>
          <w:color w:val="212121"/>
        </w:rPr>
        <w:t>Rail</w:t>
      </w:r>
      <w:proofErr w:type="spellEnd"/>
      <w:r w:rsidRPr="005B4C83">
        <w:rPr>
          <w:rFonts w:cs="Arial"/>
          <w:color w:val="212121"/>
        </w:rPr>
        <w:t xml:space="preserve"> Action </w:t>
      </w:r>
      <w:proofErr w:type="spellStart"/>
      <w:r w:rsidRPr="005B4C83">
        <w:rPr>
          <w:rFonts w:cs="Arial"/>
          <w:color w:val="212121"/>
        </w:rPr>
        <w:t>Week</w:t>
      </w:r>
      <w:proofErr w:type="spellEnd"/>
      <w:r w:rsidRPr="005B4C83">
        <w:rPr>
          <w:rFonts w:cs="Arial"/>
          <w:color w:val="212121"/>
        </w:rPr>
        <w:t xml:space="preserve"> – (z języka angielskiego: Tygodniowe działania kolejowe), skoordynowane działania, prowadzone w krajach członkowskich RAILPOL mające na celu przede wszystkim wzmocnienie i zintensyfikowanie międzynarodowej współpracy służb mundurowych w Europie, a co za tym idzie podniesienie poziomu bezpieczeństwa poprzez zapobieganie i zwalczanie przestępczości na kolei.</w:t>
      </w:r>
    </w:p>
    <w:p w14:paraId="5008D3EC" w14:textId="5407EFAC" w:rsidR="005B4C83" w:rsidRPr="005B4C83" w:rsidRDefault="005B4C83" w:rsidP="005B4C83">
      <w:pPr>
        <w:shd w:val="clear" w:color="auto" w:fill="FFFFFF"/>
        <w:spacing w:before="100" w:beforeAutospacing="1" w:after="100" w:afterAutospacing="1" w:line="360" w:lineRule="auto"/>
        <w:rPr>
          <w:color w:val="212121"/>
        </w:rPr>
      </w:pPr>
      <w:r w:rsidRPr="005B4C83">
        <w:rPr>
          <w:rStyle w:val="Pogrubienie"/>
          <w:rFonts w:cs="Arial"/>
          <w:color w:val="212121"/>
        </w:rPr>
        <w:t>RAILPOL (z języka angielskiego: </w:t>
      </w:r>
      <w:proofErr w:type="spellStart"/>
      <w:r w:rsidRPr="005B4C83">
        <w:rPr>
          <w:rStyle w:val="Pogrubienie"/>
          <w:rFonts w:cs="Arial"/>
          <w:color w:val="212121"/>
        </w:rPr>
        <w:t>RAILway</w:t>
      </w:r>
      <w:proofErr w:type="spellEnd"/>
      <w:r w:rsidRPr="005B4C83">
        <w:rPr>
          <w:rStyle w:val="Pogrubienie"/>
          <w:rFonts w:cs="Arial"/>
          <w:color w:val="212121"/>
        </w:rPr>
        <w:t xml:space="preserve"> </w:t>
      </w:r>
      <w:proofErr w:type="spellStart"/>
      <w:r w:rsidRPr="005B4C83">
        <w:rPr>
          <w:rStyle w:val="Pogrubienie"/>
          <w:rFonts w:cs="Arial"/>
          <w:color w:val="212121"/>
        </w:rPr>
        <w:t>POLice</w:t>
      </w:r>
      <w:proofErr w:type="spellEnd"/>
      <w:r w:rsidRPr="005B4C83">
        <w:rPr>
          <w:rStyle w:val="Pogrubienie"/>
          <w:rFonts w:cs="Arial"/>
          <w:color w:val="212121"/>
        </w:rPr>
        <w:t>) - </w:t>
      </w:r>
      <w:r w:rsidRPr="005B4C83">
        <w:rPr>
          <w:rFonts w:cs="Arial"/>
          <w:color w:val="212121"/>
        </w:rPr>
        <w:t>to Europejskie Stowarzyszenie Policji Kolejowych. Celem organizacji jest wzmocnienie i intensyfikacja międzynarodowej współpracy policji kolejowej, zapobieganie zagrożeniom, zagwarantowanie skuteczności środków przeciwko przestępczości transgranicznej.</w:t>
      </w:r>
    </w:p>
    <w:p w14:paraId="7DB6D2E2" w14:textId="77777777" w:rsidR="005B4C83" w:rsidRPr="005B4C83" w:rsidRDefault="005B4C83" w:rsidP="005B4C83">
      <w:pPr>
        <w:spacing w:after="0" w:line="360" w:lineRule="auto"/>
        <w:rPr>
          <w:b/>
          <w:lang w:eastAsia="pl-PL"/>
        </w:rPr>
      </w:pPr>
      <w:r w:rsidRPr="005B4C83">
        <w:rPr>
          <w:b/>
          <w:lang w:eastAsia="pl-PL"/>
        </w:rPr>
        <w:t>Kontakt dla mediów:</w:t>
      </w:r>
    </w:p>
    <w:p w14:paraId="69C5133F" w14:textId="77777777" w:rsidR="005B4C83" w:rsidRPr="005B4C83" w:rsidRDefault="005B4C83" w:rsidP="005B4C83">
      <w:pPr>
        <w:spacing w:after="0" w:line="360" w:lineRule="auto"/>
        <w:rPr>
          <w:rStyle w:val="Pogrubienie"/>
          <w:rFonts w:cs="Arial"/>
          <w:b w:val="0"/>
        </w:rPr>
      </w:pPr>
      <w:r w:rsidRPr="005B4C83">
        <w:rPr>
          <w:rStyle w:val="Pogrubienie"/>
          <w:rFonts w:cs="Arial"/>
          <w:b w:val="0"/>
        </w:rPr>
        <w:t>Sylwester Wesołowski</w:t>
      </w:r>
    </w:p>
    <w:p w14:paraId="1BC1185D" w14:textId="77777777" w:rsidR="005B4C83" w:rsidRPr="005B4C83" w:rsidRDefault="005B4C83" w:rsidP="005B4C83">
      <w:pPr>
        <w:spacing w:after="0" w:line="360" w:lineRule="auto"/>
        <w:rPr>
          <w:rFonts w:cs="Arial"/>
        </w:rPr>
      </w:pPr>
      <w:r w:rsidRPr="005B4C83">
        <w:rPr>
          <w:rFonts w:cs="Arial"/>
        </w:rPr>
        <w:t xml:space="preserve">Starszy inspektor </w:t>
      </w:r>
    </w:p>
    <w:p w14:paraId="7D504C94" w14:textId="59D05916" w:rsidR="005B4C83" w:rsidRPr="005B4C83" w:rsidRDefault="005B4C83" w:rsidP="005B4C83">
      <w:pPr>
        <w:spacing w:after="0" w:line="360" w:lineRule="auto"/>
        <w:rPr>
          <w:rFonts w:cs="Arial"/>
        </w:rPr>
      </w:pPr>
      <w:r w:rsidRPr="005B4C83">
        <w:rPr>
          <w:rFonts w:cs="Arial"/>
        </w:rPr>
        <w:t>Komenda Główna Straży Ochrony Kolei</w:t>
      </w:r>
      <w:r w:rsidRPr="005B4C83">
        <w:rPr>
          <w:rFonts w:cs="Arial"/>
        </w:rPr>
        <w:br/>
        <w:t>PKP Polskie Linie Kolejowe S.A.</w:t>
      </w:r>
      <w:r w:rsidRPr="005B4C83">
        <w:rPr>
          <w:rFonts w:cs="Arial"/>
        </w:rPr>
        <w:br/>
        <w:t>ul. Chmielna 73A</w:t>
      </w:r>
      <w:r w:rsidRPr="005B4C83">
        <w:rPr>
          <w:rFonts w:cs="Arial"/>
        </w:rPr>
        <w:br/>
        <w:t>00-801 Warszawa</w:t>
      </w:r>
      <w:r w:rsidRPr="005B4C83">
        <w:rPr>
          <w:rFonts w:cs="Arial"/>
        </w:rPr>
        <w:br/>
      </w:r>
      <w:hyperlink r:id="rId8" w:history="1">
        <w:r w:rsidRPr="005B4C83">
          <w:rPr>
            <w:rStyle w:val="Hipercze"/>
            <w:rFonts w:cs="Arial"/>
          </w:rPr>
          <w:t>Sylwester.Wesolowski@plk-sa.pl</w:t>
        </w:r>
      </w:hyperlink>
    </w:p>
    <w:p w14:paraId="0C96BFEE" w14:textId="77777777" w:rsidR="005B4C83" w:rsidRPr="005B4C83" w:rsidRDefault="005B4C83" w:rsidP="005B4C83">
      <w:pPr>
        <w:spacing w:after="0" w:line="360" w:lineRule="auto"/>
      </w:pPr>
      <w:r w:rsidRPr="005B4C83">
        <w:rPr>
          <w:rFonts w:cs="Arial"/>
        </w:rPr>
        <w:t>tel. +48 22 474 1745</w:t>
      </w:r>
      <w:r w:rsidRPr="005B4C83">
        <w:rPr>
          <w:rFonts w:cs="Arial"/>
        </w:rPr>
        <w:br/>
        <w:t>fax. +48 22 474 4157</w:t>
      </w:r>
    </w:p>
    <w:p w14:paraId="244C36C1" w14:textId="5AE3A8A8" w:rsidR="007F3648" w:rsidRPr="005B4C83" w:rsidRDefault="007F3648" w:rsidP="005B4C83">
      <w:pPr>
        <w:spacing w:before="100" w:beforeAutospacing="1" w:after="100" w:afterAutospacing="1" w:line="360" w:lineRule="auto"/>
      </w:pPr>
    </w:p>
    <w:p w14:paraId="1ADD5CE9" w14:textId="77777777" w:rsidR="002F6767" w:rsidRDefault="002F6767" w:rsidP="005B4C83">
      <w:pPr>
        <w:spacing w:before="100" w:beforeAutospacing="1" w:after="100" w:afterAutospacing="1" w:line="360" w:lineRule="auto"/>
      </w:pPr>
    </w:p>
    <w:p w14:paraId="5D982B08" w14:textId="0E4DD22C" w:rsidR="00F81B76" w:rsidRDefault="00F81B76" w:rsidP="005B4C83">
      <w:pPr>
        <w:spacing w:before="100" w:beforeAutospacing="1" w:after="100" w:afterAutospacing="1" w:line="360" w:lineRule="auto"/>
        <w:rPr>
          <w:rStyle w:val="Pogrubienie"/>
          <w:rFonts w:cs="Arial"/>
        </w:rPr>
      </w:pPr>
    </w:p>
    <w:p w14:paraId="3F5BAFA7" w14:textId="280B7712" w:rsidR="00A15AED" w:rsidRPr="00F05BC8" w:rsidRDefault="00A15AED" w:rsidP="00373288">
      <w:pPr>
        <w:spacing w:after="0" w:line="360" w:lineRule="auto"/>
      </w:pP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0F658" w14:textId="77777777" w:rsidR="00EB48F2" w:rsidRDefault="00EB48F2" w:rsidP="009D1AEB">
      <w:pPr>
        <w:spacing w:after="0" w:line="240" w:lineRule="auto"/>
      </w:pPr>
      <w:r>
        <w:separator/>
      </w:r>
    </w:p>
  </w:endnote>
  <w:endnote w:type="continuationSeparator" w:id="0">
    <w:p w14:paraId="06F9DE71" w14:textId="77777777" w:rsidR="00EB48F2" w:rsidRDefault="00EB48F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4D53A0CE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EC4DF" w14:textId="77777777" w:rsidR="00EB48F2" w:rsidRDefault="00EB48F2" w:rsidP="009D1AEB">
      <w:pPr>
        <w:spacing w:after="0" w:line="240" w:lineRule="auto"/>
      </w:pPr>
      <w:r>
        <w:separator/>
      </w:r>
    </w:p>
  </w:footnote>
  <w:footnote w:type="continuationSeparator" w:id="0">
    <w:p w14:paraId="3ACC88DB" w14:textId="77777777" w:rsidR="00EB48F2" w:rsidRDefault="00EB48F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58A1"/>
    <w:rsid w:val="000B58C2"/>
    <w:rsid w:val="001E27CB"/>
    <w:rsid w:val="00236985"/>
    <w:rsid w:val="00242575"/>
    <w:rsid w:val="00257332"/>
    <w:rsid w:val="00277762"/>
    <w:rsid w:val="00291328"/>
    <w:rsid w:val="002F6767"/>
    <w:rsid w:val="003612C9"/>
    <w:rsid w:val="00365950"/>
    <w:rsid w:val="00373288"/>
    <w:rsid w:val="003D3C1A"/>
    <w:rsid w:val="003D69F5"/>
    <w:rsid w:val="003F0C77"/>
    <w:rsid w:val="00407F15"/>
    <w:rsid w:val="004E42D5"/>
    <w:rsid w:val="005210E3"/>
    <w:rsid w:val="005A3B02"/>
    <w:rsid w:val="005B12C2"/>
    <w:rsid w:val="005B4C83"/>
    <w:rsid w:val="00632E85"/>
    <w:rsid w:val="0063625B"/>
    <w:rsid w:val="006C6C1C"/>
    <w:rsid w:val="006D383D"/>
    <w:rsid w:val="007651C9"/>
    <w:rsid w:val="007F3648"/>
    <w:rsid w:val="007F3961"/>
    <w:rsid w:val="00860074"/>
    <w:rsid w:val="008D5441"/>
    <w:rsid w:val="008D5DE4"/>
    <w:rsid w:val="008E4626"/>
    <w:rsid w:val="009D1AEB"/>
    <w:rsid w:val="00A15AED"/>
    <w:rsid w:val="00A91268"/>
    <w:rsid w:val="00A95410"/>
    <w:rsid w:val="00BE133E"/>
    <w:rsid w:val="00BF7D51"/>
    <w:rsid w:val="00C41677"/>
    <w:rsid w:val="00C649D0"/>
    <w:rsid w:val="00CD2BB3"/>
    <w:rsid w:val="00D149FC"/>
    <w:rsid w:val="00DC42C8"/>
    <w:rsid w:val="00DC66E4"/>
    <w:rsid w:val="00DD071B"/>
    <w:rsid w:val="00E917BC"/>
    <w:rsid w:val="00EB48F2"/>
    <w:rsid w:val="00F05BC8"/>
    <w:rsid w:val="00F81B76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ester.Wesolowski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99F5-BCB8-4036-8752-13C819A6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 PLK zwiększą bezpieczeństwo i usprawnią podróże koleją w regionie</vt:lpstr>
    </vt:vector>
  </TitlesOfParts>
  <Company>PKP PLK S.A.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Straż Ochrony Kolei weźmie udział w międzynarodowych działaniach RAW – Rail Action Week</dc:title>
  <dc:subject/>
  <dc:creator>Kundzicz Adam</dc:creator>
  <cp:keywords/>
  <dc:description/>
  <cp:lastModifiedBy>Dudzińska Maria</cp:lastModifiedBy>
  <cp:revision>2</cp:revision>
  <dcterms:created xsi:type="dcterms:W3CDTF">2021-09-03T09:42:00Z</dcterms:created>
  <dcterms:modified xsi:type="dcterms:W3CDTF">2021-09-03T09:42:00Z</dcterms:modified>
</cp:coreProperties>
</file>