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A0F6" w14:textId="77777777" w:rsidR="002437F2" w:rsidRDefault="002437F2" w:rsidP="002437F2">
      <w:pPr>
        <w:jc w:val="right"/>
        <w:rPr>
          <w:rFonts w:cs="Arial"/>
        </w:rPr>
      </w:pPr>
    </w:p>
    <w:p w14:paraId="41D8F806" w14:textId="77777777" w:rsidR="002437F2" w:rsidRDefault="002437F2" w:rsidP="002437F2">
      <w:pPr>
        <w:jc w:val="right"/>
        <w:rPr>
          <w:rFonts w:cs="Arial"/>
        </w:rPr>
      </w:pPr>
      <w:r>
        <w:rPr>
          <w:rFonts w:cs="Arial"/>
        </w:rPr>
        <w:t>Zielona Góra, 25 października</w:t>
      </w:r>
      <w:r w:rsidRPr="000A0ECD">
        <w:rPr>
          <w:rFonts w:cs="Arial"/>
        </w:rPr>
        <w:t xml:space="preserve"> </w:t>
      </w:r>
      <w:r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14:paraId="3BAFE548" w14:textId="77777777" w:rsidR="002437F2" w:rsidRDefault="002437F2" w:rsidP="002437F2">
      <w:pPr>
        <w:pStyle w:val="Nagwek1"/>
      </w:pPr>
      <w:r>
        <w:t>Lepszy dostęp do kolei w lubuskim – będzie nowy przystanek pod Zieloną Górą</w:t>
      </w:r>
    </w:p>
    <w:p w14:paraId="65FBD298" w14:textId="77777777" w:rsidR="002437F2" w:rsidRDefault="007C1FD4" w:rsidP="002437F2">
      <w:pPr>
        <w:spacing w:line="360" w:lineRule="auto"/>
        <w:rPr>
          <w:b/>
        </w:rPr>
      </w:pPr>
      <w:r>
        <w:rPr>
          <w:b/>
        </w:rPr>
        <w:t xml:space="preserve">Mieszkańcy miejscowości Słone zyskają dogodniejszy dostęp do kolei. Na linii między Zieloną Górą a Żarami powstanie nowy przystanek. PKP Polskie Linie Kolejowe S.A. podpisały umowę na realizację inwestycji z „Rządowego programu budowy lub modernizacji przystanków kolejowych na lata 2021 – 2025”. Prace, przewidywane obecnie do </w:t>
      </w:r>
      <w:r w:rsidR="00F5173F">
        <w:rPr>
          <w:b/>
        </w:rPr>
        <w:t>końca 2024 r., warte są blisko 2,</w:t>
      </w:r>
      <w:r w:rsidR="00CE58A9">
        <w:rPr>
          <w:b/>
        </w:rPr>
        <w:t>5</w:t>
      </w:r>
      <w:r>
        <w:rPr>
          <w:b/>
        </w:rPr>
        <w:t xml:space="preserve"> mln zł. </w:t>
      </w:r>
    </w:p>
    <w:p w14:paraId="08CB1073" w14:textId="77777777" w:rsidR="002437F2" w:rsidRDefault="007C1FD4" w:rsidP="007C1FD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Nowy przystanek powstanie w rejonie ul. Słonecznej w miejscowości Słone (gm. Świdnica) – zwiększy dostęp do kolei na linii Zielona Góra – Żary (nr 370) i zapewni dogodne przejazdy pociągiem wszystkim podróżnym, także osobom mającym trudności z poruszaniem się. </w:t>
      </w:r>
    </w:p>
    <w:p w14:paraId="7142CF96" w14:textId="3490096B" w:rsidR="007C1FD4" w:rsidRDefault="00450AA0" w:rsidP="007C1FD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Pociągi zatrzymają się na nowym przystanku, który</w:t>
      </w:r>
      <w:r w:rsidR="007C1FD4">
        <w:rPr>
          <w:rFonts w:cs="Arial"/>
        </w:rPr>
        <w:t xml:space="preserve"> umożliwi wygodne wsiadanie i wysiadanie z pociągów. Dla oczekiwanego komfortu przewidziano m.in. wiaty i ławki. Bezpieczeństwo po zmroku zapewni jasne, ekologiczne oświetlenie LED. Będzie czytelne oznakowanie oraz gabloty z informacjami przydatnymi w podróży. Osoby niewidome skorzystają ze ścieżek naprowadzających z wypukłą fakturą oraz nakładek w alfabecie Braille’a. Zachętą do ekologicznych podróży – koleją i rowerem – będą stojaki w obrębie nowego przystanku</w:t>
      </w:r>
      <w:r w:rsidR="00CE58A9">
        <w:rPr>
          <w:rFonts w:cs="Arial"/>
        </w:rPr>
        <w:t xml:space="preserve">. Do przesiadek na pociąg skłoni </w:t>
      </w:r>
      <w:r w:rsidR="00F5173F">
        <w:rPr>
          <w:rFonts w:cs="Arial"/>
        </w:rPr>
        <w:t xml:space="preserve">parking na pięć miejsc postojowych, </w:t>
      </w:r>
      <w:r w:rsidR="00CE58A9">
        <w:rPr>
          <w:rFonts w:cs="Arial"/>
        </w:rPr>
        <w:t xml:space="preserve">wraz ze stanowiskiem przystosowanym dla pojazdów osób mających </w:t>
      </w:r>
      <w:r w:rsidR="00F5173F">
        <w:rPr>
          <w:rFonts w:cs="Arial"/>
        </w:rPr>
        <w:t>trudności z poruszaniem się.</w:t>
      </w:r>
    </w:p>
    <w:p w14:paraId="7D29D792" w14:textId="6DE8C22E" w:rsidR="00C45968" w:rsidRPr="00C45968" w:rsidRDefault="00C45968" w:rsidP="00C45968">
      <w:pPr>
        <w:spacing w:line="360" w:lineRule="auto"/>
        <w:rPr>
          <w:rFonts w:cs="Arial"/>
          <w:b/>
          <w:bCs/>
        </w:rPr>
      </w:pPr>
      <w:r w:rsidRPr="00FE3941">
        <w:rPr>
          <w:rFonts w:cs="Arial"/>
          <w:b/>
          <w:bCs/>
        </w:rPr>
        <w:t xml:space="preserve">– </w:t>
      </w:r>
      <w:r>
        <w:rPr>
          <w:rFonts w:cs="Arial"/>
          <w:b/>
          <w:bCs/>
          <w:i/>
          <w:iCs/>
        </w:rPr>
        <w:t xml:space="preserve">Dzięki inwestycjom z „Rządowego programu budowy lub modernizacji przystanków kolejowych” w Polsce sukcesywnie znika wykluczenie komunikacyjne. Nowe przystanki, zmodernizowane perony czy dogodna infrastruktura, która już służy lub wkrótce będzie służyć mieszkańcom, także w województwie lubuskim, znacznie poprawia jakość życia osób, które często były pozbawione możliwości dogodnych dojazdów – </w:t>
      </w:r>
      <w:r>
        <w:rPr>
          <w:rFonts w:cs="Arial"/>
          <w:b/>
          <w:bCs/>
        </w:rPr>
        <w:t xml:space="preserve">powiedział Andrzej </w:t>
      </w:r>
      <w:proofErr w:type="spellStart"/>
      <w:r>
        <w:rPr>
          <w:rFonts w:cs="Arial"/>
          <w:b/>
          <w:bCs/>
        </w:rPr>
        <w:t>Bittel</w:t>
      </w:r>
      <w:proofErr w:type="spellEnd"/>
      <w:r>
        <w:rPr>
          <w:rFonts w:cs="Arial"/>
          <w:b/>
          <w:bCs/>
        </w:rPr>
        <w:t xml:space="preserve">, sekretarz stanu w Ministerstwie Infrastruktury i pełnomocnik rządu ds. przeciwdziałania wykluczeniu komunikacyjnemu. </w:t>
      </w:r>
      <w:r>
        <w:rPr>
          <w:rFonts w:cs="Arial"/>
          <w:b/>
          <w:bCs/>
          <w:i/>
          <w:iCs/>
        </w:rPr>
        <w:t xml:space="preserve"> </w:t>
      </w:r>
    </w:p>
    <w:p w14:paraId="76199883" w14:textId="1D9A08BF" w:rsidR="00C45968" w:rsidRPr="00C45968" w:rsidRDefault="00C45968" w:rsidP="00C45968">
      <w:pPr>
        <w:spacing w:before="100" w:beforeAutospacing="1" w:after="100" w:afterAutospacing="1" w:line="360" w:lineRule="auto"/>
        <w:rPr>
          <w:rFonts w:cs="Arial"/>
        </w:rPr>
      </w:pPr>
      <w:r w:rsidRPr="00FE3941">
        <w:rPr>
          <w:rFonts w:cs="Arial"/>
          <w:b/>
          <w:bCs/>
        </w:rPr>
        <w:t xml:space="preserve">– </w:t>
      </w:r>
      <w:r>
        <w:rPr>
          <w:rFonts w:cs="Arial"/>
          <w:b/>
          <w:bCs/>
          <w:i/>
          <w:iCs/>
        </w:rPr>
        <w:t xml:space="preserve">Mieszkańcy miejscowości Słone wkrótce wsiądą do pociągu z nowego przystanku. Dzięki inwestycji </w:t>
      </w:r>
      <w:r w:rsidR="00BA5AE5">
        <w:rPr>
          <w:rFonts w:cs="Arial"/>
          <w:b/>
          <w:bCs/>
          <w:i/>
          <w:iCs/>
        </w:rPr>
        <w:t xml:space="preserve">PKP </w:t>
      </w:r>
      <w:r>
        <w:rPr>
          <w:rFonts w:cs="Arial"/>
          <w:b/>
          <w:bCs/>
          <w:i/>
          <w:iCs/>
        </w:rPr>
        <w:t>Polskich Linii Kolejowych</w:t>
      </w:r>
      <w:r w:rsidR="00BA5AE5">
        <w:rPr>
          <w:rFonts w:cs="Arial"/>
          <w:b/>
          <w:bCs/>
          <w:i/>
          <w:iCs/>
        </w:rPr>
        <w:t xml:space="preserve"> S.A.</w:t>
      </w:r>
      <w:r>
        <w:rPr>
          <w:rFonts w:cs="Arial"/>
          <w:b/>
          <w:bCs/>
          <w:i/>
          <w:iCs/>
        </w:rPr>
        <w:t xml:space="preserve"> z „programu przystankowego” zapewniony będzie dogodny dostęp do kolei dla wszystkich podróżnych, także dla osób mających trudności z poruszaniem się. Jednocześnie planowany w sąsiedztwie nowego przystanku parking zachęci do korzystania z ekologicznego transportu, jakim jest kolej – </w:t>
      </w:r>
      <w:r>
        <w:rPr>
          <w:rFonts w:cs="Arial"/>
          <w:b/>
          <w:bCs/>
        </w:rPr>
        <w:t xml:space="preserve">powiedział Ireneusz Merchel, prezes Zarządu PKP Polskich Linii Kolejowych S.A. </w:t>
      </w:r>
    </w:p>
    <w:p w14:paraId="2B229618" w14:textId="77777777" w:rsidR="002437F2" w:rsidRPr="00FE3941" w:rsidRDefault="007C1FD4" w:rsidP="00CE58A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PKP Polskie Linie Kolejowe S.A. podpisały umowę na realizację prac w ramach</w:t>
      </w:r>
      <w:r w:rsidR="00F5173F">
        <w:rPr>
          <w:rFonts w:cs="Arial"/>
        </w:rPr>
        <w:t xml:space="preserve"> zadania „Budowa nowego przystanku Słone na linii kolejowej nr 370”</w:t>
      </w:r>
      <w:r w:rsidR="00CE58A9">
        <w:rPr>
          <w:rFonts w:cs="Arial"/>
        </w:rPr>
        <w:t>. Prace, warte ok. 2</w:t>
      </w:r>
      <w:r w:rsidR="00F5173F">
        <w:rPr>
          <w:rFonts w:cs="Arial"/>
        </w:rPr>
        <w:t>,</w:t>
      </w:r>
      <w:r w:rsidR="00CE58A9">
        <w:rPr>
          <w:rFonts w:cs="Arial"/>
        </w:rPr>
        <w:t>49</w:t>
      </w:r>
      <w:r w:rsidR="00F5173F">
        <w:rPr>
          <w:rFonts w:cs="Arial"/>
        </w:rPr>
        <w:t xml:space="preserve"> mln zł (netto),</w:t>
      </w:r>
      <w:r w:rsidR="00CE58A9">
        <w:rPr>
          <w:rFonts w:cs="Arial"/>
        </w:rPr>
        <w:t xml:space="preserve"> przeprowadzi</w:t>
      </w:r>
      <w:r w:rsidR="00F5173F">
        <w:rPr>
          <w:rFonts w:cs="Arial"/>
        </w:rPr>
        <w:t xml:space="preserve"> Przedsiębiorstwo EL-IN Sp. z o.o.</w:t>
      </w:r>
      <w:r w:rsidR="00CE58A9">
        <w:rPr>
          <w:rFonts w:cs="Arial"/>
        </w:rPr>
        <w:t xml:space="preserve">, a podróżni skorzystają z efektów w IV kw. 2024 r. </w:t>
      </w:r>
    </w:p>
    <w:p w14:paraId="68E4E012" w14:textId="77777777" w:rsidR="002437F2" w:rsidRPr="00145090" w:rsidRDefault="002437F2" w:rsidP="002437F2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„Program przystankowy” </w:t>
      </w:r>
      <w:r>
        <w:rPr>
          <w:rFonts w:ascii="Arial" w:hAnsi="Arial" w:cs="Arial"/>
          <w:b/>
          <w:color w:val="auto"/>
          <w:sz w:val="22"/>
          <w:szCs w:val="22"/>
        </w:rPr>
        <w:t>poprawia dostęp do kolei w regionie</w:t>
      </w: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2F750C13" w14:textId="77777777" w:rsidR="002437F2" w:rsidRDefault="002437F2" w:rsidP="002437F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PKP Polskie Linie Kolejowe S.A. zwiększają dostęp do kolei w regionie w ramach „Rządowego programu budowy lub modernizacji przystanków kolejowych na lata 2021 – 2025”. Celem programu jest przeciwdziałanie wykluczeniu komunikacyjnemu, promowanie ekologicznych środków transportu oraz wspieranie polskiej gospodarki. Zaplanowane zadania inwestycyjne umożliwią podróżnym dogodny dostęp do kolejowej komunikacji wojewódzkiej i międzywojewódzkiej. Środki, w ramach programu wartego ponad 1 mld zł, zostaną wykorzystane m.in. na budowę i modernizację przystanków kolejowych, a także sfinansowanie prac związanych z dostępnością miejsc parkingowych dla pasażerów. </w:t>
      </w:r>
    </w:p>
    <w:p w14:paraId="385D0035" w14:textId="77777777" w:rsidR="002437F2" w:rsidRDefault="002437F2" w:rsidP="002437F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Rządowy program uwzględnia 314 lokalizacji w całej Polsce. Na liście podstawowej znajduje się 207 lokalizacji, a na rezerwowej – 107. </w:t>
      </w:r>
    </w:p>
    <w:p w14:paraId="62DDB9C8" w14:textId="77777777" w:rsidR="002437F2" w:rsidRDefault="002437F2" w:rsidP="002437F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 województwie lubuskim lista podstawowa „programu przystankowego” obejmuje 6 lokalizacji.</w:t>
      </w:r>
      <w:r w:rsidR="00F71ADA">
        <w:rPr>
          <w:rFonts w:cs="Arial"/>
        </w:rPr>
        <w:t xml:space="preserve"> Prace przy budowie nowego dojścia do peronów postępują w Radnicy, a wykonawcy przygotowują dokumentację projektową niezbędną do realizacji prac budowlanych </w:t>
      </w:r>
      <w:r w:rsidR="00003B9F">
        <w:rPr>
          <w:rFonts w:cs="Arial"/>
        </w:rPr>
        <w:t xml:space="preserve">dla zadań w Żarach (budowa nowego przystanku Żary Osiedle) i Rzepinie (budowa nowego przystanku Rzepin Miasto). Podpisana została już umowa na budowę nowego przystanku Grabik i przebudowę peronów w Sarbiewie. </w:t>
      </w:r>
      <w:r>
        <w:rPr>
          <w:rFonts w:cs="Arial"/>
        </w:rPr>
        <w:t xml:space="preserve">Szacunkowa wartość wszystkich inwestycji z „programu przystankowego” w województwie wynosi ponad 20 mln zł. </w:t>
      </w:r>
    </w:p>
    <w:p w14:paraId="6F2D2743" w14:textId="77777777" w:rsidR="002437F2" w:rsidRDefault="002437F2" w:rsidP="002437F2">
      <w:pPr>
        <w:spacing w:before="100" w:beforeAutospacing="1" w:after="0" w:line="240" w:lineRule="auto"/>
        <w:rPr>
          <w:rStyle w:val="Pogrubienie"/>
          <w:rFonts w:cs="Arial"/>
        </w:rPr>
      </w:pPr>
      <w:r w:rsidRPr="00145090">
        <w:rPr>
          <w:rStyle w:val="Pogrubienie"/>
          <w:rFonts w:cs="Arial"/>
        </w:rPr>
        <w:t>Kontakt dla mediów:</w:t>
      </w:r>
    </w:p>
    <w:p w14:paraId="32482DFA" w14:textId="77777777" w:rsidR="002437F2" w:rsidRDefault="002437F2" w:rsidP="002437F2">
      <w:pPr>
        <w:spacing w:after="0" w:line="240" w:lineRule="auto"/>
      </w:pPr>
      <w:r w:rsidRPr="00145090">
        <w:t>Radosław Śledziński</w:t>
      </w:r>
      <w:r w:rsidRPr="00145090">
        <w:br/>
        <w:t>zespół prasowy</w:t>
      </w:r>
      <w:r w:rsidRPr="00145090">
        <w:br/>
      </w:r>
      <w:r w:rsidRPr="002437F2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Pr="00145090">
        <w:rPr>
          <w:rStyle w:val="Hipercze"/>
          <w:color w:val="0071BC"/>
          <w:shd w:val="clear" w:color="auto" w:fill="FFFFFF"/>
        </w:rPr>
        <w:t>rzecznik@plk-sa.pl</w:t>
      </w:r>
      <w:r w:rsidRPr="00145090">
        <w:br/>
        <w:t>T: +48 501 613</w:t>
      </w:r>
      <w:r>
        <w:t> </w:t>
      </w:r>
      <w:r w:rsidRPr="00145090">
        <w:t>495</w:t>
      </w:r>
    </w:p>
    <w:p w14:paraId="16189462" w14:textId="77777777" w:rsidR="00482FF5" w:rsidRDefault="00482FF5"/>
    <w:sectPr w:rsidR="00482FF5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C376" w14:textId="77777777" w:rsidR="00203E10" w:rsidRDefault="00203E10" w:rsidP="002437F2">
      <w:pPr>
        <w:spacing w:after="0" w:line="240" w:lineRule="auto"/>
      </w:pPr>
      <w:r>
        <w:separator/>
      </w:r>
    </w:p>
  </w:endnote>
  <w:endnote w:type="continuationSeparator" w:id="0">
    <w:p w14:paraId="6C9C1110" w14:textId="77777777" w:rsidR="00203E10" w:rsidRDefault="00203E10" w:rsidP="002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1DBF" w14:textId="77777777" w:rsidR="00860074" w:rsidRDefault="00203E10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C2B0CCA" w14:textId="77777777" w:rsidR="00182419" w:rsidRDefault="00E153A2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A968A82" w14:textId="77777777" w:rsidR="00182419" w:rsidRDefault="00E153A2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0C4C7113" w14:textId="77777777" w:rsidR="00860074" w:rsidRPr="00860074" w:rsidRDefault="00E153A2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2437F2">
      <w:rPr>
        <w:rFonts w:cs="Arial"/>
        <w:color w:val="727271"/>
        <w:sz w:val="14"/>
        <w:szCs w:val="14"/>
      </w:rPr>
      <w:t>33.272 194 000,00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859D" w14:textId="77777777" w:rsidR="00203E10" w:rsidRDefault="00203E10" w:rsidP="002437F2">
      <w:pPr>
        <w:spacing w:after="0" w:line="240" w:lineRule="auto"/>
      </w:pPr>
      <w:r>
        <w:separator/>
      </w:r>
    </w:p>
  </w:footnote>
  <w:footnote w:type="continuationSeparator" w:id="0">
    <w:p w14:paraId="2681240A" w14:textId="77777777" w:rsidR="00203E10" w:rsidRDefault="00203E10" w:rsidP="0024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AD2D" w14:textId="77777777" w:rsidR="009D1AEB" w:rsidRDefault="00E153A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DAC6C9" wp14:editId="5F08ECE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2EFE79" w14:textId="77777777" w:rsidR="009D1AEB" w:rsidRPr="004D6EC9" w:rsidRDefault="00E153A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DE53103" w14:textId="77777777" w:rsidR="009D1AEB" w:rsidRDefault="00E153A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C961DBF" w14:textId="77777777" w:rsidR="009D1AEB" w:rsidRPr="004D6EC9" w:rsidRDefault="00E153A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6002A89" w14:textId="77777777" w:rsidR="009D1AEB" w:rsidRPr="009939C9" w:rsidRDefault="00E153A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F6CB73D" w14:textId="77777777" w:rsidR="009D1AEB" w:rsidRPr="009939C9" w:rsidRDefault="00E153A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8BE8775" w14:textId="77777777" w:rsidR="009D1AEB" w:rsidRPr="009939C9" w:rsidRDefault="00E153A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05F8DB6" w14:textId="77777777" w:rsidR="009D1AEB" w:rsidRPr="004D6EC9" w:rsidRDefault="00E153A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CCC62C6" w14:textId="77777777" w:rsidR="009D1AEB" w:rsidRPr="00DA3248" w:rsidRDefault="00203E10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AC6C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482EFE79" w14:textId="77777777" w:rsidR="009D1AEB" w:rsidRPr="004D6EC9" w:rsidRDefault="00E153A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DE53103" w14:textId="77777777" w:rsidR="009D1AEB" w:rsidRDefault="00E153A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C961DBF" w14:textId="77777777" w:rsidR="009D1AEB" w:rsidRPr="004D6EC9" w:rsidRDefault="00E153A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56002A89" w14:textId="77777777" w:rsidR="009D1AEB" w:rsidRPr="009939C9" w:rsidRDefault="00E153A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F6CB73D" w14:textId="77777777" w:rsidR="009D1AEB" w:rsidRPr="009939C9" w:rsidRDefault="00E153A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8BE8775" w14:textId="77777777" w:rsidR="009D1AEB" w:rsidRPr="009939C9" w:rsidRDefault="00E153A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05F8DB6" w14:textId="77777777" w:rsidR="009D1AEB" w:rsidRPr="004D6EC9" w:rsidRDefault="00E153A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CCC62C6" w14:textId="77777777" w:rsidR="009D1AEB" w:rsidRPr="00DA3248" w:rsidRDefault="00203E10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762D1E" wp14:editId="74ADBCC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F2"/>
    <w:rsid w:val="00003B9F"/>
    <w:rsid w:val="00203E10"/>
    <w:rsid w:val="002437F2"/>
    <w:rsid w:val="00450AA0"/>
    <w:rsid w:val="00482FF5"/>
    <w:rsid w:val="007C1FD4"/>
    <w:rsid w:val="00A2361B"/>
    <w:rsid w:val="00A47666"/>
    <w:rsid w:val="00AC2F24"/>
    <w:rsid w:val="00B81925"/>
    <w:rsid w:val="00BA5AE5"/>
    <w:rsid w:val="00C45968"/>
    <w:rsid w:val="00CE58A9"/>
    <w:rsid w:val="00E153A2"/>
    <w:rsid w:val="00F5173F"/>
    <w:rsid w:val="00F7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5776"/>
  <w15:chartTrackingRefBased/>
  <w15:docId w15:val="{7F5950ED-F7AA-4948-9443-D650ECFF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7F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7F2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3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37F2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37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4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7F2"/>
    <w:rPr>
      <w:rFonts w:ascii="Arial" w:hAnsi="Arial"/>
    </w:rPr>
  </w:style>
  <w:style w:type="character" w:styleId="Hipercze">
    <w:name w:val="Hyperlink"/>
    <w:uiPriority w:val="99"/>
    <w:unhideWhenUsed/>
    <w:rsid w:val="002437F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437F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4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7F2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24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Śledziński Radosław</cp:lastModifiedBy>
  <cp:revision>7</cp:revision>
  <cp:lastPrinted>2023-10-23T08:32:00Z</cp:lastPrinted>
  <dcterms:created xsi:type="dcterms:W3CDTF">2023-10-23T08:19:00Z</dcterms:created>
  <dcterms:modified xsi:type="dcterms:W3CDTF">2023-10-24T08:23:00Z</dcterms:modified>
</cp:coreProperties>
</file>