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1E7F16" w:rsidRDefault="00D115A8" w:rsidP="001E7F16">
      <w:pPr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1E7F16">
        <w:rPr>
          <w:rFonts w:cs="Arial"/>
        </w:rPr>
        <w:t>1 września</w:t>
      </w:r>
      <w:r w:rsidR="009D1AEB">
        <w:rPr>
          <w:rFonts w:cs="Arial"/>
        </w:rPr>
        <w:t xml:space="preserve"> 20</w:t>
      </w:r>
      <w:r w:rsidR="0000625D">
        <w:rPr>
          <w:rFonts w:cs="Arial"/>
        </w:rPr>
        <w:t>21</w:t>
      </w:r>
      <w:r w:rsidR="001E7F16">
        <w:rPr>
          <w:rFonts w:cs="Arial"/>
        </w:rPr>
        <w:t xml:space="preserve"> r</w:t>
      </w:r>
    </w:p>
    <w:p w:rsidR="001E7F16" w:rsidRPr="00DD55C0" w:rsidRDefault="00627763" w:rsidP="00DD55C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DD55C0">
        <w:rPr>
          <w:rFonts w:cs="Arial"/>
          <w:sz w:val="22"/>
          <w:szCs w:val="22"/>
        </w:rPr>
        <w:t xml:space="preserve">Przyszli kolejarze </w:t>
      </w:r>
      <w:r w:rsidR="00373CE1" w:rsidRPr="00DD55C0">
        <w:rPr>
          <w:rFonts w:cs="Arial"/>
          <w:sz w:val="22"/>
          <w:szCs w:val="22"/>
        </w:rPr>
        <w:t xml:space="preserve">rozpoczęli naukę </w:t>
      </w:r>
      <w:r w:rsidRPr="00DD55C0">
        <w:rPr>
          <w:rFonts w:cs="Arial"/>
          <w:sz w:val="22"/>
          <w:szCs w:val="22"/>
        </w:rPr>
        <w:t>w 47 szkołach</w:t>
      </w:r>
    </w:p>
    <w:p w:rsidR="001E7F16" w:rsidRPr="00DD55C0" w:rsidRDefault="00627763" w:rsidP="00DD55C0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DD55C0">
        <w:rPr>
          <w:rFonts w:eastAsiaTheme="majorEastAsia" w:cs="Arial"/>
          <w:b/>
        </w:rPr>
        <w:t>Naukę rozpoczęli p</w:t>
      </w:r>
      <w:r w:rsidR="001E7F16" w:rsidRPr="00DD55C0">
        <w:rPr>
          <w:rFonts w:eastAsiaTheme="majorEastAsia" w:cs="Arial"/>
          <w:b/>
        </w:rPr>
        <w:t>rzyszli dyżurni ruchu, automatycy sterowania ruchem, kolejowi specjaliści dróg i mostów oraz elektroenergetycy transportu szynowego. Uczniowie po zakończeniu edukacji mogą pracować w PKP Polskich Lini</w:t>
      </w:r>
      <w:r w:rsidRPr="00DD55C0">
        <w:rPr>
          <w:rFonts w:eastAsiaTheme="majorEastAsia" w:cs="Arial"/>
          <w:b/>
        </w:rPr>
        <w:t>ach</w:t>
      </w:r>
      <w:r w:rsidR="001E7F16" w:rsidRPr="00DD55C0">
        <w:rPr>
          <w:rFonts w:eastAsiaTheme="majorEastAsia" w:cs="Arial"/>
          <w:b/>
        </w:rPr>
        <w:t xml:space="preserve"> Kolejowych S.A. </w:t>
      </w:r>
      <w:r w:rsidRPr="00DD55C0">
        <w:rPr>
          <w:rFonts w:eastAsiaTheme="majorEastAsia" w:cs="Arial"/>
          <w:b/>
        </w:rPr>
        <w:t xml:space="preserve">Podczas nauki mają </w:t>
      </w:r>
      <w:r w:rsidR="001E7F16" w:rsidRPr="00DD55C0">
        <w:rPr>
          <w:rFonts w:eastAsiaTheme="majorEastAsia" w:cs="Arial"/>
          <w:b/>
        </w:rPr>
        <w:t>zapewni</w:t>
      </w:r>
      <w:r w:rsidRPr="00DD55C0">
        <w:rPr>
          <w:rFonts w:eastAsiaTheme="majorEastAsia" w:cs="Arial"/>
          <w:b/>
        </w:rPr>
        <w:t>one praktyki na kolei</w:t>
      </w:r>
      <w:r w:rsidR="001E7F16" w:rsidRPr="00DD55C0">
        <w:rPr>
          <w:rFonts w:eastAsiaTheme="majorEastAsia" w:cs="Arial"/>
          <w:b/>
        </w:rPr>
        <w:t xml:space="preserve">, </w:t>
      </w:r>
      <w:r w:rsidR="00C978EF" w:rsidRPr="00DD55C0">
        <w:rPr>
          <w:rFonts w:eastAsiaTheme="majorEastAsia" w:cs="Arial"/>
          <w:b/>
        </w:rPr>
        <w:t xml:space="preserve">a </w:t>
      </w:r>
      <w:r w:rsidR="001E7F16" w:rsidRPr="00DD55C0">
        <w:rPr>
          <w:rFonts w:eastAsiaTheme="majorEastAsia" w:cs="Arial"/>
          <w:b/>
        </w:rPr>
        <w:t>najleps</w:t>
      </w:r>
      <w:r w:rsidRPr="00DD55C0">
        <w:rPr>
          <w:rFonts w:eastAsiaTheme="majorEastAsia" w:cs="Arial"/>
          <w:b/>
        </w:rPr>
        <w:t>i</w:t>
      </w:r>
      <w:r w:rsidR="001E7F16" w:rsidRPr="00DD55C0">
        <w:rPr>
          <w:rFonts w:eastAsiaTheme="majorEastAsia" w:cs="Arial"/>
          <w:b/>
        </w:rPr>
        <w:t xml:space="preserve"> </w:t>
      </w:r>
      <w:r w:rsidR="00C978EF" w:rsidRPr="00DD55C0">
        <w:rPr>
          <w:rFonts w:eastAsiaTheme="majorEastAsia" w:cs="Arial"/>
          <w:b/>
        </w:rPr>
        <w:t xml:space="preserve">comiesięczne </w:t>
      </w:r>
      <w:r w:rsidR="001E7F16" w:rsidRPr="00DD55C0">
        <w:rPr>
          <w:rFonts w:eastAsiaTheme="majorEastAsia" w:cs="Arial"/>
          <w:b/>
        </w:rPr>
        <w:t xml:space="preserve">stypendia. PLK współpracują z 47 szkołami kształcącymi na kierunkach kolejowych. </w:t>
      </w:r>
    </w:p>
    <w:p w:rsidR="00C978EF" w:rsidRPr="00DD55C0" w:rsidRDefault="00627763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Od </w:t>
      </w:r>
      <w:r w:rsidR="001E7F16" w:rsidRPr="00DD55C0">
        <w:rPr>
          <w:rFonts w:eastAsiaTheme="majorEastAsia" w:cs="Arial"/>
        </w:rPr>
        <w:t xml:space="preserve">września </w:t>
      </w:r>
      <w:r w:rsidRPr="00DD55C0">
        <w:rPr>
          <w:rFonts w:eastAsiaTheme="majorEastAsia" w:cs="Arial"/>
        </w:rPr>
        <w:t>u</w:t>
      </w:r>
      <w:r w:rsidR="002125A9" w:rsidRPr="00DD55C0">
        <w:rPr>
          <w:rFonts w:eastAsiaTheme="majorEastAsia" w:cs="Arial"/>
        </w:rPr>
        <w:t xml:space="preserve">czniowie </w:t>
      </w:r>
      <w:r w:rsidR="00C978EF" w:rsidRPr="00DD55C0">
        <w:rPr>
          <w:rFonts w:eastAsiaTheme="majorEastAsia" w:cs="Arial"/>
        </w:rPr>
        <w:t>47 szkół</w:t>
      </w:r>
      <w:r w:rsidRPr="00DD55C0">
        <w:rPr>
          <w:rFonts w:eastAsiaTheme="majorEastAsia" w:cs="Arial"/>
        </w:rPr>
        <w:t>, z</w:t>
      </w:r>
      <w:r w:rsidR="00C978EF" w:rsidRPr="00DD55C0">
        <w:rPr>
          <w:rFonts w:eastAsiaTheme="majorEastAsia" w:cs="Arial"/>
        </w:rPr>
        <w:t xml:space="preserve"> którymi współpracują PKP Polskie Linie Kolejowe S.A.</w:t>
      </w:r>
      <w:r w:rsidR="007C6580">
        <w:rPr>
          <w:rFonts w:eastAsiaTheme="majorEastAsia" w:cs="Arial"/>
        </w:rPr>
        <w:t>,</w:t>
      </w:r>
      <w:bookmarkStart w:id="0" w:name="_GoBack"/>
      <w:bookmarkEnd w:id="0"/>
      <w:r w:rsidR="00C978EF" w:rsidRPr="00DD55C0">
        <w:rPr>
          <w:rFonts w:eastAsiaTheme="majorEastAsia" w:cs="Arial"/>
        </w:rPr>
        <w:t xml:space="preserve"> będą zdobywać wiedzę i um</w:t>
      </w:r>
      <w:r w:rsidR="002125A9" w:rsidRPr="00DD55C0">
        <w:rPr>
          <w:rFonts w:eastAsiaTheme="majorEastAsia" w:cs="Arial"/>
        </w:rPr>
        <w:t>iejętności na kierunkach –</w:t>
      </w:r>
      <w:r w:rsidR="00C978EF" w:rsidRPr="00DD55C0">
        <w:rPr>
          <w:rFonts w:eastAsiaTheme="majorEastAsia" w:cs="Arial"/>
        </w:rPr>
        <w:t xml:space="preserve"> technik transportu kolejowego, technik budownictwa kolejowego, technik automatyk sterowania ruchem kolejowym, technik elektroenergetyk transportu szynowego oraz technik teleinformatyk. </w:t>
      </w:r>
      <w:r w:rsidR="002125A9" w:rsidRPr="00DD55C0">
        <w:rPr>
          <w:rFonts w:eastAsiaTheme="majorEastAsia" w:cs="Arial"/>
        </w:rPr>
        <w:t>PLK chcą</w:t>
      </w:r>
      <w:r w:rsidRPr="00DD55C0">
        <w:rPr>
          <w:rFonts w:eastAsiaTheme="majorEastAsia" w:cs="Arial"/>
        </w:rPr>
        <w:t xml:space="preserve"> </w:t>
      </w:r>
      <w:r w:rsidR="001E7F16" w:rsidRPr="00DD55C0">
        <w:rPr>
          <w:rFonts w:eastAsiaTheme="majorEastAsia" w:cs="Arial"/>
        </w:rPr>
        <w:t xml:space="preserve">zyskać profesjonalnie przygotowanych pracowników i zapewnić płynne </w:t>
      </w:r>
      <w:r w:rsidR="00C978EF" w:rsidRPr="00DD55C0">
        <w:rPr>
          <w:rFonts w:eastAsiaTheme="majorEastAsia" w:cs="Arial"/>
        </w:rPr>
        <w:t>przekaz</w:t>
      </w:r>
      <w:r w:rsidRPr="00DD55C0">
        <w:rPr>
          <w:rFonts w:eastAsiaTheme="majorEastAsia" w:cs="Arial"/>
        </w:rPr>
        <w:t>ywanie wiedzy oraz doświadczenia</w:t>
      </w:r>
      <w:r w:rsidR="00C978EF" w:rsidRPr="00DD55C0">
        <w:rPr>
          <w:rFonts w:eastAsiaTheme="majorEastAsia" w:cs="Arial"/>
        </w:rPr>
        <w:t xml:space="preserve"> zawodowe</w:t>
      </w:r>
      <w:r w:rsidRPr="00DD55C0">
        <w:rPr>
          <w:rFonts w:eastAsiaTheme="majorEastAsia" w:cs="Arial"/>
        </w:rPr>
        <w:t>go</w:t>
      </w:r>
      <w:r w:rsidR="002125A9" w:rsidRPr="00DD55C0">
        <w:rPr>
          <w:rFonts w:eastAsiaTheme="majorEastAsia" w:cs="Arial"/>
        </w:rPr>
        <w:t>.</w:t>
      </w:r>
    </w:p>
    <w:p w:rsidR="00871056" w:rsidRPr="00DD55C0" w:rsidRDefault="00871056" w:rsidP="00B56982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  <w:b/>
        </w:rPr>
        <w:t>– </w:t>
      </w:r>
      <w:r w:rsidRPr="00DD55C0">
        <w:rPr>
          <w:rFonts w:eastAsiaTheme="majorEastAsia" w:cs="Arial"/>
          <w:b/>
          <w:i/>
          <w:iCs/>
        </w:rPr>
        <w:t xml:space="preserve">Budujemy nowoczesną kolej, dzięki modernizacji kolejowych szlaków, montażowi systemów i urządzeń komputerowych oraz poszukiwaniu innowacyjnych rozwiązań. </w:t>
      </w:r>
      <w:r w:rsidR="00380304" w:rsidRPr="00DD55C0">
        <w:rPr>
          <w:rFonts w:eastAsiaTheme="majorEastAsia" w:cs="Arial"/>
          <w:b/>
          <w:i/>
          <w:iCs/>
        </w:rPr>
        <w:t xml:space="preserve">Do tych działań </w:t>
      </w:r>
      <w:r w:rsidRPr="00DD55C0">
        <w:rPr>
          <w:rFonts w:eastAsiaTheme="majorEastAsia" w:cs="Arial"/>
          <w:b/>
          <w:i/>
          <w:iCs/>
        </w:rPr>
        <w:t>potrzebuj</w:t>
      </w:r>
      <w:r w:rsidR="00380304" w:rsidRPr="00DD55C0">
        <w:rPr>
          <w:rFonts w:eastAsiaTheme="majorEastAsia" w:cs="Arial"/>
          <w:b/>
          <w:i/>
          <w:iCs/>
        </w:rPr>
        <w:t>emy</w:t>
      </w:r>
      <w:r w:rsidRPr="00DD55C0">
        <w:rPr>
          <w:rFonts w:eastAsiaTheme="majorEastAsia" w:cs="Arial"/>
          <w:b/>
          <w:i/>
          <w:iCs/>
        </w:rPr>
        <w:t xml:space="preserve"> kadry specjalistów, dlatego </w:t>
      </w:r>
      <w:r w:rsidR="00380304" w:rsidRPr="00DD55C0">
        <w:rPr>
          <w:rFonts w:eastAsiaTheme="majorEastAsia" w:cs="Arial"/>
          <w:b/>
          <w:i/>
          <w:iCs/>
        </w:rPr>
        <w:t xml:space="preserve">od kilku lat </w:t>
      </w:r>
      <w:r w:rsidRPr="00DD55C0">
        <w:rPr>
          <w:rFonts w:eastAsiaTheme="majorEastAsia" w:cs="Arial"/>
          <w:b/>
          <w:i/>
          <w:iCs/>
        </w:rPr>
        <w:t xml:space="preserve">rozwijamy współpracę ze szkołami. PKP Polskie Linie Kolejowe S.A. zapewnią </w:t>
      </w:r>
      <w:r w:rsidR="00380304" w:rsidRPr="00DD55C0">
        <w:rPr>
          <w:rFonts w:eastAsiaTheme="majorEastAsia" w:cs="Arial"/>
          <w:b/>
          <w:i/>
          <w:iCs/>
        </w:rPr>
        <w:t xml:space="preserve">wsparcie w edukacji zawodowej oraz </w:t>
      </w:r>
      <w:r w:rsidRPr="00DD55C0">
        <w:rPr>
          <w:rFonts w:eastAsiaTheme="majorEastAsia" w:cs="Arial"/>
          <w:b/>
          <w:i/>
          <w:iCs/>
        </w:rPr>
        <w:t>atrakcyjne stanowiska pracy i rozwój zawodowy</w:t>
      </w:r>
      <w:r w:rsidRPr="00DD55C0">
        <w:rPr>
          <w:rFonts w:eastAsiaTheme="majorEastAsia" w:cs="Arial"/>
          <w:b/>
          <w:bCs/>
        </w:rPr>
        <w:t> – mówi Ireneusz Merchel, prezes Zarządu PKP Polskich Linii Kolejowych S.A</w:t>
      </w:r>
      <w:r w:rsidR="001729AD">
        <w:rPr>
          <w:rFonts w:eastAsiaTheme="majorEastAsia" w:cs="Arial"/>
          <w:b/>
          <w:bCs/>
        </w:rPr>
        <w:t>.</w:t>
      </w:r>
    </w:p>
    <w:p w:rsidR="0062776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Zainteresowanie kierunkami kolejowymi systematycznie rośnie. </w:t>
      </w:r>
      <w:r w:rsidR="00627763" w:rsidRPr="00DD55C0">
        <w:rPr>
          <w:rFonts w:eastAsiaTheme="majorEastAsia" w:cs="Arial"/>
        </w:rPr>
        <w:t>Z</w:t>
      </w:r>
      <w:r w:rsidRPr="00DD55C0">
        <w:rPr>
          <w:rFonts w:eastAsiaTheme="majorEastAsia" w:cs="Arial"/>
        </w:rPr>
        <w:t>większa się liczba szkół, które podjęły współpracę z PKP Polskimi Liniami Kolejowymi S.A.</w:t>
      </w:r>
      <w:r w:rsidR="00627763" w:rsidRPr="00DD55C0">
        <w:rPr>
          <w:rFonts w:eastAsiaTheme="majorEastAsia" w:cs="Arial"/>
        </w:rPr>
        <w:t xml:space="preserve"> i </w:t>
      </w:r>
      <w:r w:rsidRPr="00DD55C0">
        <w:rPr>
          <w:rFonts w:eastAsiaTheme="majorEastAsia" w:cs="Arial"/>
        </w:rPr>
        <w:t>otwierają</w:t>
      </w:r>
      <w:r w:rsidR="00627763" w:rsidRPr="00DD55C0">
        <w:rPr>
          <w:rFonts w:eastAsiaTheme="majorEastAsia" w:cs="Arial"/>
        </w:rPr>
        <w:t xml:space="preserve"> </w:t>
      </w:r>
      <w:r w:rsidRPr="00DD55C0">
        <w:rPr>
          <w:rFonts w:eastAsiaTheme="majorEastAsia" w:cs="Arial"/>
        </w:rPr>
        <w:t xml:space="preserve">kierunki związane z koleją. </w:t>
      </w:r>
      <w:r w:rsidR="00FF4FF4" w:rsidRPr="00DD55C0">
        <w:rPr>
          <w:rFonts w:eastAsiaTheme="majorEastAsia" w:cs="Arial"/>
        </w:rPr>
        <w:t>W bieżącym roku do współpracy dołączył Zespół Szkół w Sędziszowie</w:t>
      </w:r>
      <w:r w:rsidR="00627763" w:rsidRPr="00DD55C0">
        <w:rPr>
          <w:rFonts w:eastAsiaTheme="majorEastAsia" w:cs="Arial"/>
        </w:rPr>
        <w:t>. U</w:t>
      </w:r>
      <w:r w:rsidR="00FF4FF4" w:rsidRPr="00DD55C0">
        <w:rPr>
          <w:rFonts w:eastAsiaTheme="majorEastAsia" w:cs="Arial"/>
        </w:rPr>
        <w:t xml:space="preserve">czniowie będą się kształcić na kierunku technik transportu kolejowego. </w:t>
      </w:r>
    </w:p>
    <w:p w:rsidR="001E7F16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 </w:t>
      </w:r>
      <w:r w:rsidR="00627763" w:rsidRPr="00DD55C0">
        <w:rPr>
          <w:rFonts w:eastAsiaTheme="majorEastAsia" w:cs="Arial"/>
        </w:rPr>
        <w:t xml:space="preserve">współpracę z </w:t>
      </w:r>
      <w:r w:rsidR="00DD55C0">
        <w:rPr>
          <w:rFonts w:eastAsiaTheme="majorEastAsia" w:cs="Arial"/>
        </w:rPr>
        <w:t xml:space="preserve">PLK </w:t>
      </w:r>
      <w:r w:rsidRPr="00DD55C0">
        <w:rPr>
          <w:rFonts w:eastAsiaTheme="majorEastAsia" w:cs="Arial"/>
        </w:rPr>
        <w:t xml:space="preserve">zdecydowały się </w:t>
      </w:r>
      <w:r w:rsidR="00FF4FF4" w:rsidRPr="00DD55C0">
        <w:rPr>
          <w:rFonts w:eastAsiaTheme="majorEastAsia" w:cs="Arial"/>
        </w:rPr>
        <w:t xml:space="preserve">w ubiegłym roku </w:t>
      </w:r>
      <w:r w:rsidRPr="00DD55C0">
        <w:rPr>
          <w:rFonts w:eastAsiaTheme="majorEastAsia" w:cs="Arial"/>
        </w:rPr>
        <w:t>m.in.</w:t>
      </w:r>
      <w:r w:rsidR="00627763" w:rsidRPr="00DD55C0">
        <w:rPr>
          <w:rFonts w:eastAsiaTheme="majorEastAsia" w:cs="Arial"/>
        </w:rPr>
        <w:t>:</w:t>
      </w:r>
      <w:r w:rsidRPr="00DD55C0">
        <w:rPr>
          <w:rFonts w:eastAsiaTheme="majorEastAsia" w:cs="Arial"/>
        </w:rPr>
        <w:t xml:space="preserve"> Technikum Kolejowe im. Mikołaja Kopernika w Bydgoszczy, Zespół Szkół Technicznych i Og</w:t>
      </w:r>
      <w:r w:rsidR="00DD55C0">
        <w:rPr>
          <w:rFonts w:eastAsiaTheme="majorEastAsia" w:cs="Arial"/>
        </w:rPr>
        <w:t>ólnokształcących w Kędzierzynie-</w:t>
      </w:r>
      <w:r w:rsidRPr="00DD55C0">
        <w:rPr>
          <w:rFonts w:eastAsiaTheme="majorEastAsia" w:cs="Arial"/>
        </w:rPr>
        <w:t xml:space="preserve">Koźlu, Zespół Szkół Mechaniczno-Elektrycznych im. T. Kościuszki w Rybniku. </w:t>
      </w:r>
      <w:r w:rsidR="00627763" w:rsidRPr="00DD55C0">
        <w:rPr>
          <w:rFonts w:eastAsiaTheme="majorEastAsia" w:cs="Arial"/>
        </w:rPr>
        <w:t xml:space="preserve">W placówkach uczą się </w:t>
      </w:r>
      <w:r w:rsidRPr="00DD55C0">
        <w:rPr>
          <w:rFonts w:eastAsiaTheme="majorEastAsia" w:cs="Arial"/>
        </w:rPr>
        <w:t>przyszli dyżurni ruchu, automatycy sterowania ruchem, kolejowi specjaliści budowania i utrzymania dróg kolejowych oraz elektroenergetycy transportu szynowego.</w:t>
      </w:r>
    </w:p>
    <w:p w:rsidR="001E7F16" w:rsidRPr="00DD55C0" w:rsidRDefault="00627763" w:rsidP="00DD55C0">
      <w:pPr>
        <w:pStyle w:val="Nagwek2"/>
        <w:spacing w:before="100" w:beforeAutospacing="1" w:after="100" w:afterAutospacing="1" w:line="360" w:lineRule="auto"/>
        <w:rPr>
          <w:rFonts w:cs="Arial"/>
          <w:szCs w:val="22"/>
        </w:rPr>
      </w:pPr>
      <w:r w:rsidRPr="00DD55C0">
        <w:rPr>
          <w:rFonts w:cs="Arial"/>
          <w:szCs w:val="22"/>
        </w:rPr>
        <w:lastRenderedPageBreak/>
        <w:t>W</w:t>
      </w:r>
      <w:r w:rsidR="00C978EF" w:rsidRPr="00DD55C0">
        <w:rPr>
          <w:rFonts w:cs="Arial"/>
          <w:szCs w:val="22"/>
        </w:rPr>
        <w:t xml:space="preserve">arto </w:t>
      </w:r>
      <w:r w:rsidRPr="00DD55C0">
        <w:rPr>
          <w:rFonts w:cs="Arial"/>
          <w:szCs w:val="22"/>
        </w:rPr>
        <w:t xml:space="preserve">postawić na kolejową karierę </w:t>
      </w:r>
    </w:p>
    <w:p w:rsidR="00444A7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>PKP Polskie Linie Kolejowe S.A. inwestują w edukację przyszłych kolejarzy</w:t>
      </w:r>
      <w:r w:rsidR="002125A9" w:rsidRPr="00DD55C0">
        <w:rPr>
          <w:rFonts w:eastAsiaTheme="majorEastAsia" w:cs="Arial"/>
        </w:rPr>
        <w:t>. Uczniowie mają</w:t>
      </w:r>
      <w:r w:rsidR="00373CE1" w:rsidRPr="00DD55C0">
        <w:rPr>
          <w:rFonts w:eastAsiaTheme="majorEastAsia" w:cs="Arial"/>
        </w:rPr>
        <w:t xml:space="preserve"> zapewnioną p</w:t>
      </w:r>
      <w:r w:rsidRPr="00DD55C0">
        <w:rPr>
          <w:rFonts w:eastAsiaTheme="majorEastAsia" w:cs="Arial"/>
        </w:rPr>
        <w:t>raktyk</w:t>
      </w:r>
      <w:r w:rsidR="00373CE1" w:rsidRPr="00DD55C0">
        <w:rPr>
          <w:rFonts w:eastAsiaTheme="majorEastAsia" w:cs="Arial"/>
        </w:rPr>
        <w:t>ę</w:t>
      </w:r>
      <w:r w:rsidRPr="00DD55C0">
        <w:rPr>
          <w:rFonts w:eastAsiaTheme="majorEastAsia" w:cs="Arial"/>
        </w:rPr>
        <w:t xml:space="preserve"> zawodow</w:t>
      </w:r>
      <w:r w:rsidR="00373CE1" w:rsidRPr="00DD55C0">
        <w:rPr>
          <w:rFonts w:eastAsiaTheme="majorEastAsia" w:cs="Arial"/>
        </w:rPr>
        <w:t>ą</w:t>
      </w:r>
      <w:r w:rsidRPr="00DD55C0">
        <w:rPr>
          <w:rFonts w:eastAsiaTheme="majorEastAsia" w:cs="Arial"/>
        </w:rPr>
        <w:t xml:space="preserve"> u boku wykwalifikowanych pracowników. </w:t>
      </w:r>
      <w:r w:rsidR="00373CE1" w:rsidRPr="00DD55C0">
        <w:rPr>
          <w:rFonts w:eastAsiaTheme="majorEastAsia" w:cs="Arial"/>
        </w:rPr>
        <w:t xml:space="preserve">Przewidziano też </w:t>
      </w:r>
      <w:r w:rsidRPr="00DD55C0">
        <w:rPr>
          <w:rFonts w:eastAsiaTheme="majorEastAsia" w:cs="Arial"/>
        </w:rPr>
        <w:t>doskonal</w:t>
      </w:r>
      <w:r w:rsidR="00373CE1" w:rsidRPr="00DD55C0">
        <w:rPr>
          <w:rFonts w:eastAsiaTheme="majorEastAsia" w:cs="Arial"/>
        </w:rPr>
        <w:t>enie</w:t>
      </w:r>
      <w:r w:rsidRPr="00DD55C0">
        <w:rPr>
          <w:rFonts w:eastAsiaTheme="majorEastAsia" w:cs="Arial"/>
        </w:rPr>
        <w:t xml:space="preserve"> wiedz</w:t>
      </w:r>
      <w:r w:rsidR="00373CE1" w:rsidRPr="00DD55C0">
        <w:rPr>
          <w:rFonts w:eastAsiaTheme="majorEastAsia" w:cs="Arial"/>
        </w:rPr>
        <w:t>y</w:t>
      </w:r>
      <w:r w:rsidRPr="00DD55C0">
        <w:rPr>
          <w:rFonts w:eastAsiaTheme="majorEastAsia" w:cs="Arial"/>
        </w:rPr>
        <w:t xml:space="preserve"> i umiejętności na nowoczesnym symulatorze urządzeń sterowania ruchem kolejowym. Spółka pomaga także </w:t>
      </w:r>
      <w:r w:rsidR="00373CE1" w:rsidRPr="00DD55C0">
        <w:rPr>
          <w:rFonts w:eastAsiaTheme="majorEastAsia" w:cs="Arial"/>
        </w:rPr>
        <w:t xml:space="preserve">szkołom w wyposażaniu pracowni i </w:t>
      </w:r>
      <w:r w:rsidRPr="00DD55C0">
        <w:rPr>
          <w:rFonts w:eastAsiaTheme="majorEastAsia" w:cs="Arial"/>
        </w:rPr>
        <w:t>przy tworzeniu zaplecza dydaktycznego</w:t>
      </w:r>
      <w:r w:rsidR="00373CE1" w:rsidRPr="00DD55C0">
        <w:rPr>
          <w:rFonts w:eastAsiaTheme="majorEastAsia" w:cs="Arial"/>
        </w:rPr>
        <w:t xml:space="preserve">. Lekcje </w:t>
      </w:r>
      <w:r w:rsidRPr="00DD55C0">
        <w:rPr>
          <w:rFonts w:eastAsiaTheme="majorEastAsia" w:cs="Arial"/>
        </w:rPr>
        <w:t>przedmiotów zawodowych</w:t>
      </w:r>
      <w:r w:rsidR="00373CE1" w:rsidRPr="00DD55C0">
        <w:rPr>
          <w:rFonts w:eastAsiaTheme="majorEastAsia" w:cs="Arial"/>
        </w:rPr>
        <w:t xml:space="preserve"> prowadzą nauczyciele z doświadczeniem kolejowym</w:t>
      </w:r>
      <w:r w:rsidRPr="00DD55C0">
        <w:rPr>
          <w:rFonts w:eastAsiaTheme="majorEastAsia" w:cs="Arial"/>
        </w:rPr>
        <w:t xml:space="preserve">. </w:t>
      </w:r>
    </w:p>
    <w:p w:rsidR="00444A73" w:rsidRPr="00DD55C0" w:rsidRDefault="00444A73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Najlepszym uczniom wypłacane są comiesięczne stypendia. W bieżącym roku </w:t>
      </w:r>
      <w:r w:rsidR="00373CE1" w:rsidRPr="00DD55C0">
        <w:rPr>
          <w:rFonts w:eastAsiaTheme="majorEastAsia" w:cs="Arial"/>
        </w:rPr>
        <w:t xml:space="preserve">skorzysta z nich </w:t>
      </w:r>
      <w:r w:rsidRPr="00DD55C0">
        <w:rPr>
          <w:rFonts w:eastAsiaTheme="majorEastAsia" w:cs="Arial"/>
        </w:rPr>
        <w:t>272 uczniów</w:t>
      </w:r>
      <w:r w:rsidR="002125A9" w:rsidRPr="00DD55C0">
        <w:rPr>
          <w:rFonts w:eastAsiaTheme="majorEastAsia" w:cs="Arial"/>
        </w:rPr>
        <w:t xml:space="preserve"> –</w:t>
      </w:r>
      <w:r w:rsidR="00373CE1" w:rsidRPr="00DD55C0">
        <w:rPr>
          <w:rFonts w:eastAsiaTheme="majorEastAsia" w:cs="Arial"/>
        </w:rPr>
        <w:t xml:space="preserve"> to o ponad 20 więcej niż przed rokiem</w:t>
      </w:r>
      <w:r w:rsidRPr="00DD55C0">
        <w:rPr>
          <w:rFonts w:eastAsiaTheme="majorEastAsia" w:cs="Arial"/>
        </w:rPr>
        <w:t>.</w:t>
      </w:r>
      <w:r w:rsidR="00373CE1" w:rsidRPr="00DD55C0">
        <w:rPr>
          <w:rFonts w:eastAsiaTheme="majorEastAsia" w:cs="Arial"/>
        </w:rPr>
        <w:t xml:space="preserve"> W poprzednim roku stypendia od PKP Polskich Linii Kolejowych S.A. </w:t>
      </w:r>
      <w:r w:rsidR="002125A9" w:rsidRPr="00DD55C0">
        <w:rPr>
          <w:rFonts w:eastAsiaTheme="majorEastAsia" w:cs="Arial"/>
        </w:rPr>
        <w:t>otrzymywało 249 uczniów.</w:t>
      </w:r>
    </w:p>
    <w:p w:rsidR="00444A73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 xml:space="preserve">Na potrzeby szkolnych pracowni zawodowych PLK przekazują elementy infrastruktury kolejowej np. urządzenia sterowania ruchem, szyny, rozjazdy oraz inne pomoce edukacyjne. Dzięki temu młodzież może poznać narzędzia, które są niezbędne w ich przyszłej pracy. Zarządca infrastruktury przekazał </w:t>
      </w:r>
      <w:r w:rsidR="00444A73" w:rsidRPr="00DD55C0">
        <w:rPr>
          <w:rFonts w:eastAsiaTheme="majorEastAsia" w:cs="Arial"/>
        </w:rPr>
        <w:t>w sierpniu</w:t>
      </w:r>
      <w:r w:rsidRPr="00DD55C0">
        <w:rPr>
          <w:rFonts w:eastAsiaTheme="majorEastAsia" w:cs="Arial"/>
        </w:rPr>
        <w:t xml:space="preserve"> na rzecz szkół: Zespołu Szkół Techniczno-Usługowych w Tarnowskich Górach, Zespołu Szkół Mechaniczno-Elektrycznych im. Tadeusza Kościuszki w Rybniku, Zespołu Szkół Technicznych i Ogólnokształcących w Kędzierzynie</w:t>
      </w:r>
      <w:r w:rsidR="00B120E6">
        <w:rPr>
          <w:rFonts w:eastAsiaTheme="majorEastAsia" w:cs="Arial"/>
        </w:rPr>
        <w:t>-</w:t>
      </w:r>
      <w:r w:rsidRPr="00DD55C0">
        <w:rPr>
          <w:rFonts w:eastAsiaTheme="majorEastAsia" w:cs="Arial"/>
        </w:rPr>
        <w:t xml:space="preserve">Koźlu, tablice edukacyjne, których tematyka związana jest z prowadzeniem ruchu pociągów oraz sygnalizacją kolejową. </w:t>
      </w:r>
    </w:p>
    <w:p w:rsidR="001E7F16" w:rsidRPr="00DD55C0" w:rsidRDefault="001E7F16" w:rsidP="00DD55C0">
      <w:pPr>
        <w:spacing w:before="100" w:beforeAutospacing="1" w:after="100" w:afterAutospacing="1" w:line="360" w:lineRule="auto"/>
        <w:rPr>
          <w:rFonts w:eastAsiaTheme="majorEastAsia" w:cs="Arial"/>
        </w:rPr>
      </w:pPr>
      <w:r w:rsidRPr="00DD55C0">
        <w:rPr>
          <w:rFonts w:eastAsiaTheme="majorEastAsia" w:cs="Arial"/>
        </w:rPr>
        <w:t>PLK dba</w:t>
      </w:r>
      <w:r w:rsidR="00444A73" w:rsidRPr="00DD55C0">
        <w:rPr>
          <w:rFonts w:eastAsiaTheme="majorEastAsia" w:cs="Arial"/>
        </w:rPr>
        <w:t>ją</w:t>
      </w:r>
      <w:r w:rsidRPr="00DD55C0">
        <w:rPr>
          <w:rFonts w:eastAsiaTheme="majorEastAsia" w:cs="Arial"/>
        </w:rPr>
        <w:t xml:space="preserve"> o edukację młodzieży również w miesiącach wakacyjnych</w:t>
      </w:r>
      <w:r w:rsidR="002125A9" w:rsidRPr="00DD55C0">
        <w:rPr>
          <w:rFonts w:eastAsiaTheme="majorEastAsia" w:cs="Arial"/>
        </w:rPr>
        <w:t>,</w:t>
      </w:r>
      <w:r w:rsidRPr="00DD55C0">
        <w:rPr>
          <w:rFonts w:eastAsiaTheme="majorEastAsia" w:cs="Arial"/>
        </w:rPr>
        <w:t xml:space="preserve"> organizując staże zawodowe. Zakład Linii Kolejowych w Skarżysku-Kamiennej przyjął w sierpniu bieżącego roku na staż zawodowy 8 uczniów Niepublicznego Technikum Zawodowego im. 72. Pułku Piechoty w Radomiu w ramach projektu finansowanego ze środków europejskich „KOLEJ na EKOLOGIĘ”, którego celem jest wzmocnienie wiedzy i kompetencji młodzieży, które są niezbędne do zdobycia zatrudnienia.</w:t>
      </w:r>
    </w:p>
    <w:p w:rsidR="00373CE1" w:rsidRPr="00DD55C0" w:rsidRDefault="007F3648" w:rsidP="00DD55C0">
      <w:pPr>
        <w:pStyle w:val="Nagwek1"/>
        <w:spacing w:before="0" w:after="0" w:line="360" w:lineRule="auto"/>
        <w:rPr>
          <w:rStyle w:val="Pogrubienie"/>
          <w:rFonts w:cs="Arial"/>
          <w:b/>
        </w:rPr>
      </w:pPr>
      <w:r w:rsidRPr="00DD55C0">
        <w:rPr>
          <w:rStyle w:val="Pogrubienie"/>
          <w:rFonts w:cs="Arial"/>
          <w:b/>
        </w:rPr>
        <w:t>Kontakt dla mediów:</w:t>
      </w:r>
    </w:p>
    <w:p w:rsidR="00373CE1" w:rsidRDefault="00373CE1" w:rsidP="00DD55C0">
      <w:pPr>
        <w:pStyle w:val="Nagwek1"/>
        <w:spacing w:before="0"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Mirosław Siemieniec</w:t>
      </w:r>
    </w:p>
    <w:p w:rsidR="007F3648" w:rsidRDefault="00DD55C0" w:rsidP="00DD55C0">
      <w:pPr>
        <w:pStyle w:val="Nagwek1"/>
        <w:spacing w:before="0" w:after="0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t>r</w:t>
      </w:r>
      <w:r w:rsidR="00373CE1">
        <w:rPr>
          <w:rStyle w:val="Pogrubienie"/>
          <w:rFonts w:cs="Arial"/>
        </w:rPr>
        <w:t>zecznik prasowy</w:t>
      </w:r>
      <w:r w:rsidR="00617938">
        <w:rPr>
          <w:rStyle w:val="Pogrubienie"/>
          <w:rFonts w:cs="Arial"/>
        </w:rPr>
        <w:tab/>
      </w:r>
    </w:p>
    <w:p w:rsidR="00DD55C0" w:rsidRPr="00DD55C0" w:rsidRDefault="00A15AED" w:rsidP="00DD55C0">
      <w:pPr>
        <w:spacing w:after="0" w:line="360" w:lineRule="auto"/>
        <w:rPr>
          <w:rStyle w:val="Pogrubienie"/>
          <w:rFonts w:cs="Arial"/>
          <w:b w:val="0"/>
        </w:rPr>
      </w:pPr>
      <w:r w:rsidRPr="00DD55C0">
        <w:rPr>
          <w:rStyle w:val="Pogrubienie"/>
          <w:rFonts w:cs="Arial"/>
          <w:b w:val="0"/>
        </w:rPr>
        <w:t>PKP Polskie Linie Kolejowe S.A.</w:t>
      </w:r>
    </w:p>
    <w:p w:rsidR="00DD55C0" w:rsidRDefault="009D4C07" w:rsidP="00DD55C0">
      <w:pPr>
        <w:spacing w:after="0" w:line="360" w:lineRule="auto"/>
        <w:rPr>
          <w:rStyle w:val="Pogrubienie"/>
          <w:rFonts w:cs="Arial"/>
        </w:rPr>
      </w:pPr>
      <w:hyperlink r:id="rId8" w:history="1">
        <w:r w:rsidR="00DD55C0" w:rsidRPr="00054B89">
          <w:rPr>
            <w:rStyle w:val="Hipercze"/>
            <w:rFonts w:cs="Arial"/>
          </w:rPr>
          <w:t>rzecznik@plk-sa.pl</w:t>
        </w:r>
      </w:hyperlink>
    </w:p>
    <w:p w:rsidR="00A15AED" w:rsidRPr="00DD55C0" w:rsidRDefault="00DD55C0" w:rsidP="00DD55C0">
      <w:pPr>
        <w:spacing w:after="0" w:line="360" w:lineRule="auto"/>
        <w:rPr>
          <w:b/>
        </w:rPr>
      </w:pPr>
      <w:r w:rsidRPr="00DD55C0">
        <w:rPr>
          <w:rStyle w:val="Pogrubienie"/>
          <w:rFonts w:cs="Arial"/>
          <w:b w:val="0"/>
        </w:rPr>
        <w:t>694 480 239</w:t>
      </w:r>
      <w:r w:rsidR="00A15AED" w:rsidRPr="00DD55C0">
        <w:rPr>
          <w:b/>
        </w:rPr>
        <w:br/>
      </w:r>
    </w:p>
    <w:sectPr w:rsidR="00A15AED" w:rsidRPr="00DD55C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C07" w:rsidRDefault="009D4C07" w:rsidP="009D1AEB">
      <w:pPr>
        <w:spacing w:after="0" w:line="240" w:lineRule="auto"/>
      </w:pPr>
      <w:r>
        <w:separator/>
      </w:r>
    </w:p>
  </w:endnote>
  <w:endnote w:type="continuationSeparator" w:id="0">
    <w:p w:rsidR="009D4C07" w:rsidRDefault="009D4C0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00625D">
      <w:rPr>
        <w:rFonts w:cs="Arial"/>
        <w:color w:val="727271"/>
        <w:sz w:val="14"/>
        <w:szCs w:val="14"/>
      </w:rPr>
      <w:t xml:space="preserve"> </w:t>
    </w:r>
    <w:r w:rsidR="0000625D" w:rsidRPr="0000625D">
      <w:rPr>
        <w:rFonts w:cs="Arial"/>
        <w:color w:val="727271"/>
        <w:sz w:val="14"/>
        <w:szCs w:val="14"/>
      </w:rPr>
      <w:t>29 409 453 000,00</w:t>
    </w:r>
    <w:r w:rsidR="00F05BC8" w:rsidRPr="00F05BC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C07" w:rsidRDefault="009D4C07" w:rsidP="009D1AEB">
      <w:pPr>
        <w:spacing w:after="0" w:line="240" w:lineRule="auto"/>
      </w:pPr>
      <w:r>
        <w:separator/>
      </w:r>
    </w:p>
  </w:footnote>
  <w:footnote w:type="continuationSeparator" w:id="0">
    <w:p w:rsidR="009D4C07" w:rsidRDefault="009D4C0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B46"/>
    <w:multiLevelType w:val="hybridMultilevel"/>
    <w:tmpl w:val="5576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5D"/>
    <w:rsid w:val="0003253B"/>
    <w:rsid w:val="00085CA4"/>
    <w:rsid w:val="00121E7E"/>
    <w:rsid w:val="00126BA0"/>
    <w:rsid w:val="00126D01"/>
    <w:rsid w:val="00130A1F"/>
    <w:rsid w:val="001430B9"/>
    <w:rsid w:val="00172888"/>
    <w:rsid w:val="001729AD"/>
    <w:rsid w:val="001951AE"/>
    <w:rsid w:val="001E7F16"/>
    <w:rsid w:val="002125A9"/>
    <w:rsid w:val="00236985"/>
    <w:rsid w:val="0025330B"/>
    <w:rsid w:val="002706A3"/>
    <w:rsid w:val="00277762"/>
    <w:rsid w:val="00284CD2"/>
    <w:rsid w:val="00291328"/>
    <w:rsid w:val="002D5A53"/>
    <w:rsid w:val="002E37DF"/>
    <w:rsid w:val="002F6767"/>
    <w:rsid w:val="00325314"/>
    <w:rsid w:val="00371385"/>
    <w:rsid w:val="00373CE1"/>
    <w:rsid w:val="00380304"/>
    <w:rsid w:val="003F0C77"/>
    <w:rsid w:val="00442E5F"/>
    <w:rsid w:val="00444A73"/>
    <w:rsid w:val="005740EB"/>
    <w:rsid w:val="00583C6F"/>
    <w:rsid w:val="005C447A"/>
    <w:rsid w:val="005C7D18"/>
    <w:rsid w:val="00617938"/>
    <w:rsid w:val="00627763"/>
    <w:rsid w:val="0063625B"/>
    <w:rsid w:val="006C6C1C"/>
    <w:rsid w:val="007A4256"/>
    <w:rsid w:val="007C6580"/>
    <w:rsid w:val="007F3648"/>
    <w:rsid w:val="00860074"/>
    <w:rsid w:val="00867780"/>
    <w:rsid w:val="00871056"/>
    <w:rsid w:val="008D5441"/>
    <w:rsid w:val="008D5DE4"/>
    <w:rsid w:val="009464D4"/>
    <w:rsid w:val="0095755A"/>
    <w:rsid w:val="009D1AEB"/>
    <w:rsid w:val="009D4C07"/>
    <w:rsid w:val="00A15AED"/>
    <w:rsid w:val="00AE6AC0"/>
    <w:rsid w:val="00AF2E51"/>
    <w:rsid w:val="00AF4829"/>
    <w:rsid w:val="00B120E6"/>
    <w:rsid w:val="00B129C3"/>
    <w:rsid w:val="00B36581"/>
    <w:rsid w:val="00B56982"/>
    <w:rsid w:val="00B93978"/>
    <w:rsid w:val="00B93E70"/>
    <w:rsid w:val="00BA6C48"/>
    <w:rsid w:val="00C26776"/>
    <w:rsid w:val="00C26C1F"/>
    <w:rsid w:val="00C339F6"/>
    <w:rsid w:val="00C82451"/>
    <w:rsid w:val="00C82B85"/>
    <w:rsid w:val="00C835FC"/>
    <w:rsid w:val="00C978EF"/>
    <w:rsid w:val="00C97AB3"/>
    <w:rsid w:val="00CB6193"/>
    <w:rsid w:val="00CD59CB"/>
    <w:rsid w:val="00D030DF"/>
    <w:rsid w:val="00D115A8"/>
    <w:rsid w:val="00D149FC"/>
    <w:rsid w:val="00D1659E"/>
    <w:rsid w:val="00D4775E"/>
    <w:rsid w:val="00D6112C"/>
    <w:rsid w:val="00DC525D"/>
    <w:rsid w:val="00DD55C0"/>
    <w:rsid w:val="00EA253B"/>
    <w:rsid w:val="00EC4AE0"/>
    <w:rsid w:val="00EC4D6C"/>
    <w:rsid w:val="00F05BC8"/>
    <w:rsid w:val="00F50FC8"/>
    <w:rsid w:val="00F80505"/>
    <w:rsid w:val="00FA448D"/>
    <w:rsid w:val="00FB4EB4"/>
    <w:rsid w:val="00FF2B3F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6AC0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7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C890-204E-4E8B-9843-60DAEF7D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Przyszli kolejarze rozpoczęli naukę w 47 szkołach</vt:lpstr>
    </vt:vector>
  </TitlesOfParts>
  <Company>PKP PLK S.A.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kolejarze rozpoczęli naukę w 47 szkołach</dc:title>
  <dc:subject/>
  <dc:creator>Miroslaw.Siemieniec@plk-sa.pl</dc:creator>
  <cp:keywords/>
  <dc:description/>
  <cp:lastModifiedBy>Błażejczyk Marta</cp:lastModifiedBy>
  <cp:revision>6</cp:revision>
  <cp:lastPrinted>2021-09-01T08:30:00Z</cp:lastPrinted>
  <dcterms:created xsi:type="dcterms:W3CDTF">2021-09-01T08:30:00Z</dcterms:created>
  <dcterms:modified xsi:type="dcterms:W3CDTF">2021-09-01T08:45:00Z</dcterms:modified>
</cp:coreProperties>
</file>