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E94" w:rsidRPr="004D6EC9" w:rsidRDefault="00890E94" w:rsidP="00890E94">
      <w:pPr>
        <w:spacing w:after="0" w:line="276" w:lineRule="auto"/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890E94" w:rsidRDefault="00890E94" w:rsidP="00890E94">
      <w:pPr>
        <w:spacing w:after="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890E94" w:rsidRPr="004D6EC9" w:rsidRDefault="00890E94" w:rsidP="00890E94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Warszawa</w:t>
      </w:r>
    </w:p>
    <w:p w:rsidR="00890E94" w:rsidRPr="00AE3BDA" w:rsidRDefault="00890E94" w:rsidP="00890E94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AE3BDA">
        <w:rPr>
          <w:rFonts w:ascii="Arial" w:hAnsi="Arial" w:cs="Arial"/>
          <w:sz w:val="16"/>
          <w:szCs w:val="16"/>
        </w:rPr>
        <w:t>tel. + 48 22 473 30 02</w:t>
      </w:r>
    </w:p>
    <w:p w:rsidR="00890E94" w:rsidRPr="00AE3BDA" w:rsidRDefault="00890E94" w:rsidP="00890E94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AE3BDA">
        <w:rPr>
          <w:rFonts w:ascii="Arial" w:hAnsi="Arial" w:cs="Arial"/>
          <w:sz w:val="16"/>
          <w:szCs w:val="16"/>
        </w:rPr>
        <w:t>fax + 48 22 473 23 34</w:t>
      </w:r>
    </w:p>
    <w:p w:rsidR="00890E94" w:rsidRPr="00AE3BDA" w:rsidRDefault="00890E94" w:rsidP="00890E94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AE3BDA">
        <w:rPr>
          <w:rFonts w:ascii="Arial" w:hAnsi="Arial" w:cs="Arial"/>
          <w:sz w:val="16"/>
          <w:szCs w:val="16"/>
        </w:rPr>
        <w:t>rzecznik@plk-sa.pl</w:t>
      </w:r>
    </w:p>
    <w:p w:rsidR="00890E94" w:rsidRPr="00621602" w:rsidRDefault="00890E94" w:rsidP="00890E94">
      <w:pPr>
        <w:spacing w:after="0" w:line="276" w:lineRule="auto"/>
        <w:rPr>
          <w:rFonts w:ascii="Arial" w:hAnsi="Arial" w:cs="Arial"/>
          <w:sz w:val="16"/>
          <w:szCs w:val="16"/>
        </w:rPr>
      </w:pPr>
      <w:r w:rsidRPr="00621602">
        <w:rPr>
          <w:rFonts w:ascii="Arial" w:hAnsi="Arial" w:cs="Arial"/>
          <w:sz w:val="16"/>
          <w:szCs w:val="16"/>
        </w:rPr>
        <w:t>www.plk-sa.pl</w:t>
      </w:r>
    </w:p>
    <w:p w:rsidR="00890E94" w:rsidRPr="00621602" w:rsidRDefault="00890E94" w:rsidP="00890E94">
      <w:pPr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eastAsia="Calibri" w:hAnsi="Arial" w:cs="Arial"/>
        </w:rPr>
        <w:t>Warszawa</w:t>
      </w:r>
      <w:r w:rsidRPr="00FA45A6">
        <w:rPr>
          <w:rFonts w:ascii="Arial" w:eastAsia="Calibri" w:hAnsi="Arial" w:cs="Arial"/>
        </w:rPr>
        <w:t xml:space="preserve">, </w:t>
      </w:r>
      <w:r>
        <w:rPr>
          <w:rFonts w:ascii="Arial" w:eastAsia="Calibri" w:hAnsi="Arial" w:cs="Arial"/>
        </w:rPr>
        <w:t>12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lutego</w:t>
      </w:r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2019</w:t>
      </w:r>
      <w:r w:rsidRPr="00FA45A6">
        <w:rPr>
          <w:rFonts w:ascii="Arial" w:eastAsia="Calibri" w:hAnsi="Arial" w:cs="Arial"/>
        </w:rPr>
        <w:t xml:space="preserve"> r.</w:t>
      </w:r>
    </w:p>
    <w:p w:rsidR="00890E94" w:rsidRPr="00D111B2" w:rsidRDefault="00890E94" w:rsidP="00890E94">
      <w:pPr>
        <w:tabs>
          <w:tab w:val="left" w:pos="5529"/>
        </w:tabs>
        <w:spacing w:before="120" w:after="120" w:line="360" w:lineRule="auto"/>
        <w:rPr>
          <w:rFonts w:ascii="Arial" w:eastAsia="Calibri" w:hAnsi="Arial" w:cs="Arial"/>
          <w:b/>
        </w:rPr>
      </w:pPr>
      <w:r w:rsidRPr="00D111B2">
        <w:rPr>
          <w:rFonts w:ascii="Arial" w:eastAsia="Calibri" w:hAnsi="Arial" w:cs="Arial"/>
          <w:b/>
        </w:rPr>
        <w:t xml:space="preserve">Informacja prasowa </w:t>
      </w:r>
    </w:p>
    <w:p w:rsidR="00F00AD4" w:rsidRPr="000E7A88" w:rsidRDefault="00877895" w:rsidP="00890E94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58742F" w:rsidRPr="000E7A88">
        <w:rPr>
          <w:rFonts w:ascii="Arial" w:hAnsi="Arial" w:cs="Arial"/>
          <w:b/>
          <w:sz w:val="28"/>
          <w:szCs w:val="28"/>
        </w:rPr>
        <w:t xml:space="preserve">rojekt </w:t>
      </w:r>
      <w:r w:rsidR="00F00AD4" w:rsidRPr="000E7A88">
        <w:rPr>
          <w:rFonts w:ascii="Arial" w:hAnsi="Arial" w:cs="Arial"/>
          <w:b/>
          <w:sz w:val="28"/>
          <w:szCs w:val="28"/>
        </w:rPr>
        <w:t>#</w:t>
      </w:r>
      <w:proofErr w:type="spellStart"/>
      <w:r w:rsidR="00F00AD4" w:rsidRPr="000E7A88">
        <w:rPr>
          <w:rFonts w:ascii="Arial" w:hAnsi="Arial" w:cs="Arial"/>
          <w:b/>
          <w:sz w:val="28"/>
          <w:szCs w:val="28"/>
        </w:rPr>
        <w:t>ŻółtaNaklejka</w:t>
      </w:r>
      <w:r w:rsidR="0058742F" w:rsidRPr="000E7A88">
        <w:rPr>
          <w:rFonts w:ascii="Arial" w:hAnsi="Arial" w:cs="Arial"/>
          <w:b/>
          <w:sz w:val="28"/>
          <w:szCs w:val="28"/>
        </w:rPr>
        <w:t>PLK</w:t>
      </w:r>
      <w:proofErr w:type="spellEnd"/>
      <w:r w:rsidR="0058742F" w:rsidRPr="000E7A88">
        <w:rPr>
          <w:rFonts w:ascii="Arial" w:hAnsi="Arial" w:cs="Arial"/>
          <w:b/>
          <w:sz w:val="28"/>
          <w:szCs w:val="28"/>
        </w:rPr>
        <w:t xml:space="preserve"> </w:t>
      </w:r>
      <w:r w:rsidR="00D16DDE">
        <w:rPr>
          <w:rFonts w:ascii="Arial" w:hAnsi="Arial" w:cs="Arial"/>
          <w:b/>
          <w:sz w:val="28"/>
          <w:szCs w:val="28"/>
        </w:rPr>
        <w:t>doceniony przez MSWiA</w:t>
      </w:r>
    </w:p>
    <w:p w:rsidR="00F00AD4" w:rsidRPr="00F11FA7" w:rsidRDefault="00F00AD4" w:rsidP="00890E94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F11FA7">
        <w:rPr>
          <w:rFonts w:ascii="Arial" w:hAnsi="Arial" w:cs="Arial"/>
          <w:b/>
        </w:rPr>
        <w:t>PKP Polskie Linie Kolejowe S.A. otrzymały podziękowania od Ministra Spraw Wewnętrznych i Administracji za wdrożenie</w:t>
      </w:r>
      <w:r w:rsidR="00877895">
        <w:rPr>
          <w:rFonts w:ascii="Arial" w:hAnsi="Arial" w:cs="Arial"/>
          <w:b/>
        </w:rPr>
        <w:t xml:space="preserve"> </w:t>
      </w:r>
      <w:r w:rsidRPr="00F11FA7">
        <w:rPr>
          <w:rFonts w:ascii="Arial" w:hAnsi="Arial" w:cs="Arial"/>
          <w:b/>
        </w:rPr>
        <w:t>projektu #</w:t>
      </w:r>
      <w:proofErr w:type="spellStart"/>
      <w:r w:rsidRPr="00F11FA7">
        <w:rPr>
          <w:rFonts w:ascii="Arial" w:hAnsi="Arial" w:cs="Arial"/>
          <w:b/>
        </w:rPr>
        <w:t>ŻółtaNak</w:t>
      </w:r>
      <w:r w:rsidR="00877895">
        <w:rPr>
          <w:rFonts w:ascii="Arial" w:hAnsi="Arial" w:cs="Arial"/>
          <w:b/>
        </w:rPr>
        <w:t>lejkaPLK</w:t>
      </w:r>
      <w:proofErr w:type="spellEnd"/>
      <w:r w:rsidRPr="00F11FA7">
        <w:rPr>
          <w:rFonts w:ascii="Arial" w:hAnsi="Arial" w:cs="Arial"/>
          <w:b/>
        </w:rPr>
        <w:t xml:space="preserve">. </w:t>
      </w:r>
      <w:r w:rsidR="00877895">
        <w:rPr>
          <w:rFonts w:ascii="Arial" w:hAnsi="Arial" w:cs="Arial"/>
          <w:b/>
        </w:rPr>
        <w:t>Dzięki współpracy</w:t>
      </w:r>
      <w:r w:rsidRPr="00F11FA7">
        <w:rPr>
          <w:rFonts w:ascii="Arial" w:hAnsi="Arial" w:cs="Arial"/>
          <w:b/>
        </w:rPr>
        <w:t xml:space="preserve"> kolejarzy i operatorów numeru alarmowego</w:t>
      </w:r>
      <w:r w:rsidR="00F11FA7">
        <w:rPr>
          <w:rFonts w:ascii="Arial" w:hAnsi="Arial" w:cs="Arial"/>
          <w:b/>
        </w:rPr>
        <w:t xml:space="preserve"> 112</w:t>
      </w:r>
      <w:r w:rsidR="00877895">
        <w:rPr>
          <w:rFonts w:ascii="Arial" w:hAnsi="Arial" w:cs="Arial"/>
          <w:b/>
        </w:rPr>
        <w:t xml:space="preserve"> </w:t>
      </w:r>
      <w:r w:rsidRPr="00F11FA7">
        <w:rPr>
          <w:rFonts w:ascii="Arial" w:hAnsi="Arial" w:cs="Arial"/>
          <w:b/>
        </w:rPr>
        <w:t xml:space="preserve">na przejazdach kolejowo-drogowych </w:t>
      </w:r>
      <w:r w:rsidR="00877895">
        <w:rPr>
          <w:rFonts w:ascii="Arial" w:hAnsi="Arial" w:cs="Arial"/>
          <w:b/>
        </w:rPr>
        <w:t xml:space="preserve">jest bezpieczniej. </w:t>
      </w:r>
    </w:p>
    <w:p w:rsidR="0058742F" w:rsidRDefault="00877895" w:rsidP="00D16DD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00AD4" w:rsidRPr="00F11FA7">
        <w:rPr>
          <w:rFonts w:ascii="Arial" w:hAnsi="Arial" w:cs="Arial"/>
        </w:rPr>
        <w:t>odczas obchodów Europejskiego Dnia Numeru Alarmowego 112, Minister Spraw Wewnętrznych i Administracji podziękował przedstawicielom PKP Polskich Linii Kolejowych S.A. za w</w:t>
      </w:r>
      <w:r w:rsidR="009A585B" w:rsidRPr="00F11FA7">
        <w:rPr>
          <w:rFonts w:ascii="Arial" w:hAnsi="Arial" w:cs="Arial"/>
        </w:rPr>
        <w:t xml:space="preserve">drożenie </w:t>
      </w:r>
      <w:r>
        <w:rPr>
          <w:rFonts w:ascii="Arial" w:hAnsi="Arial" w:cs="Arial"/>
        </w:rPr>
        <w:t>#</w:t>
      </w:r>
      <w:proofErr w:type="spellStart"/>
      <w:r>
        <w:rPr>
          <w:rFonts w:ascii="Arial" w:hAnsi="Arial" w:cs="Arial"/>
        </w:rPr>
        <w:t>ŻółtejNaklejkiPLK</w:t>
      </w:r>
      <w:proofErr w:type="spellEnd"/>
      <w:r>
        <w:rPr>
          <w:rFonts w:ascii="Arial" w:hAnsi="Arial" w:cs="Arial"/>
        </w:rPr>
        <w:t>. To projekt</w:t>
      </w:r>
      <w:r w:rsidR="009A585B" w:rsidRPr="00F11FA7">
        <w:rPr>
          <w:rFonts w:ascii="Arial" w:hAnsi="Arial" w:cs="Arial"/>
        </w:rPr>
        <w:t xml:space="preserve"> oznakowania przejazdów kolejowo-drogowych i przejść dla pieszych w poziomie szyn naklejkami z indywidualnym numerem identyfikacyjnym i numerami telefonów alarmowych. </w:t>
      </w:r>
    </w:p>
    <w:p w:rsidR="000B72AF" w:rsidRPr="000B72AF" w:rsidRDefault="000B72AF" w:rsidP="00D16DDE">
      <w:pPr>
        <w:spacing w:line="360" w:lineRule="auto"/>
        <w:jc w:val="both"/>
        <w:rPr>
          <w:rFonts w:ascii="Arial" w:hAnsi="Arial" w:cs="Arial"/>
          <w:b/>
        </w:rPr>
      </w:pPr>
      <w:r w:rsidRPr="000B72AF">
        <w:rPr>
          <w:rFonts w:ascii="Arial" w:hAnsi="Arial" w:cs="Arial"/>
          <w:b/>
        </w:rPr>
        <w:t xml:space="preserve">Czym jest Żółta Naklejka? </w:t>
      </w:r>
    </w:p>
    <w:p w:rsidR="000B72AF" w:rsidRDefault="00877895" w:rsidP="00D16DD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9A585B" w:rsidRPr="00F11FA7">
        <w:rPr>
          <w:rFonts w:ascii="Arial" w:hAnsi="Arial" w:cs="Arial"/>
        </w:rPr>
        <w:t>olejarze nadali każdemu przejazdowi unikato</w:t>
      </w:r>
      <w:r w:rsidR="000B72AF">
        <w:rPr>
          <w:rFonts w:ascii="Arial" w:hAnsi="Arial" w:cs="Arial"/>
        </w:rPr>
        <w:t xml:space="preserve">wy numer, który </w:t>
      </w:r>
      <w:r w:rsidR="009A585B" w:rsidRPr="00F11FA7">
        <w:rPr>
          <w:rFonts w:ascii="Arial" w:hAnsi="Arial" w:cs="Arial"/>
        </w:rPr>
        <w:t xml:space="preserve">pozwala na ustalenie </w:t>
      </w:r>
      <w:r w:rsidR="009A585B" w:rsidRPr="000B72AF">
        <w:rPr>
          <w:rFonts w:ascii="Arial" w:hAnsi="Arial" w:cs="Arial"/>
          <w:color w:val="000000" w:themeColor="text1"/>
        </w:rPr>
        <w:t xml:space="preserve">lokalizacji na linii kolejowej. </w:t>
      </w:r>
      <w:r w:rsidR="000B72AF" w:rsidRPr="000B72AF">
        <w:rPr>
          <w:rFonts w:ascii="Arial" w:hAnsi="Arial" w:cs="Arial"/>
          <w:color w:val="000000" w:themeColor="text1"/>
          <w:shd w:val="clear" w:color="auto" w:fill="FFFFFF"/>
        </w:rPr>
        <w:t xml:space="preserve"> Dzięki niemu podczas interwencji operator numeru 112 szybko zlokalizuje przejazd na sieci kolejowej i w terenie. </w:t>
      </w:r>
      <w:r w:rsidR="00307D66">
        <w:rPr>
          <w:rFonts w:ascii="Arial" w:hAnsi="Arial" w:cs="Arial"/>
          <w:color w:val="000000" w:themeColor="text1"/>
          <w:shd w:val="clear" w:color="auto" w:fill="FFFFFF"/>
        </w:rPr>
        <w:t xml:space="preserve">Specjalnie stworzonym łączem powiadamia też służby PLK. </w:t>
      </w:r>
      <w:r w:rsidR="000B72AF" w:rsidRPr="000B72AF">
        <w:rPr>
          <w:rFonts w:ascii="Arial" w:hAnsi="Arial" w:cs="Arial"/>
          <w:color w:val="000000" w:themeColor="text1"/>
          <w:shd w:val="clear" w:color="auto" w:fill="FFFFFF"/>
        </w:rPr>
        <w:t>W kilka minut wstrzymany będzie ruch pociągów i zminimalizowana możliwość zdarzenia.</w:t>
      </w:r>
    </w:p>
    <w:p w:rsidR="00053DBA" w:rsidRDefault="00053DBA" w:rsidP="00D16DDE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hAnsi="Arial" w:cs="Arial"/>
        </w:rPr>
        <w:t xml:space="preserve">Indywidualny numer identyfikacyjny przejazdu, a także numer alarmowy 112 oraz </w:t>
      </w:r>
      <w:r w:rsidRPr="00053DBA">
        <w:rPr>
          <w:rFonts w:ascii="Arial" w:hAnsi="Arial" w:cs="Arial"/>
          <w:color w:val="000000" w:themeColor="text1"/>
        </w:rPr>
        <w:t>numery „awaryjne”</w:t>
      </w:r>
      <w:r w:rsidR="000B72AF">
        <w:rPr>
          <w:rFonts w:ascii="Arial" w:hAnsi="Arial" w:cs="Arial"/>
          <w:color w:val="000000" w:themeColor="text1"/>
        </w:rPr>
        <w:t xml:space="preserve"> do informowania o usterkach na przejazdach</w:t>
      </w:r>
      <w:r w:rsidRPr="00053DBA">
        <w:rPr>
          <w:rFonts w:ascii="Arial" w:hAnsi="Arial" w:cs="Arial"/>
          <w:color w:val="000000" w:themeColor="text1"/>
        </w:rPr>
        <w:t xml:space="preserve"> znajdują się na żółtej naklejce. Te przyklejono </w:t>
      </w:r>
      <w:r w:rsidRPr="00053DBA">
        <w:rPr>
          <w:rFonts w:ascii="Arial" w:hAnsi="Arial" w:cs="Arial"/>
          <w:color w:val="000000" w:themeColor="text1"/>
          <w:shd w:val="clear" w:color="auto" w:fill="FFFFFF"/>
        </w:rPr>
        <w:t>na wewnętrzn</w:t>
      </w:r>
      <w:r w:rsidR="000B72AF">
        <w:rPr>
          <w:rFonts w:ascii="Arial" w:hAnsi="Arial" w:cs="Arial"/>
          <w:color w:val="000000" w:themeColor="text1"/>
          <w:shd w:val="clear" w:color="auto" w:fill="FFFFFF"/>
        </w:rPr>
        <w:t>ej stronie krzyży Św. Andrzeja. A n</w:t>
      </w:r>
      <w:r w:rsidRPr="00053DBA">
        <w:rPr>
          <w:rFonts w:ascii="Arial" w:hAnsi="Arial" w:cs="Arial"/>
          <w:color w:val="000000" w:themeColor="text1"/>
          <w:shd w:val="clear" w:color="auto" w:fill="FFFFFF"/>
        </w:rPr>
        <w:t>a  przejazdach z rogatkami (kat. A i B) naklejki są na napędach rogatkowych (słupkach, do których przymocowane jest ramię rogatki). PKP Polskie Linie Kolejowe S.A. oznakowały w ten sposób 14 tys. przejazdów kolejowo-drogowych w całym kraju. Wszystko w ramach kampanii społecznej Bezpieczny przejazd – „Szlaban na ryzyko!”.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</w:p>
    <w:p w:rsidR="00053DBA" w:rsidRPr="000B72AF" w:rsidRDefault="00053DBA" w:rsidP="00D16DDE">
      <w:pPr>
        <w:spacing w:line="360" w:lineRule="auto"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0B72AF">
        <w:rPr>
          <w:rFonts w:ascii="Arial" w:hAnsi="Arial" w:cs="Arial"/>
          <w:b/>
          <w:color w:val="000000" w:themeColor="text1"/>
          <w:shd w:val="clear" w:color="auto" w:fill="FFFFFF"/>
        </w:rPr>
        <w:t>Co nam daje Żółta Naklejka?</w:t>
      </w:r>
    </w:p>
    <w:p w:rsidR="0058742F" w:rsidRDefault="000B72AF" w:rsidP="00D16DD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 czerwca 2018 roku</w:t>
      </w:r>
      <w:r w:rsidR="0058742F" w:rsidRPr="00F11FA7">
        <w:rPr>
          <w:rFonts w:ascii="Arial" w:hAnsi="Arial" w:cs="Arial"/>
        </w:rPr>
        <w:t xml:space="preserve">, kiedy uruchomiono projekt, z naklejki skorzystano już 417 </w:t>
      </w:r>
      <w:r w:rsidR="00307D66">
        <w:rPr>
          <w:rFonts w:ascii="Arial" w:hAnsi="Arial" w:cs="Arial"/>
        </w:rPr>
        <w:t>razy</w:t>
      </w:r>
      <w:r w:rsidR="0058742F" w:rsidRPr="00F11FA7">
        <w:rPr>
          <w:rFonts w:ascii="Arial" w:hAnsi="Arial" w:cs="Arial"/>
        </w:rPr>
        <w:t xml:space="preserve">. W 30 przypadkach zastosowano ograniczenie prędkości pociągów i polecenie ostrożnej jazdy dla </w:t>
      </w:r>
      <w:r w:rsidR="0058742F" w:rsidRPr="00F11FA7">
        <w:rPr>
          <w:rFonts w:ascii="Arial" w:hAnsi="Arial" w:cs="Arial"/>
        </w:rPr>
        <w:lastRenderedPageBreak/>
        <w:t>maszynisty, a w 24, aby nie doszło do tragedii</w:t>
      </w:r>
      <w:r w:rsidR="00BE60F2" w:rsidRPr="00F11FA7">
        <w:rPr>
          <w:rFonts w:ascii="Arial" w:hAnsi="Arial" w:cs="Arial"/>
        </w:rPr>
        <w:t>, kolejarze wstrzymali ruch pociągów. Jednym z takich przykładów by</w:t>
      </w:r>
      <w:r>
        <w:rPr>
          <w:rFonts w:ascii="Arial" w:hAnsi="Arial" w:cs="Arial"/>
        </w:rPr>
        <w:t>ła sytuacja z 13 grudnia 2018 roku</w:t>
      </w:r>
      <w:r w:rsidR="00BE60F2" w:rsidRPr="00F11FA7">
        <w:rPr>
          <w:rFonts w:ascii="Arial" w:hAnsi="Arial" w:cs="Arial"/>
        </w:rPr>
        <w:t xml:space="preserve"> w Wodzisławiu Śląskim, </w:t>
      </w:r>
      <w:r w:rsidR="00307D66">
        <w:rPr>
          <w:rFonts w:ascii="Arial" w:hAnsi="Arial" w:cs="Arial"/>
        </w:rPr>
        <w:t xml:space="preserve">gdy </w:t>
      </w:r>
      <w:r w:rsidR="00BE60F2" w:rsidRPr="00F11FA7">
        <w:rPr>
          <w:rFonts w:ascii="Arial" w:hAnsi="Arial" w:cs="Arial"/>
        </w:rPr>
        <w:t>kierowca miejskieg</w:t>
      </w:r>
      <w:r>
        <w:rPr>
          <w:rFonts w:ascii="Arial" w:hAnsi="Arial" w:cs="Arial"/>
        </w:rPr>
        <w:t xml:space="preserve">o autobusu </w:t>
      </w:r>
      <w:r w:rsidR="00BE60F2" w:rsidRPr="00F11FA7">
        <w:rPr>
          <w:rFonts w:ascii="Arial" w:hAnsi="Arial" w:cs="Arial"/>
        </w:rPr>
        <w:t xml:space="preserve">utknął na torach. Jeden z kierowców skorzystał z danych zawartych na żółtej naklejce PLK i o zdarzeniu poinformował nr 112 oraz kolejarzy. Dyżurny ruchu natychmiast wstrzymał ruch pociągów między Wodzisławiem Śląskim a Czyżowicami. W konsekwencji nie doszło do zdarzenia, a pociąg relacji Katowice – </w:t>
      </w:r>
      <w:proofErr w:type="spellStart"/>
      <w:r w:rsidR="00BE60F2" w:rsidRPr="00F11FA7">
        <w:rPr>
          <w:rFonts w:ascii="Arial" w:hAnsi="Arial" w:cs="Arial"/>
        </w:rPr>
        <w:t>Bohumin</w:t>
      </w:r>
      <w:proofErr w:type="spellEnd"/>
      <w:r w:rsidR="00BE60F2" w:rsidRPr="00F11FA7">
        <w:rPr>
          <w:rFonts w:ascii="Arial" w:hAnsi="Arial" w:cs="Arial"/>
        </w:rPr>
        <w:t xml:space="preserve"> zatrzymał się w bezpiecznej odległości od autobusu. </w:t>
      </w:r>
    </w:p>
    <w:p w:rsidR="00FB4A4B" w:rsidRDefault="000E7A88" w:rsidP="00D16DDE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0E7A88">
        <w:rPr>
          <w:rFonts w:ascii="Arial" w:hAnsi="Arial" w:cs="Arial"/>
        </w:rPr>
        <w:t>P</w:t>
      </w:r>
      <w:r w:rsidR="000B72AF">
        <w:rPr>
          <w:rFonts w:ascii="Arial" w:hAnsi="Arial" w:cs="Arial"/>
        </w:rPr>
        <w:t>KP Polskie Linie Kolejowe S.A. prowadzą kampanię społeczną „Bezpieczny przejazd”, której zadaniem jest</w:t>
      </w:r>
      <w:r w:rsidRPr="000E7A88">
        <w:rPr>
          <w:rFonts w:ascii="Arial" w:hAnsi="Arial" w:cs="Arial"/>
        </w:rPr>
        <w:t xml:space="preserve"> podnoszenie świadomości Polaków </w:t>
      </w:r>
      <w:r w:rsidRPr="000B72AF">
        <w:rPr>
          <w:rFonts w:ascii="Arial" w:hAnsi="Arial" w:cs="Arial"/>
          <w:color w:val="000000" w:themeColor="text1"/>
        </w:rPr>
        <w:t xml:space="preserve">w zakresie bezpieczeństwa na terenach kolejowych, a tym samym zmniejszenie liczby ofiar tragicznych wypadków. </w:t>
      </w:r>
      <w:r w:rsidR="000B72AF" w:rsidRPr="000B72AF">
        <w:rPr>
          <w:rFonts w:ascii="Arial" w:hAnsi="Arial" w:cs="Arial"/>
          <w:color w:val="000000" w:themeColor="text1"/>
          <w:shd w:val="clear" w:color="auto" w:fill="FFFFFF"/>
        </w:rPr>
        <w:t>To tysiące apeli o bezpieczeństwo, edukacja, n</w:t>
      </w:r>
      <w:bookmarkStart w:id="0" w:name="_GoBack"/>
      <w:bookmarkEnd w:id="0"/>
      <w:r w:rsidR="000B72AF" w:rsidRPr="000B72AF">
        <w:rPr>
          <w:rFonts w:ascii="Arial" w:hAnsi="Arial" w:cs="Arial"/>
          <w:color w:val="000000" w:themeColor="text1"/>
          <w:shd w:val="clear" w:color="auto" w:fill="FFFFFF"/>
        </w:rPr>
        <w:t>auka, szkolenia, seminaria, analiza wypadków samochodów z pociągiem. Adresatami tych działań są kierowcy, instruktorzy nauki jazdy i piesi - osoby w różnym wieku: dzieci, młodzież i dorośli.</w:t>
      </w:r>
      <w:r w:rsidR="000B72AF" w:rsidRPr="000B72AF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</w:p>
    <w:p w:rsidR="00890E94" w:rsidRDefault="00890E94" w:rsidP="00890E94">
      <w:pPr>
        <w:jc w:val="center"/>
        <w:rPr>
          <w:rFonts w:ascii="Arial" w:eastAsia="Calibri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b/>
          <w:bCs/>
          <w:noProof/>
          <w:sz w:val="18"/>
          <w:szCs w:val="18"/>
        </w:rPr>
        <w:drawing>
          <wp:inline distT="0" distB="0" distL="0" distR="0" wp14:anchorId="31C2006D" wp14:editId="7A971A61">
            <wp:extent cx="6188710" cy="1549400"/>
            <wp:effectExtent l="0" t="0" r="254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aklejk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E94" w:rsidRDefault="00890E94" w:rsidP="00890E94">
      <w:pPr>
        <w:rPr>
          <w:rFonts w:ascii="Arial" w:eastAsia="Calibri" w:hAnsi="Arial" w:cs="Arial"/>
          <w:b/>
          <w:bCs/>
          <w:sz w:val="18"/>
          <w:szCs w:val="18"/>
        </w:rPr>
      </w:pPr>
    </w:p>
    <w:p w:rsidR="00890E94" w:rsidRPr="009146EB" w:rsidRDefault="00890E94" w:rsidP="00890E94">
      <w:pPr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9146EB">
        <w:rPr>
          <w:rFonts w:ascii="Arial" w:eastAsia="Calibri" w:hAnsi="Arial" w:cs="Arial"/>
          <w:b/>
          <w:bCs/>
          <w:sz w:val="20"/>
          <w:szCs w:val="20"/>
        </w:rPr>
        <w:t>Kontakt dla mediów:</w:t>
      </w:r>
      <w:r w:rsidRPr="009146EB">
        <w:rPr>
          <w:rFonts w:ascii="Arial" w:eastAsia="Calibri" w:hAnsi="Arial" w:cs="Arial"/>
          <w:b/>
          <w:bCs/>
          <w:sz w:val="20"/>
          <w:szCs w:val="20"/>
        </w:rPr>
        <w:br/>
      </w:r>
      <w:r w:rsidRPr="009146EB">
        <w:rPr>
          <w:rFonts w:ascii="Arial" w:hAnsi="Arial" w:cs="Arial"/>
          <w:sz w:val="20"/>
          <w:szCs w:val="20"/>
          <w:shd w:val="clear" w:color="auto" w:fill="FFFFFF"/>
        </w:rPr>
        <w:t>Mirosław Siemieniec</w:t>
      </w:r>
      <w:r w:rsidRPr="009146EB">
        <w:rPr>
          <w:rFonts w:ascii="Arial" w:hAnsi="Arial" w:cs="Arial"/>
          <w:sz w:val="20"/>
          <w:szCs w:val="20"/>
        </w:rPr>
        <w:br/>
      </w:r>
      <w:r w:rsidRPr="009146EB">
        <w:rPr>
          <w:rFonts w:ascii="Arial" w:hAnsi="Arial" w:cs="Arial"/>
          <w:sz w:val="20"/>
          <w:szCs w:val="20"/>
          <w:shd w:val="clear" w:color="auto" w:fill="FFFFFF"/>
        </w:rPr>
        <w:t>Rzecznik prasowy</w:t>
      </w:r>
      <w:r w:rsidRPr="009146EB">
        <w:rPr>
          <w:rFonts w:ascii="Arial" w:hAnsi="Arial" w:cs="Arial"/>
          <w:sz w:val="20"/>
          <w:szCs w:val="20"/>
        </w:rPr>
        <w:br/>
      </w:r>
      <w:r w:rsidRPr="009146EB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Pr="009146EB">
        <w:rPr>
          <w:rFonts w:ascii="Arial" w:hAnsi="Arial" w:cs="Arial"/>
          <w:sz w:val="20"/>
          <w:szCs w:val="20"/>
        </w:rPr>
        <w:br/>
      </w:r>
      <w:hyperlink r:id="rId8" w:history="1">
        <w:r w:rsidRPr="009146EB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rzecznik@plk-sa.pl</w:t>
        </w:r>
      </w:hyperlink>
      <w:r w:rsidRPr="009146E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9146EB">
        <w:rPr>
          <w:rFonts w:ascii="Arial" w:hAnsi="Arial" w:cs="Arial"/>
          <w:sz w:val="20"/>
          <w:szCs w:val="20"/>
        </w:rPr>
        <w:br/>
      </w:r>
      <w:r w:rsidRPr="009146EB">
        <w:rPr>
          <w:rFonts w:ascii="Arial" w:hAnsi="Arial" w:cs="Arial"/>
          <w:sz w:val="20"/>
          <w:szCs w:val="20"/>
          <w:shd w:val="clear" w:color="auto" w:fill="FFFFFF"/>
        </w:rPr>
        <w:t>tel. 694 480</w:t>
      </w:r>
      <w:r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9146EB">
        <w:rPr>
          <w:rFonts w:ascii="Arial" w:hAnsi="Arial" w:cs="Arial"/>
          <w:sz w:val="20"/>
          <w:szCs w:val="20"/>
          <w:shd w:val="clear" w:color="auto" w:fill="FFFFFF"/>
        </w:rPr>
        <w:t>239</w:t>
      </w:r>
    </w:p>
    <w:p w:rsidR="00890E94" w:rsidRDefault="00890E94" w:rsidP="00D16DDE">
      <w:pPr>
        <w:spacing w:line="360" w:lineRule="auto"/>
        <w:jc w:val="both"/>
        <w:rPr>
          <w:rFonts w:ascii="Arial" w:hAnsi="Arial" w:cs="Arial"/>
        </w:rPr>
      </w:pPr>
    </w:p>
    <w:sectPr w:rsidR="00890E94" w:rsidSect="00363BA7"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2C2" w:rsidRDefault="006432C2" w:rsidP="000E7A88">
      <w:pPr>
        <w:spacing w:after="0" w:line="240" w:lineRule="auto"/>
      </w:pPr>
      <w:r>
        <w:separator/>
      </w:r>
    </w:p>
  </w:endnote>
  <w:endnote w:type="continuationSeparator" w:id="0">
    <w:p w:rsidR="006432C2" w:rsidRDefault="006432C2" w:rsidP="000E7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E94" w:rsidRPr="006E3FC1" w:rsidRDefault="00890E94" w:rsidP="00890E94">
    <w:pPr>
      <w:spacing w:after="0" w:line="240" w:lineRule="auto"/>
      <w:jc w:val="center"/>
      <w:rPr>
        <w:rFonts w:ascii="Arial" w:hAnsi="Arial" w:cs="Arial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90E94" w:rsidRPr="0025604B" w:rsidRDefault="00890E94" w:rsidP="00890E94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90E94" w:rsidRPr="00890E94" w:rsidRDefault="00890E94" w:rsidP="00890E94">
    <w:pPr>
      <w:spacing w:after="0" w:line="240" w:lineRule="auto"/>
      <w:jc w:val="center"/>
      <w:rPr>
        <w:rFonts w:ascii="Arial" w:hAnsi="Arial" w:cs="Arial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>
      <w:t xml:space="preserve"> </w:t>
    </w:r>
    <w:r w:rsidRPr="00F339C3">
      <w:rPr>
        <w:rFonts w:ascii="Arial" w:hAnsi="Arial" w:cs="Arial"/>
        <w:color w:val="727271"/>
        <w:sz w:val="14"/>
        <w:szCs w:val="14"/>
      </w:rPr>
      <w:t>18.624.936.000</w:t>
    </w:r>
    <w:r>
      <w:rPr>
        <w:rFonts w:ascii="Arial" w:hAnsi="Arial" w:cs="Arial"/>
        <w:color w:val="727271"/>
        <w:sz w:val="14"/>
        <w:szCs w:val="14"/>
      </w:rPr>
      <w:t>,00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2C2" w:rsidRDefault="006432C2" w:rsidP="000E7A88">
      <w:pPr>
        <w:spacing w:after="0" w:line="240" w:lineRule="auto"/>
      </w:pPr>
      <w:r>
        <w:separator/>
      </w:r>
    </w:p>
  </w:footnote>
  <w:footnote w:type="continuationSeparator" w:id="0">
    <w:p w:rsidR="006432C2" w:rsidRDefault="006432C2" w:rsidP="000E7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BA7" w:rsidRDefault="00363BA7">
    <w:pPr>
      <w:pStyle w:val="Nagwek"/>
    </w:pPr>
    <w:r w:rsidRPr="00B8381C">
      <w:rPr>
        <w:noProof/>
        <w:lang w:eastAsia="pl-PL"/>
      </w:rPr>
      <w:drawing>
        <wp:inline distT="0" distB="0" distL="0" distR="0" wp14:anchorId="6D6820C0" wp14:editId="76ECD537">
          <wp:extent cx="5760720" cy="841375"/>
          <wp:effectExtent l="0" t="0" r="0" b="0"/>
          <wp:docPr id="1" name="Obraz 1" descr="\\server\klienci\PKP_PLK_Bezpieczny_Przejazd-383\Materiały źródłowe\logotypy\POIiS\POIiS_4_logoty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\klienci\PKP_PLK_Bezpieczny_Przejazd-383\Materiały źródłowe\logotypy\POIiS\POIiS_4_logotypy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3" r="2454"/>
                  <a:stretch/>
                </pic:blipFill>
                <pic:spPr bwMode="auto">
                  <a:xfrm>
                    <a:off x="0" y="0"/>
                    <a:ext cx="5760720" cy="841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D4"/>
    <w:rsid w:val="00053DBA"/>
    <w:rsid w:val="000B72AF"/>
    <w:rsid w:val="000D3697"/>
    <w:rsid w:val="000E7A88"/>
    <w:rsid w:val="00193171"/>
    <w:rsid w:val="00221A4B"/>
    <w:rsid w:val="00307D66"/>
    <w:rsid w:val="00363BA7"/>
    <w:rsid w:val="00425F60"/>
    <w:rsid w:val="0058742F"/>
    <w:rsid w:val="006432C2"/>
    <w:rsid w:val="006C7713"/>
    <w:rsid w:val="00877895"/>
    <w:rsid w:val="00890E94"/>
    <w:rsid w:val="00962BC4"/>
    <w:rsid w:val="009A585B"/>
    <w:rsid w:val="009D7C08"/>
    <w:rsid w:val="00B163F9"/>
    <w:rsid w:val="00BE60F2"/>
    <w:rsid w:val="00D16DDE"/>
    <w:rsid w:val="00F00AD4"/>
    <w:rsid w:val="00F11FA7"/>
    <w:rsid w:val="00FB4A4B"/>
    <w:rsid w:val="00FC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3FD5F3-C523-47B7-AA94-FA10DED9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B4A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4A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4A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A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4A4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A4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E7A8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E7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7A88"/>
  </w:style>
  <w:style w:type="paragraph" w:styleId="Stopka">
    <w:name w:val="footer"/>
    <w:basedOn w:val="Normalny"/>
    <w:link w:val="StopkaZnak"/>
    <w:uiPriority w:val="99"/>
    <w:unhideWhenUsed/>
    <w:rsid w:val="000E7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7A88"/>
  </w:style>
  <w:style w:type="character" w:styleId="Uwydatnienie">
    <w:name w:val="Emphasis"/>
    <w:basedOn w:val="Domylnaczcionkaakapitu"/>
    <w:uiPriority w:val="20"/>
    <w:qFormat/>
    <w:rsid w:val="000B72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B407B-306B-4140-8501-B2166F51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Kruszyński Marcin</dc:creator>
  <cp:keywords/>
  <dc:description/>
  <cp:lastModifiedBy>Janduła Martyn</cp:lastModifiedBy>
  <cp:revision>6</cp:revision>
  <dcterms:created xsi:type="dcterms:W3CDTF">2019-02-11T11:19:00Z</dcterms:created>
  <dcterms:modified xsi:type="dcterms:W3CDTF">2019-02-12T14:40:00Z</dcterms:modified>
</cp:coreProperties>
</file>