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F19A2" w:rsidP="009D1AEB">
      <w:pPr>
        <w:jc w:val="right"/>
        <w:rPr>
          <w:rFonts w:cs="Arial"/>
        </w:rPr>
      </w:pPr>
      <w:r>
        <w:rPr>
          <w:rFonts w:cs="Arial"/>
        </w:rPr>
        <w:t>Mielec</w:t>
      </w:r>
      <w:r w:rsidR="00884340">
        <w:rPr>
          <w:rFonts w:cs="Arial"/>
        </w:rPr>
        <w:t>,</w:t>
      </w:r>
      <w:r w:rsidR="00C14277">
        <w:rPr>
          <w:rFonts w:cs="Arial"/>
        </w:rPr>
        <w:t xml:space="preserve"> </w:t>
      </w:r>
      <w:r w:rsidR="00590688">
        <w:rPr>
          <w:rFonts w:cs="Arial"/>
        </w:rPr>
        <w:t xml:space="preserve">27 </w:t>
      </w:r>
      <w:r w:rsidR="00DD21E0">
        <w:rPr>
          <w:rFonts w:cs="Arial"/>
        </w:rPr>
        <w:t xml:space="preserve">kwietnia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:rsidR="00153C74" w:rsidRPr="00DF1A04" w:rsidRDefault="00DD21E0" w:rsidP="00153C74">
      <w:pPr>
        <w:pStyle w:val="Nagwek1"/>
        <w:spacing w:before="100" w:beforeAutospacing="1" w:after="100" w:afterAutospacing="1"/>
        <w:rPr>
          <w:sz w:val="22"/>
          <w:szCs w:val="22"/>
        </w:rPr>
      </w:pPr>
      <w:r w:rsidRPr="00DF1A04">
        <w:rPr>
          <w:rFonts w:cs="Arial"/>
          <w:sz w:val="22"/>
          <w:szCs w:val="22"/>
        </w:rPr>
        <w:t>Pociągiem z nowego przystanku Chorzelów Południowy</w:t>
      </w:r>
    </w:p>
    <w:p w:rsidR="00153C74" w:rsidRPr="00DD21E0" w:rsidRDefault="00ED67A3" w:rsidP="00153C74">
      <w:pPr>
        <w:spacing w:before="100" w:beforeAutospacing="1" w:after="100" w:afterAutospacing="1" w:line="360" w:lineRule="auto"/>
        <w:rPr>
          <w:rFonts w:cs="Arial"/>
          <w:b/>
          <w:color w:val="0070C0"/>
        </w:rPr>
      </w:pPr>
      <w:r w:rsidRPr="000C478D">
        <w:rPr>
          <w:rFonts w:cs="Arial"/>
          <w:b/>
        </w:rPr>
        <w:t>Dodatkowe miejsca zatrzymywania się p</w:t>
      </w:r>
      <w:r w:rsidR="00FE48C9">
        <w:rPr>
          <w:rFonts w:cs="Arial"/>
          <w:b/>
        </w:rPr>
        <w:t xml:space="preserve">ociągów na linii nr 25 Dębica - Mielec - </w:t>
      </w:r>
      <w:r w:rsidRPr="000C478D">
        <w:rPr>
          <w:rFonts w:cs="Arial"/>
          <w:b/>
        </w:rPr>
        <w:t>Padew</w:t>
      </w:r>
      <w:r>
        <w:rPr>
          <w:rFonts w:cs="Arial"/>
          <w:b/>
        </w:rPr>
        <w:t xml:space="preserve"> zwiększą dostępność i</w:t>
      </w:r>
      <w:r w:rsidRPr="000C478D">
        <w:rPr>
          <w:rFonts w:cs="Arial"/>
          <w:b/>
        </w:rPr>
        <w:t xml:space="preserve"> ułatwią </w:t>
      </w:r>
      <w:r>
        <w:rPr>
          <w:rFonts w:cs="Arial"/>
          <w:b/>
        </w:rPr>
        <w:t xml:space="preserve">mieszkańcom </w:t>
      </w:r>
      <w:r w:rsidRPr="000C478D">
        <w:rPr>
          <w:rFonts w:cs="Arial"/>
          <w:b/>
        </w:rPr>
        <w:t xml:space="preserve">komunikację. Rusza budowa nowego przystanku Chorzelów Południowy, </w:t>
      </w:r>
      <w:r>
        <w:rPr>
          <w:rFonts w:cs="Arial"/>
          <w:b/>
        </w:rPr>
        <w:t xml:space="preserve">w realizacji jest nowy obiekt </w:t>
      </w:r>
      <w:r w:rsidRPr="000C478D">
        <w:rPr>
          <w:rFonts w:cs="Arial"/>
          <w:b/>
        </w:rPr>
        <w:t>Miel</w:t>
      </w:r>
      <w:r>
        <w:rPr>
          <w:rFonts w:cs="Arial"/>
          <w:b/>
        </w:rPr>
        <w:t>e</w:t>
      </w:r>
      <w:r w:rsidRPr="000C478D">
        <w:rPr>
          <w:rFonts w:cs="Arial"/>
          <w:b/>
        </w:rPr>
        <w:t>c Południowy</w:t>
      </w:r>
      <w:r w:rsidRPr="00807F70">
        <w:rPr>
          <w:rFonts w:cs="Arial"/>
          <w:b/>
        </w:rPr>
        <w:t>. Inwestycj</w:t>
      </w:r>
      <w:r>
        <w:rPr>
          <w:rFonts w:cs="Arial"/>
          <w:b/>
        </w:rPr>
        <w:t>e</w:t>
      </w:r>
      <w:r w:rsidRPr="00807F70">
        <w:rPr>
          <w:rFonts w:cs="Arial"/>
          <w:b/>
        </w:rPr>
        <w:t xml:space="preserve"> </w:t>
      </w:r>
      <w:r>
        <w:rPr>
          <w:rFonts w:cs="Arial"/>
          <w:b/>
        </w:rPr>
        <w:t>PLK</w:t>
      </w:r>
      <w:r w:rsidR="008E5F12">
        <w:rPr>
          <w:rFonts w:cs="Arial"/>
          <w:b/>
        </w:rPr>
        <w:t xml:space="preserve"> </w:t>
      </w:r>
      <w:r>
        <w:rPr>
          <w:rFonts w:cs="Arial"/>
          <w:b/>
        </w:rPr>
        <w:t>SA za</w:t>
      </w:r>
      <w:r w:rsidRPr="00807F70">
        <w:rPr>
          <w:rFonts w:cs="Arial"/>
          <w:b/>
        </w:rPr>
        <w:t xml:space="preserve"> ponad </w:t>
      </w:r>
      <w:r>
        <w:rPr>
          <w:rFonts w:cs="Arial"/>
          <w:b/>
        </w:rPr>
        <w:t>5</w:t>
      </w:r>
      <w:r w:rsidR="00FE48C9">
        <w:rPr>
          <w:rFonts w:cs="Arial"/>
          <w:b/>
        </w:rPr>
        <w:t xml:space="preserve"> mln zł </w:t>
      </w:r>
      <w:r>
        <w:rPr>
          <w:rFonts w:cs="Arial"/>
          <w:b/>
        </w:rPr>
        <w:t>prowadzone są</w:t>
      </w:r>
      <w:r w:rsidRPr="00807F70">
        <w:rPr>
          <w:rFonts w:cs="Arial"/>
          <w:b/>
        </w:rPr>
        <w:t xml:space="preserve"> w ramach </w:t>
      </w:r>
      <w:r w:rsidR="00FE48C9">
        <w:rPr>
          <w:rFonts w:eastAsiaTheme="majorEastAsia" w:cstheme="majorBidi"/>
          <w:b/>
        </w:rPr>
        <w:t>„Rządowego P</w:t>
      </w:r>
      <w:r w:rsidRPr="00807F70">
        <w:rPr>
          <w:rFonts w:eastAsiaTheme="majorEastAsia" w:cstheme="majorBidi"/>
          <w:b/>
        </w:rPr>
        <w:t>rogramu budowy lub modernizacji przystanków kolejowych na lata 2021-2025”</w:t>
      </w:r>
      <w:r w:rsidR="00436604" w:rsidRPr="00DD21E0">
        <w:rPr>
          <w:rFonts w:eastAsiaTheme="majorEastAsia" w:cstheme="majorBidi"/>
          <w:b/>
          <w:color w:val="0070C0"/>
        </w:rPr>
        <w:t>.</w:t>
      </w:r>
      <w:r w:rsidR="00153C74" w:rsidRPr="00DD21E0">
        <w:rPr>
          <w:rFonts w:cs="Arial"/>
          <w:b/>
          <w:color w:val="0070C0"/>
        </w:rPr>
        <w:t xml:space="preserve"> </w:t>
      </w:r>
    </w:p>
    <w:p w:rsidR="00651D5D" w:rsidRDefault="00ED67A3" w:rsidP="00651D5D">
      <w:pPr>
        <w:spacing w:after="200" w:line="360" w:lineRule="auto"/>
        <w:rPr>
          <w:rFonts w:eastAsia="Calibri" w:cs="Arial"/>
        </w:rPr>
      </w:pPr>
      <w:r w:rsidRPr="00651D5D">
        <w:rPr>
          <w:rFonts w:eastAsia="Calibri" w:cs="Arial"/>
        </w:rPr>
        <w:t>28</w:t>
      </w:r>
      <w:r w:rsidR="00153C74" w:rsidRPr="00651D5D">
        <w:rPr>
          <w:rFonts w:eastAsia="Calibri" w:cs="Arial"/>
        </w:rPr>
        <w:t xml:space="preserve"> </w:t>
      </w:r>
      <w:r w:rsidRPr="00651D5D">
        <w:rPr>
          <w:rFonts w:eastAsia="Calibri" w:cs="Arial"/>
        </w:rPr>
        <w:t>kwietnia</w:t>
      </w:r>
      <w:r w:rsidR="00153C74" w:rsidRPr="00651D5D">
        <w:rPr>
          <w:rFonts w:eastAsia="Calibri" w:cs="Arial"/>
        </w:rPr>
        <w:t xml:space="preserve"> rozpoczną się prace przy budowie nowego przystanku</w:t>
      </w:r>
      <w:r w:rsidR="006E22B8" w:rsidRPr="00651D5D">
        <w:rPr>
          <w:rFonts w:eastAsia="Calibri" w:cs="Arial"/>
        </w:rPr>
        <w:t xml:space="preserve"> </w:t>
      </w:r>
      <w:r w:rsidRPr="00651D5D">
        <w:rPr>
          <w:rFonts w:eastAsia="Calibri" w:cs="Arial"/>
          <w:b/>
        </w:rPr>
        <w:t>Chorzelów</w:t>
      </w:r>
      <w:r w:rsidR="009069B5" w:rsidRPr="00651D5D">
        <w:rPr>
          <w:rFonts w:eastAsia="Calibri" w:cs="Arial"/>
          <w:b/>
        </w:rPr>
        <w:t xml:space="preserve"> </w:t>
      </w:r>
      <w:r w:rsidR="003A297F" w:rsidRPr="00651D5D">
        <w:rPr>
          <w:rFonts w:eastAsia="Calibri" w:cs="Arial"/>
          <w:b/>
        </w:rPr>
        <w:t>Południowy</w:t>
      </w:r>
      <w:r w:rsidR="00651D5D" w:rsidRPr="00651D5D">
        <w:rPr>
          <w:rFonts w:eastAsia="Calibri" w:cs="Arial"/>
        </w:rPr>
        <w:t>.</w:t>
      </w:r>
      <w:r w:rsidR="00E94B99" w:rsidRPr="00651D5D">
        <w:rPr>
          <w:rFonts w:eastAsia="Calibri" w:cs="Arial"/>
        </w:rPr>
        <w:t xml:space="preserve"> </w:t>
      </w:r>
      <w:r w:rsidR="0004073E" w:rsidRPr="00651D5D">
        <w:rPr>
          <w:rFonts w:eastAsia="Calibri" w:cs="Arial"/>
        </w:rPr>
        <w:t>Jego lokalizację</w:t>
      </w:r>
      <w:r w:rsidR="003C4185">
        <w:rPr>
          <w:rFonts w:eastAsia="Calibri" w:cs="Arial"/>
        </w:rPr>
        <w:t xml:space="preserve"> na linii między Mielcem a Padwią</w:t>
      </w:r>
      <w:r w:rsidR="0004073E" w:rsidRPr="00651D5D">
        <w:rPr>
          <w:rFonts w:eastAsia="Calibri" w:cs="Arial"/>
        </w:rPr>
        <w:t xml:space="preserve"> zaplanowano</w:t>
      </w:r>
      <w:r w:rsidR="00131896" w:rsidRPr="00651D5D">
        <w:rPr>
          <w:rFonts w:eastAsia="Calibri" w:cs="Arial"/>
        </w:rPr>
        <w:t xml:space="preserve"> </w:t>
      </w:r>
      <w:r w:rsidR="00651D5D" w:rsidRPr="00651D5D">
        <w:rPr>
          <w:rFonts w:eastAsia="Calibri" w:cs="Arial"/>
        </w:rPr>
        <w:t>w</w:t>
      </w:r>
      <w:r w:rsidR="00FE48C9">
        <w:rPr>
          <w:rFonts w:eastAsia="Calibri" w:cs="Arial"/>
        </w:rPr>
        <w:t xml:space="preserve"> ciągu drogi gminnej Chorzelów -</w:t>
      </w:r>
      <w:r w:rsidR="007F6357">
        <w:rPr>
          <w:rFonts w:eastAsia="Calibri" w:cs="Arial"/>
        </w:rPr>
        <w:t xml:space="preserve"> </w:t>
      </w:r>
      <w:r w:rsidR="00651D5D" w:rsidRPr="00651D5D">
        <w:rPr>
          <w:rFonts w:eastAsia="Calibri" w:cs="Arial"/>
        </w:rPr>
        <w:t>Szkotnia, przy przejeździe kolejowo-drogowym</w:t>
      </w:r>
      <w:r w:rsidR="00651D5D">
        <w:rPr>
          <w:rFonts w:eastAsia="Calibri" w:cs="Arial"/>
        </w:rPr>
        <w:t xml:space="preserve">. </w:t>
      </w:r>
      <w:r w:rsidR="00975C1A">
        <w:rPr>
          <w:rFonts w:eastAsia="Calibri" w:cs="Arial"/>
        </w:rPr>
        <w:t>W marcu</w:t>
      </w:r>
      <w:r w:rsidR="008E5F12">
        <w:rPr>
          <w:rFonts w:eastAsia="Calibri" w:cs="Arial"/>
        </w:rPr>
        <w:t>,</w:t>
      </w:r>
      <w:r w:rsidR="008E5F12" w:rsidRPr="008E5F12">
        <w:rPr>
          <w:rFonts w:eastAsia="Calibri" w:cs="Arial"/>
          <w:color w:val="FF0000"/>
        </w:rPr>
        <w:t xml:space="preserve"> </w:t>
      </w:r>
      <w:r w:rsidR="008E5F12" w:rsidRPr="00B3615B">
        <w:rPr>
          <w:rFonts w:eastAsia="Calibri" w:cs="Arial"/>
        </w:rPr>
        <w:t>na tej samej linii kolejowej,</w:t>
      </w:r>
      <w:r w:rsidR="00975C1A" w:rsidRPr="00B3615B">
        <w:rPr>
          <w:rFonts w:eastAsia="Calibri" w:cs="Arial"/>
        </w:rPr>
        <w:t xml:space="preserve"> </w:t>
      </w:r>
      <w:r w:rsidR="00975C1A">
        <w:rPr>
          <w:rFonts w:eastAsia="Calibri" w:cs="Arial"/>
        </w:rPr>
        <w:t xml:space="preserve">ruszyły również roboty budowlane w zakresie obiektu </w:t>
      </w:r>
      <w:r w:rsidR="00975C1A" w:rsidRPr="007F6357">
        <w:rPr>
          <w:rFonts w:eastAsia="Calibri" w:cs="Arial"/>
          <w:b/>
        </w:rPr>
        <w:t>Mielec Południowy</w:t>
      </w:r>
      <w:r w:rsidR="00FE48C9">
        <w:rPr>
          <w:rFonts w:eastAsia="Calibri" w:cs="Arial"/>
          <w:b/>
        </w:rPr>
        <w:t>.</w:t>
      </w:r>
    </w:p>
    <w:p w:rsidR="0092433A" w:rsidRPr="00DD21E0" w:rsidRDefault="000D679F" w:rsidP="0092433A">
      <w:pPr>
        <w:spacing w:before="100" w:beforeAutospacing="1" w:after="100" w:afterAutospacing="1" w:line="360" w:lineRule="auto"/>
        <w:rPr>
          <w:rFonts w:cs="Arial"/>
          <w:b/>
          <w:i/>
          <w:color w:val="0070C0"/>
        </w:rPr>
      </w:pPr>
      <w:r w:rsidRPr="003C4185">
        <w:rPr>
          <w:rFonts w:eastAsia="Calibri" w:cs="Arial"/>
        </w:rPr>
        <w:t>D</w:t>
      </w:r>
      <w:r w:rsidR="00FF1E0E" w:rsidRPr="003C4185">
        <w:rPr>
          <w:rFonts w:eastAsia="Calibri" w:cs="Arial"/>
        </w:rPr>
        <w:t>odatkow</w:t>
      </w:r>
      <w:r w:rsidR="003C4185" w:rsidRPr="003C4185">
        <w:rPr>
          <w:rFonts w:eastAsia="Calibri" w:cs="Arial"/>
        </w:rPr>
        <w:t>e</w:t>
      </w:r>
      <w:r w:rsidR="00FF1E0E" w:rsidRPr="003C4185">
        <w:rPr>
          <w:rFonts w:eastAsia="Calibri" w:cs="Arial"/>
        </w:rPr>
        <w:t xml:space="preserve"> punkt</w:t>
      </w:r>
      <w:r w:rsidR="003C4185" w:rsidRPr="003C4185">
        <w:rPr>
          <w:rFonts w:eastAsia="Calibri" w:cs="Arial"/>
        </w:rPr>
        <w:t>y</w:t>
      </w:r>
      <w:r w:rsidR="00FF1E0E" w:rsidRPr="003C4185">
        <w:rPr>
          <w:rFonts w:eastAsia="Calibri" w:cs="Arial"/>
        </w:rPr>
        <w:t xml:space="preserve"> </w:t>
      </w:r>
      <w:r w:rsidR="00E94B99" w:rsidRPr="003C4185">
        <w:rPr>
          <w:rFonts w:eastAsia="Calibri" w:cs="Arial"/>
        </w:rPr>
        <w:t>dostępu do kolei</w:t>
      </w:r>
      <w:r w:rsidR="003C4185" w:rsidRPr="003C4185">
        <w:rPr>
          <w:rFonts w:eastAsia="Calibri" w:cs="Arial"/>
        </w:rPr>
        <w:t xml:space="preserve"> spełnią oczekiwania</w:t>
      </w:r>
      <w:r w:rsidRPr="003C4185">
        <w:rPr>
          <w:rFonts w:eastAsia="Calibri" w:cs="Arial"/>
        </w:rPr>
        <w:t xml:space="preserve"> </w:t>
      </w:r>
      <w:r w:rsidR="003C4185" w:rsidRPr="003C4185">
        <w:rPr>
          <w:rFonts w:eastAsia="Calibri" w:cs="Arial"/>
        </w:rPr>
        <w:t xml:space="preserve">mieszkańców, </w:t>
      </w:r>
      <w:r w:rsidRPr="003C4185">
        <w:rPr>
          <w:rFonts w:eastAsia="Calibri" w:cs="Arial"/>
        </w:rPr>
        <w:t>zwiększ</w:t>
      </w:r>
      <w:r w:rsidR="003C4185" w:rsidRPr="003C4185">
        <w:rPr>
          <w:rFonts w:eastAsia="Calibri" w:cs="Arial"/>
        </w:rPr>
        <w:t>ą</w:t>
      </w:r>
      <w:r w:rsidRPr="003C4185">
        <w:rPr>
          <w:rFonts w:eastAsia="Calibri" w:cs="Arial"/>
        </w:rPr>
        <w:t xml:space="preserve"> możliwości </w:t>
      </w:r>
      <w:r w:rsidR="006103CC">
        <w:rPr>
          <w:rFonts w:eastAsia="Calibri" w:cs="Arial"/>
        </w:rPr>
        <w:t>podróży</w:t>
      </w:r>
      <w:r w:rsidR="003C4185" w:rsidRPr="003C4185">
        <w:rPr>
          <w:rFonts w:eastAsia="Calibri" w:cs="Arial"/>
        </w:rPr>
        <w:t>.</w:t>
      </w:r>
      <w:r w:rsidR="00FE48C9">
        <w:rPr>
          <w:rFonts w:eastAsia="Calibri" w:cs="Arial"/>
        </w:rPr>
        <w:t xml:space="preserve"> </w:t>
      </w:r>
      <w:r w:rsidR="00DF1007">
        <w:rPr>
          <w:rFonts w:eastAsia="Calibri" w:cs="Arial"/>
        </w:rPr>
        <w:t>C</w:t>
      </w:r>
      <w:r w:rsidRPr="00DF1007">
        <w:rPr>
          <w:rFonts w:eastAsia="Calibri" w:cs="Arial"/>
        </w:rPr>
        <w:t>odzienne</w:t>
      </w:r>
      <w:r w:rsidR="00E94B99" w:rsidRPr="00DF1007">
        <w:rPr>
          <w:rFonts w:eastAsia="Calibri" w:cs="Arial"/>
        </w:rPr>
        <w:t xml:space="preserve"> </w:t>
      </w:r>
      <w:r w:rsidR="00DF1007" w:rsidRPr="00DF1007">
        <w:rPr>
          <w:rFonts w:eastAsia="Calibri" w:cs="Arial"/>
        </w:rPr>
        <w:t>dojazdy</w:t>
      </w:r>
      <w:r w:rsidRPr="00DF1007">
        <w:rPr>
          <w:rFonts w:eastAsia="Calibri" w:cs="Arial"/>
        </w:rPr>
        <w:t xml:space="preserve"> </w:t>
      </w:r>
      <w:r w:rsidR="00FF2581" w:rsidRPr="00DF1007">
        <w:rPr>
          <w:rFonts w:eastAsia="Calibri" w:cs="Arial"/>
        </w:rPr>
        <w:t xml:space="preserve">do pracy, szkoły, </w:t>
      </w:r>
      <w:r w:rsidRPr="00DF1007">
        <w:rPr>
          <w:rFonts w:eastAsia="Calibri" w:cs="Arial"/>
        </w:rPr>
        <w:t>a także okazjonalne</w:t>
      </w:r>
      <w:r w:rsidR="00DF1007" w:rsidRPr="00DF1007">
        <w:rPr>
          <w:rFonts w:eastAsia="Calibri" w:cs="Arial"/>
        </w:rPr>
        <w:t xml:space="preserve"> staną się łatwiejsze</w:t>
      </w:r>
      <w:r w:rsidR="00FF2581" w:rsidRPr="00DF1007">
        <w:rPr>
          <w:rFonts w:eastAsia="Calibri" w:cs="Arial"/>
        </w:rPr>
        <w:t xml:space="preserve">. </w:t>
      </w:r>
      <w:r w:rsidR="006103CC">
        <w:rPr>
          <w:rFonts w:eastAsia="Calibri" w:cs="Arial"/>
        </w:rPr>
        <w:t xml:space="preserve">Udogodnienia komunikacyjne sprzyjają poprawie </w:t>
      </w:r>
      <w:r w:rsidR="00DF1007">
        <w:rPr>
          <w:rFonts w:eastAsia="Calibri" w:cs="Arial"/>
        </w:rPr>
        <w:t>warunk</w:t>
      </w:r>
      <w:r w:rsidR="006103CC">
        <w:rPr>
          <w:rFonts w:eastAsia="Calibri" w:cs="Arial"/>
        </w:rPr>
        <w:t xml:space="preserve">ów </w:t>
      </w:r>
      <w:r w:rsidR="00DF1007">
        <w:rPr>
          <w:rFonts w:eastAsia="Calibri" w:cs="Arial"/>
        </w:rPr>
        <w:t>życia</w:t>
      </w:r>
      <w:r w:rsidR="006103CC">
        <w:rPr>
          <w:rFonts w:eastAsia="Calibri" w:cs="Arial"/>
        </w:rPr>
        <w:t>. Dostępność i komfort przekłada się na zwiększenie</w:t>
      </w:r>
      <w:r w:rsidR="00DF1007">
        <w:rPr>
          <w:rFonts w:eastAsia="Calibri" w:cs="Arial"/>
        </w:rPr>
        <w:t xml:space="preserve"> zainteresowani</w:t>
      </w:r>
      <w:r w:rsidR="006103CC">
        <w:rPr>
          <w:rFonts w:eastAsia="Calibri" w:cs="Arial"/>
        </w:rPr>
        <w:t xml:space="preserve">a </w:t>
      </w:r>
      <w:r w:rsidR="00DF1007">
        <w:rPr>
          <w:rFonts w:eastAsia="Calibri" w:cs="Arial"/>
        </w:rPr>
        <w:t>koleją</w:t>
      </w:r>
      <w:r w:rsidR="006103CC">
        <w:rPr>
          <w:rFonts w:eastAsia="Calibri" w:cs="Arial"/>
        </w:rPr>
        <w:t>.</w:t>
      </w:r>
      <w:r w:rsidR="00DF1007" w:rsidRPr="00DF1007">
        <w:rPr>
          <w:rFonts w:eastAsia="Calibri" w:cs="Arial"/>
        </w:rPr>
        <w:t xml:space="preserve"> </w:t>
      </w:r>
      <w:r w:rsidR="00A4359B" w:rsidRPr="00A4359B">
        <w:rPr>
          <w:rFonts w:eastAsia="Calibri" w:cs="Arial"/>
        </w:rPr>
        <w:t xml:space="preserve">A to </w:t>
      </w:r>
      <w:r w:rsidR="004145E2">
        <w:rPr>
          <w:rFonts w:eastAsia="Calibri" w:cs="Arial"/>
        </w:rPr>
        <w:t>oznacza odciążenie dróg i korzyść</w:t>
      </w:r>
      <w:r w:rsidR="00A4359B" w:rsidRPr="00A4359B">
        <w:rPr>
          <w:rFonts w:eastAsia="Calibri" w:cs="Arial"/>
        </w:rPr>
        <w:t xml:space="preserve"> dla </w:t>
      </w:r>
      <w:r w:rsidR="00FF1E0E" w:rsidRPr="00A4359B">
        <w:rPr>
          <w:rFonts w:eastAsia="Calibri" w:cs="Arial"/>
        </w:rPr>
        <w:t>środowiska</w:t>
      </w:r>
      <w:r w:rsidR="00FF1E0E" w:rsidRPr="00DD21E0">
        <w:rPr>
          <w:rFonts w:eastAsia="Calibri" w:cs="Arial"/>
          <w:color w:val="0070C0"/>
        </w:rPr>
        <w:t>.</w:t>
      </w:r>
      <w:r w:rsidR="0092433A" w:rsidRPr="00DD21E0">
        <w:rPr>
          <w:rFonts w:cs="Arial"/>
          <w:b/>
          <w:i/>
          <w:color w:val="0070C0"/>
        </w:rPr>
        <w:t xml:space="preserve"> </w:t>
      </w:r>
    </w:p>
    <w:p w:rsidR="00052C95" w:rsidRDefault="00DB3828" w:rsidP="00236ABF">
      <w:pPr>
        <w:spacing w:before="100" w:beforeAutospacing="1" w:after="100" w:afterAutospacing="1" w:line="360" w:lineRule="auto"/>
        <w:rPr>
          <w:rFonts w:eastAsia="Calibri" w:cs="Arial"/>
        </w:rPr>
      </w:pPr>
      <w:r w:rsidRPr="004145E2">
        <w:rPr>
          <w:rFonts w:eastAsia="Calibri" w:cs="Arial"/>
        </w:rPr>
        <w:t xml:space="preserve">Na nowym przystanku </w:t>
      </w:r>
      <w:r w:rsidR="004145E2" w:rsidRPr="004145E2">
        <w:rPr>
          <w:rFonts w:eastAsia="Calibri" w:cs="Arial"/>
        </w:rPr>
        <w:t xml:space="preserve">Chorzelów </w:t>
      </w:r>
      <w:r w:rsidRPr="004145E2">
        <w:rPr>
          <w:rFonts w:eastAsia="Calibri" w:cs="Arial"/>
        </w:rPr>
        <w:t>Południowy</w:t>
      </w:r>
      <w:r w:rsidR="004145E2" w:rsidRPr="004145E2">
        <w:rPr>
          <w:rFonts w:eastAsia="Calibri" w:cs="Arial"/>
        </w:rPr>
        <w:t>, podobnie jak w Mielcu</w:t>
      </w:r>
      <w:r w:rsidR="00C253CC">
        <w:rPr>
          <w:rFonts w:eastAsia="Calibri" w:cs="Arial"/>
        </w:rPr>
        <w:t xml:space="preserve"> </w:t>
      </w:r>
      <w:r w:rsidR="00C253CC" w:rsidRPr="007142D0">
        <w:rPr>
          <w:rFonts w:eastAsia="Calibri" w:cs="Arial"/>
        </w:rPr>
        <w:t>Południowym</w:t>
      </w:r>
      <w:r w:rsidR="004145E2" w:rsidRPr="004145E2">
        <w:rPr>
          <w:rFonts w:eastAsia="Calibri" w:cs="Arial"/>
        </w:rPr>
        <w:t xml:space="preserve">, </w:t>
      </w:r>
      <w:r w:rsidRPr="004145E2">
        <w:rPr>
          <w:rFonts w:eastAsia="Calibri" w:cs="Arial"/>
        </w:rPr>
        <w:t>będzie wysoki peron</w:t>
      </w:r>
      <w:r w:rsidR="001D2553" w:rsidRPr="004145E2">
        <w:rPr>
          <w:rFonts w:eastAsia="Calibri" w:cs="Arial"/>
        </w:rPr>
        <w:t>,</w:t>
      </w:r>
      <w:r w:rsidRPr="004145E2">
        <w:rPr>
          <w:rFonts w:eastAsia="Calibri" w:cs="Arial"/>
        </w:rPr>
        <w:t xml:space="preserve"> ułatwiający </w:t>
      </w:r>
      <w:r w:rsidR="00282E1E" w:rsidRPr="004145E2">
        <w:rPr>
          <w:rFonts w:eastAsia="Calibri" w:cs="Arial"/>
        </w:rPr>
        <w:t xml:space="preserve">podróżnym wsiadanie do pociągów. </w:t>
      </w:r>
      <w:r w:rsidR="004145E2" w:rsidRPr="004145E2">
        <w:rPr>
          <w:rFonts w:eastAsia="Calibri" w:cs="Arial"/>
        </w:rPr>
        <w:t xml:space="preserve">Komfort zapewnią </w:t>
      </w:r>
      <w:r w:rsidR="006E22B8" w:rsidRPr="004145E2">
        <w:rPr>
          <w:rFonts w:eastAsia="Calibri" w:cs="Arial"/>
        </w:rPr>
        <w:t>wiat</w:t>
      </w:r>
      <w:r w:rsidR="00282E1E" w:rsidRPr="004145E2">
        <w:rPr>
          <w:rFonts w:eastAsia="Calibri" w:cs="Arial"/>
        </w:rPr>
        <w:t>y</w:t>
      </w:r>
      <w:r w:rsidR="006E22B8" w:rsidRPr="004145E2">
        <w:rPr>
          <w:rFonts w:eastAsia="Calibri" w:cs="Arial"/>
        </w:rPr>
        <w:t>, ław</w:t>
      </w:r>
      <w:r w:rsidR="00282E1E" w:rsidRPr="004145E2">
        <w:rPr>
          <w:rFonts w:eastAsia="Calibri" w:cs="Arial"/>
        </w:rPr>
        <w:t>ki</w:t>
      </w:r>
      <w:r w:rsidR="007142D0">
        <w:rPr>
          <w:rFonts w:eastAsia="Calibri" w:cs="Arial"/>
        </w:rPr>
        <w:t>, tablice informacyjne</w:t>
      </w:r>
      <w:r w:rsidR="00C253CC">
        <w:rPr>
          <w:rFonts w:eastAsia="Calibri" w:cs="Arial"/>
        </w:rPr>
        <w:t xml:space="preserve"> </w:t>
      </w:r>
      <w:r w:rsidR="005F0542">
        <w:rPr>
          <w:rFonts w:eastAsia="Calibri" w:cs="Arial"/>
        </w:rPr>
        <w:t xml:space="preserve">oraz </w:t>
      </w:r>
      <w:r w:rsidR="000B10C5" w:rsidRPr="000B10C5">
        <w:rPr>
          <w:rFonts w:eastAsia="Calibri" w:cs="Arial"/>
        </w:rPr>
        <w:t>odpowiednie oznakowanie.</w:t>
      </w:r>
      <w:r w:rsidR="00E2593B" w:rsidRPr="000B10C5">
        <w:rPr>
          <w:rFonts w:eastAsia="Calibri" w:cs="Arial"/>
        </w:rPr>
        <w:t xml:space="preserve"> </w:t>
      </w:r>
      <w:r w:rsidR="00B0691A">
        <w:rPr>
          <w:rFonts w:eastAsia="Calibri" w:cs="Arial"/>
        </w:rPr>
        <w:t>Pomocn</w:t>
      </w:r>
      <w:r w:rsidR="00C253CC">
        <w:rPr>
          <w:rFonts w:eastAsia="Calibri" w:cs="Arial"/>
        </w:rPr>
        <w:t>a</w:t>
      </w:r>
      <w:r w:rsidR="00B0691A">
        <w:rPr>
          <w:rFonts w:eastAsia="Calibri" w:cs="Arial"/>
        </w:rPr>
        <w:t xml:space="preserve"> w dostępie do pociągów </w:t>
      </w:r>
      <w:r w:rsidR="007B4F58" w:rsidRPr="00B0691A">
        <w:rPr>
          <w:rFonts w:eastAsia="Calibri" w:cs="Arial"/>
        </w:rPr>
        <w:t>os</w:t>
      </w:r>
      <w:r w:rsidR="008E1786" w:rsidRPr="00B0691A">
        <w:rPr>
          <w:rFonts w:eastAsia="Calibri" w:cs="Arial"/>
        </w:rPr>
        <w:t xml:space="preserve">obom </w:t>
      </w:r>
      <w:r w:rsidR="007B4F58" w:rsidRPr="00B0691A">
        <w:rPr>
          <w:rFonts w:eastAsia="Calibri" w:cs="Arial"/>
        </w:rPr>
        <w:t xml:space="preserve">o ograniczonych możliwościach poruszania się </w:t>
      </w:r>
      <w:r w:rsidR="00417740" w:rsidRPr="00B0691A">
        <w:rPr>
          <w:rFonts w:eastAsia="Calibri" w:cs="Arial"/>
        </w:rPr>
        <w:t>będ</w:t>
      </w:r>
      <w:r w:rsidR="00417740">
        <w:rPr>
          <w:rFonts w:eastAsia="Calibri" w:cs="Arial"/>
        </w:rPr>
        <w:t xml:space="preserve">zie </w:t>
      </w:r>
      <w:r w:rsidR="00C253CC">
        <w:rPr>
          <w:rFonts w:eastAsia="Calibri" w:cs="Arial"/>
        </w:rPr>
        <w:t>pochylnia</w:t>
      </w:r>
      <w:r w:rsidR="007B4F58" w:rsidRPr="00DD21E0">
        <w:rPr>
          <w:rFonts w:eastAsia="Calibri" w:cs="Arial"/>
          <w:color w:val="0070C0"/>
        </w:rPr>
        <w:t xml:space="preserve">. </w:t>
      </w:r>
      <w:r w:rsidR="00CC0234">
        <w:rPr>
          <w:rFonts w:eastAsia="Calibri" w:cs="Arial"/>
        </w:rPr>
        <w:t>D</w:t>
      </w:r>
      <w:r w:rsidR="00CC0234" w:rsidRPr="005F0542">
        <w:rPr>
          <w:rFonts w:eastAsia="Calibri" w:cs="Arial"/>
        </w:rPr>
        <w:t>la podróżnych niewidomych i niedowidzących</w:t>
      </w:r>
      <w:r w:rsidR="00CC0234" w:rsidRPr="00CC0234">
        <w:rPr>
          <w:rFonts w:eastAsia="Calibri" w:cs="Arial"/>
        </w:rPr>
        <w:t xml:space="preserve"> </w:t>
      </w:r>
      <w:r w:rsidR="00CC0234" w:rsidRPr="005F0542">
        <w:rPr>
          <w:rFonts w:eastAsia="Calibri" w:cs="Arial"/>
        </w:rPr>
        <w:t>przewidziano także</w:t>
      </w:r>
      <w:r w:rsidR="00CC0234">
        <w:rPr>
          <w:rFonts w:eastAsia="Calibri" w:cs="Arial"/>
        </w:rPr>
        <w:t xml:space="preserve"> ś</w:t>
      </w:r>
      <w:r w:rsidR="005F0542" w:rsidRPr="005F0542">
        <w:rPr>
          <w:rFonts w:eastAsia="Calibri" w:cs="Arial"/>
        </w:rPr>
        <w:t>cieżki</w:t>
      </w:r>
      <w:r w:rsidR="001D2553" w:rsidRPr="005F0542">
        <w:rPr>
          <w:rFonts w:eastAsia="Calibri" w:cs="Arial"/>
        </w:rPr>
        <w:t xml:space="preserve"> dotykowe i pasy ostrzegawcze oraz oznakowanie w alfabecie Braille’a</w:t>
      </w:r>
      <w:r w:rsidR="00CC0234">
        <w:rPr>
          <w:rFonts w:eastAsia="Calibri" w:cs="Arial"/>
        </w:rPr>
        <w:t>.</w:t>
      </w:r>
      <w:r w:rsidR="001D2553" w:rsidRPr="005F0542">
        <w:rPr>
          <w:rFonts w:eastAsia="Calibri" w:cs="Arial"/>
        </w:rPr>
        <w:t xml:space="preserve"> </w:t>
      </w:r>
    </w:p>
    <w:p w:rsidR="00860074" w:rsidRPr="004145E2" w:rsidRDefault="00CA7D5D" w:rsidP="00236ABF">
      <w:pPr>
        <w:spacing w:before="100" w:beforeAutospacing="1" w:after="100" w:afterAutospacing="1" w:line="360" w:lineRule="auto"/>
        <w:rPr>
          <w:rFonts w:eastAsia="Calibri" w:cs="Arial"/>
        </w:rPr>
      </w:pPr>
      <w:r w:rsidRPr="004145E2">
        <w:rPr>
          <w:rFonts w:eastAsia="Calibri" w:cs="Arial"/>
        </w:rPr>
        <w:t xml:space="preserve">Budowę </w:t>
      </w:r>
      <w:r w:rsidR="004145E2" w:rsidRPr="004145E2">
        <w:rPr>
          <w:rFonts w:eastAsia="Calibri" w:cs="Arial"/>
        </w:rPr>
        <w:t>dodatkowych obiektów obsługi podróżnych Chorzelów Południowy i Mielec Południowy,</w:t>
      </w:r>
      <w:r w:rsidRPr="004145E2">
        <w:rPr>
          <w:rFonts w:eastAsia="Calibri" w:cs="Arial"/>
        </w:rPr>
        <w:t xml:space="preserve"> </w:t>
      </w:r>
      <w:r w:rsidR="004145E2" w:rsidRPr="004145E2">
        <w:rPr>
          <w:rFonts w:eastAsia="Calibri" w:cs="Arial"/>
        </w:rPr>
        <w:t>na linii nr 25 Dębica</w:t>
      </w:r>
      <w:r w:rsidR="00FE48C9">
        <w:rPr>
          <w:rFonts w:eastAsia="Calibri" w:cs="Arial"/>
        </w:rPr>
        <w:t xml:space="preserve"> - Mielec - Padew</w:t>
      </w:r>
      <w:r w:rsidR="004145E2" w:rsidRPr="004145E2">
        <w:rPr>
          <w:rFonts w:eastAsia="Calibri" w:cs="Arial"/>
        </w:rPr>
        <w:t xml:space="preserve"> </w:t>
      </w:r>
      <w:r w:rsidR="000D6A6E" w:rsidRPr="004145E2">
        <w:rPr>
          <w:rFonts w:eastAsia="Calibri" w:cs="Arial"/>
        </w:rPr>
        <w:t>z</w:t>
      </w:r>
      <w:r w:rsidR="00FE48C9">
        <w:rPr>
          <w:rFonts w:eastAsia="Calibri" w:cs="Arial"/>
        </w:rPr>
        <w:t>aplanowano w ramach „Rządowego P</w:t>
      </w:r>
      <w:r w:rsidR="000D6A6E" w:rsidRPr="004145E2">
        <w:rPr>
          <w:rFonts w:eastAsia="Calibri" w:cs="Arial"/>
        </w:rPr>
        <w:t>rogramu budowy lub modernizacji przy</w:t>
      </w:r>
      <w:r w:rsidR="00FE48C9">
        <w:rPr>
          <w:rFonts w:eastAsia="Calibri" w:cs="Arial"/>
        </w:rPr>
        <w:t>stanków kolejowych na lata 2021-</w:t>
      </w:r>
      <w:r w:rsidR="000D6A6E" w:rsidRPr="004145E2">
        <w:rPr>
          <w:rFonts w:eastAsia="Calibri" w:cs="Arial"/>
        </w:rPr>
        <w:t xml:space="preserve">2025”. </w:t>
      </w:r>
      <w:r w:rsidRPr="004145E2">
        <w:rPr>
          <w:rFonts w:eastAsia="Calibri" w:cs="Arial"/>
        </w:rPr>
        <w:t>Z</w:t>
      </w:r>
      <w:r w:rsidR="000D6A6E" w:rsidRPr="004145E2">
        <w:rPr>
          <w:rFonts w:eastAsia="Calibri" w:cs="Arial"/>
        </w:rPr>
        <w:t xml:space="preserve">akończenie </w:t>
      </w:r>
      <w:r w:rsidRPr="004145E2">
        <w:rPr>
          <w:rFonts w:eastAsia="Calibri" w:cs="Arial"/>
        </w:rPr>
        <w:t xml:space="preserve">prac przewidziane jest </w:t>
      </w:r>
      <w:r w:rsidR="007C40F7" w:rsidRPr="004145E2">
        <w:rPr>
          <w:rFonts w:eastAsia="Calibri" w:cs="Arial"/>
        </w:rPr>
        <w:t>w</w:t>
      </w:r>
      <w:r w:rsidR="00077FA8" w:rsidRPr="004145E2">
        <w:rPr>
          <w:rFonts w:eastAsia="Calibri" w:cs="Arial"/>
        </w:rPr>
        <w:t xml:space="preserve"> </w:t>
      </w:r>
      <w:r w:rsidR="00D36C2A" w:rsidRPr="004145E2">
        <w:rPr>
          <w:rStyle w:val="Odwoaniedokomentarza"/>
          <w:sz w:val="22"/>
          <w:szCs w:val="22"/>
        </w:rPr>
        <w:t xml:space="preserve">trzecim </w:t>
      </w:r>
      <w:r w:rsidR="00077FA8" w:rsidRPr="004145E2">
        <w:rPr>
          <w:rFonts w:eastAsia="Calibri" w:cs="Arial"/>
        </w:rPr>
        <w:t xml:space="preserve">kwartale </w:t>
      </w:r>
      <w:r w:rsidR="000B4734" w:rsidRPr="004145E2">
        <w:rPr>
          <w:rFonts w:eastAsia="Calibri" w:cs="Arial"/>
        </w:rPr>
        <w:t>2023</w:t>
      </w:r>
      <w:r w:rsidR="00185CCB" w:rsidRPr="004145E2">
        <w:rPr>
          <w:rFonts w:eastAsia="Calibri" w:cs="Arial"/>
        </w:rPr>
        <w:t xml:space="preserve"> r</w:t>
      </w:r>
      <w:r w:rsidR="000B4734" w:rsidRPr="004145E2">
        <w:rPr>
          <w:rFonts w:eastAsia="Calibri" w:cs="Arial"/>
        </w:rPr>
        <w:t>.</w:t>
      </w:r>
    </w:p>
    <w:p w:rsidR="00490CE9" w:rsidRPr="004145E2" w:rsidRDefault="00490CE9" w:rsidP="00EA6F47">
      <w:pPr>
        <w:pStyle w:val="Nagwek2"/>
        <w:spacing w:line="360" w:lineRule="auto"/>
        <w:rPr>
          <w:rFonts w:eastAsia="Calibri"/>
        </w:rPr>
      </w:pPr>
      <w:r w:rsidRPr="004145E2">
        <w:rPr>
          <w:rFonts w:eastAsia="Calibri"/>
        </w:rPr>
        <w:t>Zmiany w organizacji ruchu podczas prac</w:t>
      </w:r>
    </w:p>
    <w:p w:rsidR="00590688" w:rsidRDefault="00490CE9" w:rsidP="00EA6F47">
      <w:pPr>
        <w:spacing w:after="200" w:line="360" w:lineRule="auto"/>
        <w:rPr>
          <w:rFonts w:eastAsia="Calibri" w:cs="Arial"/>
        </w:rPr>
      </w:pPr>
      <w:r w:rsidRPr="004145E2">
        <w:rPr>
          <w:rFonts w:eastAsia="Calibri" w:cs="Arial"/>
        </w:rPr>
        <w:t>Realizacja robót przy budowie nowego przystanku</w:t>
      </w:r>
      <w:r w:rsidR="002479C6">
        <w:rPr>
          <w:rFonts w:eastAsia="Calibri" w:cs="Arial"/>
        </w:rPr>
        <w:t xml:space="preserve"> Chorzelów Południowy</w:t>
      </w:r>
      <w:r w:rsidRPr="004145E2">
        <w:rPr>
          <w:rFonts w:eastAsia="Calibri" w:cs="Arial"/>
        </w:rPr>
        <w:t xml:space="preserve"> wymaga zmian w rozkładzie jazdy pociągów. </w:t>
      </w:r>
    </w:p>
    <w:p w:rsidR="00236ABF" w:rsidRPr="004145E2" w:rsidRDefault="00490CE9" w:rsidP="00EA6F47">
      <w:pPr>
        <w:spacing w:after="200" w:line="360" w:lineRule="auto"/>
        <w:rPr>
          <w:rFonts w:eastAsia="Calibri" w:cs="Arial"/>
        </w:rPr>
      </w:pPr>
      <w:r w:rsidRPr="004145E2">
        <w:rPr>
          <w:rFonts w:eastAsia="Calibri" w:cs="Arial"/>
        </w:rPr>
        <w:lastRenderedPageBreak/>
        <w:t xml:space="preserve">Od </w:t>
      </w:r>
      <w:r w:rsidR="004145E2" w:rsidRPr="004145E2">
        <w:rPr>
          <w:rFonts w:eastAsia="Calibri" w:cs="Arial"/>
        </w:rPr>
        <w:t>28</w:t>
      </w:r>
      <w:r w:rsidRPr="004145E2">
        <w:rPr>
          <w:rFonts w:eastAsia="Calibri" w:cs="Arial"/>
        </w:rPr>
        <w:t xml:space="preserve"> kwietnia</w:t>
      </w:r>
      <w:r w:rsidR="0026001A">
        <w:rPr>
          <w:rFonts w:eastAsia="Calibri" w:cs="Arial"/>
        </w:rPr>
        <w:t xml:space="preserve"> do 10 czerwca br.</w:t>
      </w:r>
      <w:r w:rsidRPr="004145E2">
        <w:t xml:space="preserve"> </w:t>
      </w:r>
      <w:r w:rsidRPr="004145E2">
        <w:rPr>
          <w:rFonts w:eastAsia="Calibri" w:cs="Arial"/>
        </w:rPr>
        <w:t xml:space="preserve">obowiązywała będzie zastępcza komunikacja autobusowa na odcinku Mielec - Padew. Zmiany zostały uwzględnione w korekcie rozkładu jazdy, zaplanowanej od 12 marca br. </w:t>
      </w:r>
      <w:r w:rsidR="001D2553" w:rsidRPr="004145E2">
        <w:rPr>
          <w:rFonts w:eastAsia="Calibri" w:cs="Arial"/>
        </w:rPr>
        <w:t>Informacje o rozkładzie</w:t>
      </w:r>
      <w:r w:rsidR="00236ABF" w:rsidRPr="004145E2">
        <w:rPr>
          <w:rFonts w:eastAsia="Calibri" w:cs="Arial"/>
        </w:rPr>
        <w:t xml:space="preserve"> </w:t>
      </w:r>
      <w:r w:rsidRPr="004145E2">
        <w:rPr>
          <w:rFonts w:eastAsia="Calibri" w:cs="Arial"/>
        </w:rPr>
        <w:t xml:space="preserve">są dostępne m.in. </w:t>
      </w:r>
      <w:r w:rsidR="00715C40" w:rsidRPr="004145E2">
        <w:rPr>
          <w:rFonts w:eastAsia="Calibri" w:cs="Arial"/>
        </w:rPr>
        <w:t>w aplikacji internetowej</w:t>
      </w:r>
      <w:r w:rsidR="00236ABF" w:rsidRPr="004145E2">
        <w:rPr>
          <w:rFonts w:eastAsia="Calibri" w:cs="Arial"/>
        </w:rPr>
        <w:t xml:space="preserve">: </w:t>
      </w:r>
      <w:hyperlink r:id="rId8" w:tgtFrame="_blank" w:history="1">
        <w:r w:rsidR="00236ABF" w:rsidRPr="004145E2">
          <w:rPr>
            <w:rStyle w:val="Hipercze"/>
            <w:rFonts w:cs="Arial"/>
            <w:bCs/>
            <w:color w:val="auto"/>
          </w:rPr>
          <w:t>portalpasazera.pl</w:t>
        </w:r>
      </w:hyperlink>
      <w:r w:rsidR="001D2553" w:rsidRPr="004145E2">
        <w:rPr>
          <w:rStyle w:val="Hipercze"/>
          <w:rFonts w:cs="Arial"/>
          <w:bCs/>
          <w:color w:val="auto"/>
          <w:u w:val="none"/>
        </w:rPr>
        <w:t xml:space="preserve"> oraz na stronie przewoźnika.</w:t>
      </w:r>
    </w:p>
    <w:p w:rsidR="008C5C2D" w:rsidRPr="00590688" w:rsidRDefault="00DF5453" w:rsidP="00590688">
      <w:pPr>
        <w:pStyle w:val="Nagwek2"/>
      </w:pPr>
      <w:r w:rsidRPr="00590688">
        <w:t xml:space="preserve">Rządowy </w:t>
      </w:r>
      <w:r w:rsidR="00F6125E" w:rsidRPr="00590688">
        <w:t xml:space="preserve">Program </w:t>
      </w:r>
      <w:r w:rsidR="00CE3F41" w:rsidRPr="00590688">
        <w:t xml:space="preserve">dla </w:t>
      </w:r>
      <w:r w:rsidR="002479C6" w:rsidRPr="00590688">
        <w:t>województwa podkarpackiego</w:t>
      </w:r>
    </w:p>
    <w:p w:rsidR="001E0E01" w:rsidRPr="00DF1A04" w:rsidRDefault="002479C6" w:rsidP="00DF1A04">
      <w:pPr>
        <w:spacing w:before="100" w:beforeAutospacing="1" w:after="100" w:afterAutospacing="1" w:line="360" w:lineRule="auto"/>
        <w:rPr>
          <w:rFonts w:eastAsia="Calibri" w:cs="Arial"/>
        </w:rPr>
      </w:pPr>
      <w:r w:rsidRPr="002479C6">
        <w:rPr>
          <w:rFonts w:eastAsia="Calibri" w:cs="Arial"/>
        </w:rPr>
        <w:t>Celem „Rządowego Programu budowy lub modernizacji przystanków kolejowych na lata</w:t>
      </w:r>
      <w:r w:rsidRPr="001E0E01">
        <w:rPr>
          <w:rFonts w:eastAsia="Calibri" w:cs="Arial"/>
        </w:rPr>
        <w:t xml:space="preserve"> 2021-2025” jest przeciwdziałanie wykluczeniu komunikacyjnemu, promowanie ekologicznych środków transportu oraz wspieranie polskiej gospodarki</w:t>
      </w:r>
      <w:r>
        <w:rPr>
          <w:rFonts w:eastAsia="Calibri" w:cs="Arial"/>
        </w:rPr>
        <w:t xml:space="preserve">. </w:t>
      </w:r>
      <w:r w:rsidR="00FE48C9">
        <w:rPr>
          <w:rFonts w:eastAsia="Calibri" w:cs="Arial"/>
        </w:rPr>
        <w:t>W województwie podkarpackim</w:t>
      </w:r>
      <w:r w:rsidR="008C5C2D" w:rsidRPr="00B02164">
        <w:rPr>
          <w:rFonts w:eastAsia="Calibri" w:cs="Arial"/>
        </w:rPr>
        <w:t xml:space="preserve"> Rządowy Program obejmuje 9 inwestycji z listy podstawowej w miejscowościach: Przemyśl, Hurko, Medyka, Żurawica, Ropczyce, Strzyżów, Mielec</w:t>
      </w:r>
      <w:r w:rsidR="00FD4722" w:rsidRPr="00B02164">
        <w:rPr>
          <w:rFonts w:eastAsia="Calibri" w:cs="Arial"/>
        </w:rPr>
        <w:t>, Chorzelów,</w:t>
      </w:r>
      <w:r w:rsidR="008C5C2D" w:rsidRPr="00B02164">
        <w:rPr>
          <w:rFonts w:eastAsia="Calibri" w:cs="Arial"/>
        </w:rPr>
        <w:t xml:space="preserve"> Zaklików</w:t>
      </w:r>
      <w:r w:rsidR="008C5C2D" w:rsidRPr="00466B17">
        <w:rPr>
          <w:rFonts w:eastAsia="Calibri" w:cs="Arial"/>
          <w:color w:val="0070C0"/>
        </w:rPr>
        <w:t xml:space="preserve">. </w:t>
      </w:r>
      <w:r w:rsidR="00466D31">
        <w:rPr>
          <w:rFonts w:eastAsia="Calibri" w:cs="Arial"/>
        </w:rPr>
        <w:t>Realizowane są</w:t>
      </w:r>
      <w:r w:rsidR="00B02164" w:rsidRPr="00B02164">
        <w:rPr>
          <w:rFonts w:eastAsia="Calibri" w:cs="Arial"/>
        </w:rPr>
        <w:t xml:space="preserve"> już umowy na zaprojektowanie i </w:t>
      </w:r>
      <w:r w:rsidR="00466D31">
        <w:rPr>
          <w:rFonts w:eastAsia="Calibri" w:cs="Arial"/>
        </w:rPr>
        <w:t>wykonanie</w:t>
      </w:r>
      <w:r w:rsidR="00B02164" w:rsidRPr="00B02164">
        <w:rPr>
          <w:rFonts w:eastAsia="Calibri" w:cs="Arial"/>
        </w:rPr>
        <w:t xml:space="preserve"> prac dla </w:t>
      </w:r>
      <w:r w:rsidR="00B02164">
        <w:rPr>
          <w:rFonts w:eastAsia="Calibri" w:cs="Arial"/>
        </w:rPr>
        <w:t>8</w:t>
      </w:r>
      <w:r w:rsidR="00FE48C9">
        <w:rPr>
          <w:rFonts w:eastAsia="Calibri" w:cs="Arial"/>
        </w:rPr>
        <w:t xml:space="preserve"> zadań.</w:t>
      </w:r>
      <w:bookmarkStart w:id="0" w:name="_GoBack"/>
      <w:bookmarkEnd w:id="0"/>
    </w:p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172167" w:rsidP="00A15AED">
      <w:r>
        <w:t>Dorota Szalacha</w:t>
      </w:r>
      <w:r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Pr="00172167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="00A15AED" w:rsidRPr="007F3648">
        <w:t>T: +48 694 480</w:t>
      </w:r>
      <w:r w:rsidR="00A15AED">
        <w:t> </w:t>
      </w:r>
      <w:r>
        <w:t>153</w:t>
      </w:r>
    </w:p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86" w:rsidRDefault="00C63E86" w:rsidP="009D1AEB">
      <w:pPr>
        <w:spacing w:after="0" w:line="240" w:lineRule="auto"/>
      </w:pPr>
      <w:r>
        <w:separator/>
      </w:r>
    </w:p>
  </w:endnote>
  <w:endnote w:type="continuationSeparator" w:id="0">
    <w:p w:rsidR="00C63E86" w:rsidRDefault="00C63E8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8C0BDB">
      <w:rPr>
        <w:rFonts w:cs="Arial"/>
        <w:color w:val="727271"/>
        <w:sz w:val="14"/>
        <w:szCs w:val="14"/>
      </w:rPr>
      <w:t xml:space="preserve">IV </w:t>
    </w:r>
    <w:r w:rsidRPr="0025604B">
      <w:rPr>
        <w:rFonts w:cs="Arial"/>
        <w:color w:val="727271"/>
        <w:sz w:val="14"/>
        <w:szCs w:val="14"/>
      </w:rPr>
      <w:t xml:space="preserve">Wydział Gospodarczy Krajowego Rejestru Sądowego pod numerem KRS 0000037568, NIP 113-23-16-427, </w:t>
    </w:r>
  </w:p>
  <w:p w:rsidR="00B8794C" w:rsidRPr="00860074" w:rsidRDefault="00860074" w:rsidP="00B8794C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794C">
      <w:rPr>
        <w:rFonts w:cs="Arial"/>
        <w:color w:val="727271"/>
        <w:sz w:val="14"/>
        <w:szCs w:val="14"/>
      </w:rPr>
      <w:t>32.069.349.000,00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86" w:rsidRDefault="00C63E86" w:rsidP="009D1AEB">
      <w:pPr>
        <w:spacing w:after="0" w:line="240" w:lineRule="auto"/>
      </w:pPr>
      <w:r>
        <w:separator/>
      </w:r>
    </w:p>
  </w:footnote>
  <w:footnote w:type="continuationSeparator" w:id="0">
    <w:p w:rsidR="00C63E86" w:rsidRDefault="00C63E8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AAD5AF" wp14:editId="16D47C8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AD5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94A36" wp14:editId="0F60E24C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2A3B"/>
    <w:rsid w:val="0002398C"/>
    <w:rsid w:val="000251DD"/>
    <w:rsid w:val="00025711"/>
    <w:rsid w:val="00030FCC"/>
    <w:rsid w:val="0004073E"/>
    <w:rsid w:val="00052C95"/>
    <w:rsid w:val="000573D3"/>
    <w:rsid w:val="00066367"/>
    <w:rsid w:val="00077FA8"/>
    <w:rsid w:val="00081818"/>
    <w:rsid w:val="00085D72"/>
    <w:rsid w:val="00086498"/>
    <w:rsid w:val="00092E04"/>
    <w:rsid w:val="00097BF4"/>
    <w:rsid w:val="000B10C5"/>
    <w:rsid w:val="000B4734"/>
    <w:rsid w:val="000C687A"/>
    <w:rsid w:val="000D679F"/>
    <w:rsid w:val="000D6A6E"/>
    <w:rsid w:val="000E4E06"/>
    <w:rsid w:val="000F2C16"/>
    <w:rsid w:val="000F40F3"/>
    <w:rsid w:val="001208B2"/>
    <w:rsid w:val="0012557C"/>
    <w:rsid w:val="00126F14"/>
    <w:rsid w:val="00127D17"/>
    <w:rsid w:val="00131896"/>
    <w:rsid w:val="0015293C"/>
    <w:rsid w:val="00153C74"/>
    <w:rsid w:val="00172167"/>
    <w:rsid w:val="001804F8"/>
    <w:rsid w:val="0018311F"/>
    <w:rsid w:val="00185CCB"/>
    <w:rsid w:val="001A784E"/>
    <w:rsid w:val="001B21FF"/>
    <w:rsid w:val="001B46BF"/>
    <w:rsid w:val="001D01ED"/>
    <w:rsid w:val="001D07B5"/>
    <w:rsid w:val="001D1FF9"/>
    <w:rsid w:val="001D2553"/>
    <w:rsid w:val="001E0E01"/>
    <w:rsid w:val="0020086D"/>
    <w:rsid w:val="00206FC3"/>
    <w:rsid w:val="00217BDC"/>
    <w:rsid w:val="00236985"/>
    <w:rsid w:val="00236ABF"/>
    <w:rsid w:val="002479C6"/>
    <w:rsid w:val="00256330"/>
    <w:rsid w:val="0026001A"/>
    <w:rsid w:val="00266016"/>
    <w:rsid w:val="00277762"/>
    <w:rsid w:val="00282E1E"/>
    <w:rsid w:val="002859CB"/>
    <w:rsid w:val="00286D1E"/>
    <w:rsid w:val="00291328"/>
    <w:rsid w:val="002A47B9"/>
    <w:rsid w:val="002B018D"/>
    <w:rsid w:val="002B2F95"/>
    <w:rsid w:val="002C411B"/>
    <w:rsid w:val="002E2DB0"/>
    <w:rsid w:val="002E3AC6"/>
    <w:rsid w:val="002F6767"/>
    <w:rsid w:val="002F71E7"/>
    <w:rsid w:val="00305BDE"/>
    <w:rsid w:val="003412AF"/>
    <w:rsid w:val="00341AA7"/>
    <w:rsid w:val="00394BCE"/>
    <w:rsid w:val="003A297F"/>
    <w:rsid w:val="003B6D2F"/>
    <w:rsid w:val="003C4185"/>
    <w:rsid w:val="003D52A7"/>
    <w:rsid w:val="003F283A"/>
    <w:rsid w:val="003F5F08"/>
    <w:rsid w:val="00403F35"/>
    <w:rsid w:val="004135A7"/>
    <w:rsid w:val="004145E2"/>
    <w:rsid w:val="00415F05"/>
    <w:rsid w:val="00417740"/>
    <w:rsid w:val="00422398"/>
    <w:rsid w:val="00423E89"/>
    <w:rsid w:val="00434624"/>
    <w:rsid w:val="00436604"/>
    <w:rsid w:val="00466B17"/>
    <w:rsid w:val="00466D31"/>
    <w:rsid w:val="00472510"/>
    <w:rsid w:val="00490CE9"/>
    <w:rsid w:val="004A20CC"/>
    <w:rsid w:val="004A623A"/>
    <w:rsid w:val="004B4402"/>
    <w:rsid w:val="004B7E72"/>
    <w:rsid w:val="004C2C52"/>
    <w:rsid w:val="00522382"/>
    <w:rsid w:val="00526A07"/>
    <w:rsid w:val="00564582"/>
    <w:rsid w:val="00590688"/>
    <w:rsid w:val="00591DC8"/>
    <w:rsid w:val="005A7A84"/>
    <w:rsid w:val="005C5C9A"/>
    <w:rsid w:val="005D6E98"/>
    <w:rsid w:val="005F0542"/>
    <w:rsid w:val="006103CC"/>
    <w:rsid w:val="00611EE1"/>
    <w:rsid w:val="00624BD0"/>
    <w:rsid w:val="00631F84"/>
    <w:rsid w:val="0063625B"/>
    <w:rsid w:val="0064306A"/>
    <w:rsid w:val="0065173C"/>
    <w:rsid w:val="00651D5D"/>
    <w:rsid w:val="006776D1"/>
    <w:rsid w:val="00681ECF"/>
    <w:rsid w:val="0068716E"/>
    <w:rsid w:val="006B377C"/>
    <w:rsid w:val="006B6492"/>
    <w:rsid w:val="006C12F9"/>
    <w:rsid w:val="006C3F70"/>
    <w:rsid w:val="006C6C1C"/>
    <w:rsid w:val="006E22B8"/>
    <w:rsid w:val="006E5121"/>
    <w:rsid w:val="007070A6"/>
    <w:rsid w:val="00711D37"/>
    <w:rsid w:val="007142D0"/>
    <w:rsid w:val="00715C40"/>
    <w:rsid w:val="00716617"/>
    <w:rsid w:val="007243F1"/>
    <w:rsid w:val="00773D7B"/>
    <w:rsid w:val="007815ED"/>
    <w:rsid w:val="00796E53"/>
    <w:rsid w:val="00797091"/>
    <w:rsid w:val="00797DC5"/>
    <w:rsid w:val="007B04E6"/>
    <w:rsid w:val="007B4F58"/>
    <w:rsid w:val="007C40F7"/>
    <w:rsid w:val="007F3648"/>
    <w:rsid w:val="007F6357"/>
    <w:rsid w:val="00843A5F"/>
    <w:rsid w:val="008501B2"/>
    <w:rsid w:val="0085666E"/>
    <w:rsid w:val="00860074"/>
    <w:rsid w:val="0087732D"/>
    <w:rsid w:val="00877F7C"/>
    <w:rsid w:val="00884340"/>
    <w:rsid w:val="008B7611"/>
    <w:rsid w:val="008C0BDB"/>
    <w:rsid w:val="008C114F"/>
    <w:rsid w:val="008C36E1"/>
    <w:rsid w:val="008C3D47"/>
    <w:rsid w:val="008C5C2D"/>
    <w:rsid w:val="008D2BED"/>
    <w:rsid w:val="008E1786"/>
    <w:rsid w:val="008E2091"/>
    <w:rsid w:val="008E5F12"/>
    <w:rsid w:val="008F61C2"/>
    <w:rsid w:val="00902313"/>
    <w:rsid w:val="009069B5"/>
    <w:rsid w:val="00920583"/>
    <w:rsid w:val="0092433A"/>
    <w:rsid w:val="00942B56"/>
    <w:rsid w:val="00954232"/>
    <w:rsid w:val="00961BF1"/>
    <w:rsid w:val="00967A97"/>
    <w:rsid w:val="0097210B"/>
    <w:rsid w:val="00972B26"/>
    <w:rsid w:val="00975C1A"/>
    <w:rsid w:val="00993D70"/>
    <w:rsid w:val="009A76F1"/>
    <w:rsid w:val="009C1973"/>
    <w:rsid w:val="009D088B"/>
    <w:rsid w:val="009D1AEB"/>
    <w:rsid w:val="009F1368"/>
    <w:rsid w:val="009F19A2"/>
    <w:rsid w:val="00A03A48"/>
    <w:rsid w:val="00A0627A"/>
    <w:rsid w:val="00A14A56"/>
    <w:rsid w:val="00A15AED"/>
    <w:rsid w:val="00A203C7"/>
    <w:rsid w:val="00A24FC1"/>
    <w:rsid w:val="00A30D3D"/>
    <w:rsid w:val="00A37F54"/>
    <w:rsid w:val="00A41120"/>
    <w:rsid w:val="00A432D2"/>
    <w:rsid w:val="00A4359B"/>
    <w:rsid w:val="00A64B1C"/>
    <w:rsid w:val="00A73B9D"/>
    <w:rsid w:val="00A80A7A"/>
    <w:rsid w:val="00A84F27"/>
    <w:rsid w:val="00A869D2"/>
    <w:rsid w:val="00AD408E"/>
    <w:rsid w:val="00AF0923"/>
    <w:rsid w:val="00AF1A6B"/>
    <w:rsid w:val="00B00C4A"/>
    <w:rsid w:val="00B02164"/>
    <w:rsid w:val="00B0616D"/>
    <w:rsid w:val="00B0691A"/>
    <w:rsid w:val="00B075B1"/>
    <w:rsid w:val="00B104D0"/>
    <w:rsid w:val="00B20AB3"/>
    <w:rsid w:val="00B2490E"/>
    <w:rsid w:val="00B27039"/>
    <w:rsid w:val="00B3615B"/>
    <w:rsid w:val="00B40325"/>
    <w:rsid w:val="00B44649"/>
    <w:rsid w:val="00B448DB"/>
    <w:rsid w:val="00B60045"/>
    <w:rsid w:val="00B609B3"/>
    <w:rsid w:val="00B702D7"/>
    <w:rsid w:val="00B70F01"/>
    <w:rsid w:val="00B807A5"/>
    <w:rsid w:val="00B8794C"/>
    <w:rsid w:val="00B932CC"/>
    <w:rsid w:val="00BA3B06"/>
    <w:rsid w:val="00BB7B92"/>
    <w:rsid w:val="00BC6AB2"/>
    <w:rsid w:val="00BE6859"/>
    <w:rsid w:val="00BF01E9"/>
    <w:rsid w:val="00BF393C"/>
    <w:rsid w:val="00BF7D5F"/>
    <w:rsid w:val="00C14277"/>
    <w:rsid w:val="00C22E58"/>
    <w:rsid w:val="00C253CC"/>
    <w:rsid w:val="00C279EA"/>
    <w:rsid w:val="00C440D2"/>
    <w:rsid w:val="00C478F1"/>
    <w:rsid w:val="00C6158D"/>
    <w:rsid w:val="00C63E86"/>
    <w:rsid w:val="00C65026"/>
    <w:rsid w:val="00C70466"/>
    <w:rsid w:val="00C909C8"/>
    <w:rsid w:val="00C9749C"/>
    <w:rsid w:val="00CA606E"/>
    <w:rsid w:val="00CA7D5D"/>
    <w:rsid w:val="00CC0234"/>
    <w:rsid w:val="00CE3F41"/>
    <w:rsid w:val="00CF0430"/>
    <w:rsid w:val="00D149FC"/>
    <w:rsid w:val="00D212A7"/>
    <w:rsid w:val="00D36C2A"/>
    <w:rsid w:val="00D466CE"/>
    <w:rsid w:val="00D81005"/>
    <w:rsid w:val="00DB3828"/>
    <w:rsid w:val="00DC6176"/>
    <w:rsid w:val="00DD21E0"/>
    <w:rsid w:val="00DE173A"/>
    <w:rsid w:val="00DE63A0"/>
    <w:rsid w:val="00DF0433"/>
    <w:rsid w:val="00DF1007"/>
    <w:rsid w:val="00DF1A04"/>
    <w:rsid w:val="00DF5453"/>
    <w:rsid w:val="00E0492D"/>
    <w:rsid w:val="00E22126"/>
    <w:rsid w:val="00E2593B"/>
    <w:rsid w:val="00E3038A"/>
    <w:rsid w:val="00E351E1"/>
    <w:rsid w:val="00E53730"/>
    <w:rsid w:val="00E63CD7"/>
    <w:rsid w:val="00E74532"/>
    <w:rsid w:val="00E8430D"/>
    <w:rsid w:val="00E94B99"/>
    <w:rsid w:val="00EA6F47"/>
    <w:rsid w:val="00EB3B27"/>
    <w:rsid w:val="00EB7629"/>
    <w:rsid w:val="00EC4DA2"/>
    <w:rsid w:val="00ED56F1"/>
    <w:rsid w:val="00ED67A3"/>
    <w:rsid w:val="00EE4394"/>
    <w:rsid w:val="00EF4623"/>
    <w:rsid w:val="00EF4DEA"/>
    <w:rsid w:val="00F33626"/>
    <w:rsid w:val="00F5363F"/>
    <w:rsid w:val="00F55574"/>
    <w:rsid w:val="00F6125E"/>
    <w:rsid w:val="00F74590"/>
    <w:rsid w:val="00F94805"/>
    <w:rsid w:val="00FA26D1"/>
    <w:rsid w:val="00FB0A04"/>
    <w:rsid w:val="00FB64EC"/>
    <w:rsid w:val="00FD4722"/>
    <w:rsid w:val="00FE48C9"/>
    <w:rsid w:val="00FF1E0E"/>
    <w:rsid w:val="00FF258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E65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B6B3-BF83-44B6-B724-258C3DCD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z nowego przystanku Chorzelów Południowy</vt:lpstr>
    </vt:vector>
  </TitlesOfParts>
  <Company>PKP PLK S.A.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z nowego przystanku Chorzelów Południowy</dc:title>
  <dc:subject/>
  <dc:creator>Dorota.Szalacha@plk-sa.pl</dc:creator>
  <cp:keywords/>
  <dc:description/>
  <cp:lastModifiedBy>Turel Kamila</cp:lastModifiedBy>
  <cp:revision>4</cp:revision>
  <dcterms:created xsi:type="dcterms:W3CDTF">2023-04-26T06:46:00Z</dcterms:created>
  <dcterms:modified xsi:type="dcterms:W3CDTF">2023-04-27T09:04:00Z</dcterms:modified>
</cp:coreProperties>
</file>