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7070A6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884340">
        <w:rPr>
          <w:rFonts w:cs="Arial"/>
        </w:rPr>
        <w:t>,</w:t>
      </w:r>
      <w:r w:rsidR="00C14277">
        <w:rPr>
          <w:rFonts w:cs="Arial"/>
        </w:rPr>
        <w:t xml:space="preserve"> </w:t>
      </w:r>
      <w:r w:rsidR="008F61C2">
        <w:rPr>
          <w:rFonts w:cs="Arial"/>
        </w:rPr>
        <w:t>7</w:t>
      </w:r>
      <w:r w:rsidR="00884340">
        <w:rPr>
          <w:rFonts w:cs="Arial"/>
        </w:rPr>
        <w:t xml:space="preserve"> </w:t>
      </w:r>
      <w:r w:rsidR="00BF393C">
        <w:rPr>
          <w:rFonts w:cs="Arial"/>
        </w:rPr>
        <w:t>grudnia</w:t>
      </w:r>
      <w:r w:rsidR="009F1368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C6158D">
        <w:rPr>
          <w:rFonts w:cs="Arial"/>
        </w:rPr>
        <w:t xml:space="preserve">1 </w:t>
      </w:r>
      <w:r w:rsidR="009D1AEB" w:rsidRPr="003D74BF">
        <w:rPr>
          <w:rFonts w:cs="Arial"/>
        </w:rPr>
        <w:t>r.</w:t>
      </w:r>
    </w:p>
    <w:p w:rsidR="009D1AEB" w:rsidRPr="004B4402" w:rsidRDefault="006E22B8" w:rsidP="00785E77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Nowe</w:t>
      </w:r>
      <w:r w:rsidR="004C2C52" w:rsidRPr="004B4402">
        <w:rPr>
          <w:sz w:val="22"/>
          <w:szCs w:val="22"/>
        </w:rPr>
        <w:t xml:space="preserve"> perony na stacji Ropczyce </w:t>
      </w:r>
      <w:r w:rsidR="004B4402" w:rsidRPr="004B4402">
        <w:rPr>
          <w:sz w:val="22"/>
          <w:szCs w:val="22"/>
        </w:rPr>
        <w:t>zwiększą możliwości podróżowania koleją</w:t>
      </w:r>
    </w:p>
    <w:bookmarkEnd w:id="0"/>
    <w:p w:rsidR="0012557C" w:rsidRDefault="0012557C" w:rsidP="00785E77">
      <w:pPr>
        <w:spacing w:before="100" w:beforeAutospacing="1" w:after="100" w:afterAutospacing="1" w:line="360" w:lineRule="auto"/>
      </w:pPr>
      <w:r>
        <w:rPr>
          <w:rFonts w:cs="Arial"/>
          <w:b/>
        </w:rPr>
        <w:t>Perony na stacji</w:t>
      </w:r>
      <w:r w:rsidR="00B932CC">
        <w:rPr>
          <w:rFonts w:cs="Arial"/>
          <w:b/>
        </w:rPr>
        <w:t xml:space="preserve"> w Ropczycach zostaną </w:t>
      </w:r>
      <w:r w:rsidR="006E22B8">
        <w:rPr>
          <w:rFonts w:cs="Arial"/>
          <w:b/>
        </w:rPr>
        <w:t>przebudowane</w:t>
      </w:r>
      <w:r w:rsidR="00B932CC">
        <w:rPr>
          <w:rFonts w:cs="Arial"/>
          <w:b/>
        </w:rPr>
        <w:t xml:space="preserve">, </w:t>
      </w:r>
      <w:r>
        <w:rPr>
          <w:rFonts w:cs="Arial"/>
          <w:b/>
        </w:rPr>
        <w:t xml:space="preserve">co zwiększy możliwości kolei na Podkarpaciu. PKP Polskie Linie Kolejowe S.A. </w:t>
      </w:r>
      <w:r>
        <w:rPr>
          <w:rFonts w:eastAsiaTheme="majorEastAsia" w:cstheme="majorBidi"/>
          <w:b/>
        </w:rPr>
        <w:t>ogłosiły przetarg na prace w ramach Rządowego programu budowy lub modernizacji przystanków kolejowych na lata 2021-2025</w:t>
      </w:r>
      <w:r>
        <w:rPr>
          <w:rFonts w:cs="Arial"/>
          <w:b/>
          <w:color w:val="0070C0"/>
        </w:rPr>
        <w:t xml:space="preserve">. </w:t>
      </w:r>
      <w:r>
        <w:rPr>
          <w:rFonts w:cs="Arial"/>
          <w:b/>
        </w:rPr>
        <w:t xml:space="preserve">To </w:t>
      </w:r>
      <w:r w:rsidR="000251DD">
        <w:rPr>
          <w:rFonts w:cs="Arial"/>
          <w:b/>
        </w:rPr>
        <w:t xml:space="preserve">kolejny </w:t>
      </w:r>
      <w:r>
        <w:rPr>
          <w:rFonts w:cs="Arial"/>
          <w:b/>
        </w:rPr>
        <w:t>przetarg</w:t>
      </w:r>
      <w:r w:rsidR="000251DD">
        <w:rPr>
          <w:rFonts w:cs="Arial"/>
          <w:b/>
        </w:rPr>
        <w:t xml:space="preserve"> w województwie</w:t>
      </w:r>
      <w:r>
        <w:rPr>
          <w:rFonts w:cs="Arial"/>
          <w:b/>
        </w:rPr>
        <w:t xml:space="preserve"> </w:t>
      </w:r>
      <w:r w:rsidR="000251DD">
        <w:rPr>
          <w:rFonts w:cs="Arial"/>
          <w:b/>
        </w:rPr>
        <w:t>– w toku są postępowania na 6 zadań.</w:t>
      </w:r>
      <w:r>
        <w:rPr>
          <w:rFonts w:cs="Arial"/>
          <w:b/>
        </w:rPr>
        <w:t xml:space="preserve"> </w:t>
      </w:r>
    </w:p>
    <w:p w:rsidR="0015293C" w:rsidRDefault="006E22B8" w:rsidP="00785E7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PKP Polskie Linie Kolejowe S.A. przebudują perony </w:t>
      </w:r>
      <w:r w:rsidR="00E22126" w:rsidRPr="00E22126">
        <w:rPr>
          <w:rFonts w:eastAsia="Calibri" w:cs="Arial"/>
        </w:rPr>
        <w:t>na stacji Rop</w:t>
      </w:r>
      <w:r>
        <w:rPr>
          <w:rFonts w:eastAsia="Calibri" w:cs="Arial"/>
        </w:rPr>
        <w:t xml:space="preserve">czyce na trasie Kraków - Rzeszów. Bedą one dłuższe (400m), co </w:t>
      </w:r>
      <w:r w:rsidR="000C687A">
        <w:rPr>
          <w:rFonts w:eastAsia="Calibri" w:cs="Arial"/>
        </w:rPr>
        <w:t xml:space="preserve">umożliwi przewoźnikom swobodne planowanie postojów </w:t>
      </w:r>
      <w:r w:rsidR="006B377C">
        <w:rPr>
          <w:rFonts w:eastAsia="Calibri" w:cs="Arial"/>
        </w:rPr>
        <w:t>na stacji</w:t>
      </w:r>
      <w:r w:rsidR="00522382">
        <w:rPr>
          <w:rFonts w:eastAsia="Calibri" w:cs="Arial"/>
        </w:rPr>
        <w:t xml:space="preserve">, </w:t>
      </w:r>
      <w:r w:rsidR="00B932CC">
        <w:rPr>
          <w:rFonts w:eastAsia="Calibri" w:cs="Arial"/>
        </w:rPr>
        <w:t xml:space="preserve">w tym </w:t>
      </w:r>
      <w:r w:rsidR="00522382">
        <w:rPr>
          <w:rFonts w:eastAsia="Calibri" w:cs="Arial"/>
        </w:rPr>
        <w:t xml:space="preserve">zatrzymywanie się </w:t>
      </w:r>
      <w:r w:rsidR="00B932CC">
        <w:rPr>
          <w:rFonts w:eastAsia="Calibri" w:cs="Arial"/>
        </w:rPr>
        <w:t>dłuższych</w:t>
      </w:r>
      <w:r w:rsidR="00522382">
        <w:rPr>
          <w:rFonts w:eastAsia="Calibri" w:cs="Arial"/>
        </w:rPr>
        <w:t xml:space="preserve"> pociągów</w:t>
      </w:r>
      <w:r>
        <w:rPr>
          <w:rFonts w:eastAsia="Calibri" w:cs="Arial"/>
        </w:rPr>
        <w:t xml:space="preserve"> dalekobieżnych</w:t>
      </w:r>
      <w:r w:rsidR="00B932CC">
        <w:rPr>
          <w:rFonts w:eastAsia="Calibri" w:cs="Arial"/>
        </w:rPr>
        <w:t xml:space="preserve">. </w:t>
      </w:r>
      <w:r w:rsidR="000C687A">
        <w:rPr>
          <w:rFonts w:eastAsia="Calibri" w:cs="Arial"/>
        </w:rPr>
        <w:t xml:space="preserve">Podróżni zyskają </w:t>
      </w:r>
      <w:r>
        <w:rPr>
          <w:rFonts w:eastAsia="Calibri" w:cs="Arial"/>
        </w:rPr>
        <w:t xml:space="preserve">także </w:t>
      </w:r>
      <w:r w:rsidR="00B932CC">
        <w:rPr>
          <w:rFonts w:eastAsia="Calibri" w:cs="Arial"/>
        </w:rPr>
        <w:t xml:space="preserve">wyższy komfort obsługi. </w:t>
      </w:r>
      <w:r w:rsidR="00E2593B">
        <w:rPr>
          <w:rFonts w:eastAsia="Calibri" w:cs="Arial"/>
        </w:rPr>
        <w:t xml:space="preserve">Na </w:t>
      </w:r>
      <w:r>
        <w:rPr>
          <w:rFonts w:eastAsia="Calibri" w:cs="Arial"/>
        </w:rPr>
        <w:t>przebudowanych peronach</w:t>
      </w:r>
      <w:r w:rsidR="00E2593B">
        <w:rPr>
          <w:rFonts w:eastAsia="Calibri" w:cs="Arial"/>
        </w:rPr>
        <w:t xml:space="preserve"> przewidziano montaż </w:t>
      </w:r>
      <w:r>
        <w:rPr>
          <w:rFonts w:eastAsia="Calibri" w:cs="Arial"/>
        </w:rPr>
        <w:t xml:space="preserve">nowych wiat, ławek i </w:t>
      </w:r>
      <w:r w:rsidR="00E2593B">
        <w:rPr>
          <w:rFonts w:eastAsia="Calibri" w:cs="Arial"/>
        </w:rPr>
        <w:t xml:space="preserve">tablic informacyjnych. Ułatwieniem dla osób </w:t>
      </w:r>
      <w:r w:rsidR="004B4402">
        <w:rPr>
          <w:rFonts w:eastAsia="Calibri" w:cs="Arial"/>
        </w:rPr>
        <w:t>niewidomych i niedowidzących</w:t>
      </w:r>
      <w:r w:rsidR="00E2593B">
        <w:rPr>
          <w:rFonts w:eastAsia="Calibri" w:cs="Arial"/>
        </w:rPr>
        <w:t xml:space="preserve"> będzie oznakowanie z systemem ścieżek dotykowych. </w:t>
      </w:r>
      <w:r w:rsidR="0015293C">
        <w:rPr>
          <w:rFonts w:eastAsia="Calibri" w:cs="Arial"/>
        </w:rPr>
        <w:t xml:space="preserve">Z myślą o rowerzystach, zaplanowano również stojaki rowerowe. </w:t>
      </w:r>
    </w:p>
    <w:p w:rsidR="00860074" w:rsidRPr="00185CCB" w:rsidRDefault="004B4402" w:rsidP="00785E7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Z</w:t>
      </w:r>
      <w:r w:rsidR="000D6A6E" w:rsidRPr="00185CCB">
        <w:rPr>
          <w:rFonts w:eastAsia="Calibri" w:cs="Arial"/>
        </w:rPr>
        <w:t xml:space="preserve">aprojektowanie i wykonanie robót dla </w:t>
      </w:r>
      <w:r w:rsidR="002859CB" w:rsidRPr="00185CCB">
        <w:rPr>
          <w:rFonts w:eastAsia="Calibri" w:cs="Arial"/>
        </w:rPr>
        <w:t>wydłużenia peronów na stacji Ropczyce</w:t>
      </w:r>
      <w:r w:rsidR="000D6A6E" w:rsidRPr="00185CCB">
        <w:rPr>
          <w:rFonts w:eastAsia="Calibri" w:cs="Arial"/>
        </w:rPr>
        <w:t xml:space="preserve"> zaplanowano w ramach „Rządowego programu budowy lub modernizacji przystanków kolejowych na lata 2021–2025”. </w:t>
      </w:r>
      <w:r w:rsidR="006E22B8" w:rsidRPr="007243F1">
        <w:rPr>
          <w:rFonts w:eastAsia="Calibri" w:cs="Arial"/>
        </w:rPr>
        <w:t xml:space="preserve">Rozpoczęcie prac na stacji w Ropczycach zaplanowane jest </w:t>
      </w:r>
      <w:r w:rsidR="007243F1" w:rsidRPr="007243F1">
        <w:rPr>
          <w:rFonts w:eastAsia="Calibri" w:cs="Arial"/>
        </w:rPr>
        <w:t xml:space="preserve">w pierwszym kwartale </w:t>
      </w:r>
      <w:r w:rsidR="007243F1">
        <w:rPr>
          <w:rFonts w:eastAsia="Calibri" w:cs="Arial"/>
        </w:rPr>
        <w:t xml:space="preserve">2023 r., </w:t>
      </w:r>
      <w:r w:rsidR="006E22B8">
        <w:rPr>
          <w:rFonts w:eastAsia="Calibri" w:cs="Arial"/>
        </w:rPr>
        <w:t>a ich z</w:t>
      </w:r>
      <w:r w:rsidR="000D6A6E" w:rsidRPr="00185CCB">
        <w:rPr>
          <w:rFonts w:eastAsia="Calibri" w:cs="Arial"/>
        </w:rPr>
        <w:t xml:space="preserve">akończenie </w:t>
      </w:r>
      <w:r w:rsidR="006E22B8">
        <w:rPr>
          <w:rFonts w:eastAsia="Calibri" w:cs="Arial"/>
        </w:rPr>
        <w:t>w grudniu</w:t>
      </w:r>
      <w:r w:rsidR="00185CCB" w:rsidRPr="00185CCB">
        <w:rPr>
          <w:rFonts w:eastAsia="Calibri" w:cs="Arial"/>
        </w:rPr>
        <w:t xml:space="preserve"> </w:t>
      </w:r>
      <w:r w:rsidR="000B4734" w:rsidRPr="00185CCB">
        <w:rPr>
          <w:rFonts w:eastAsia="Calibri" w:cs="Arial"/>
        </w:rPr>
        <w:t>2023</w:t>
      </w:r>
      <w:r w:rsidR="00185CCB" w:rsidRPr="00185CCB">
        <w:rPr>
          <w:rFonts w:eastAsia="Calibri" w:cs="Arial"/>
        </w:rPr>
        <w:t xml:space="preserve"> r</w:t>
      </w:r>
      <w:r w:rsidR="000B4734" w:rsidRPr="00185CCB">
        <w:rPr>
          <w:rFonts w:eastAsia="Calibri" w:cs="Arial"/>
        </w:rPr>
        <w:t>.</w:t>
      </w:r>
    </w:p>
    <w:p w:rsidR="008C5C2D" w:rsidRPr="008C5C2D" w:rsidRDefault="00F6125E" w:rsidP="00785E77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t xml:space="preserve">Program Przystankowy </w:t>
      </w:r>
      <w:r w:rsidR="008C5C2D">
        <w:rPr>
          <w:rFonts w:eastAsia="Calibri"/>
        </w:rPr>
        <w:t>na Podkarpaciu</w:t>
      </w:r>
    </w:p>
    <w:p w:rsidR="008C5C2D" w:rsidRPr="008C5C2D" w:rsidRDefault="008C5C2D" w:rsidP="00785E77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 województwie podkarpackim</w:t>
      </w:r>
      <w:r w:rsidRPr="008C5C2D">
        <w:rPr>
          <w:rFonts w:eastAsia="Calibri" w:cs="Arial"/>
        </w:rPr>
        <w:t xml:space="preserve">, Rządowy Program Przystankowy obejmuje 9 inwestycji z listy podstawowej w miejscowościach: Przemyśl, Hurko, Medyka, Żurawica, Ropczyce, Strzyżów, Mielec (dwa nowe przystanki), Zaklików. </w:t>
      </w:r>
      <w:r>
        <w:rPr>
          <w:rFonts w:eastAsia="Calibri" w:cs="Arial"/>
        </w:rPr>
        <w:t>Ogłoszono już przetargi na</w:t>
      </w:r>
      <w:r w:rsidR="002E2DB0">
        <w:rPr>
          <w:rFonts w:eastAsia="Calibri" w:cs="Arial"/>
        </w:rPr>
        <w:t xml:space="preserve"> budowę nowego przystanku w Przemyślu, nowych peronów na stacji Hurko i Medyka oraz przejście podziemne na stacji Żurawica</w:t>
      </w:r>
      <w:r w:rsidR="00415F05">
        <w:rPr>
          <w:rFonts w:eastAsia="Calibri" w:cs="Arial"/>
        </w:rPr>
        <w:t>,</w:t>
      </w:r>
      <w:r w:rsidR="00993D70">
        <w:rPr>
          <w:rFonts w:eastAsia="Calibri" w:cs="Arial"/>
        </w:rPr>
        <w:t xml:space="preserve"> na linii nr 91 </w:t>
      </w:r>
      <w:r w:rsidR="00993D70" w:rsidRPr="00415F05">
        <w:rPr>
          <w:rFonts w:eastAsia="Calibri" w:cs="Arial"/>
        </w:rPr>
        <w:t>Krak</w:t>
      </w:r>
      <w:r w:rsidR="008C114F" w:rsidRPr="00415F05">
        <w:rPr>
          <w:rFonts w:eastAsia="Calibri" w:cs="Arial"/>
        </w:rPr>
        <w:t>ó</w:t>
      </w:r>
      <w:r w:rsidR="00993D70" w:rsidRPr="00415F05">
        <w:rPr>
          <w:rFonts w:eastAsia="Calibri" w:cs="Arial"/>
        </w:rPr>
        <w:t>w</w:t>
      </w:r>
      <w:r w:rsidR="00993D70">
        <w:rPr>
          <w:rFonts w:eastAsia="Calibri" w:cs="Arial"/>
        </w:rPr>
        <w:t xml:space="preserve"> - Medyka</w:t>
      </w:r>
      <w:r w:rsidR="002E2DB0">
        <w:rPr>
          <w:rFonts w:eastAsia="Calibri" w:cs="Arial"/>
        </w:rPr>
        <w:t xml:space="preserve">. W toku są </w:t>
      </w:r>
      <w:r w:rsidR="00993D70">
        <w:rPr>
          <w:rFonts w:eastAsia="Calibri" w:cs="Arial"/>
        </w:rPr>
        <w:t xml:space="preserve">również </w:t>
      </w:r>
      <w:r w:rsidR="002E2DB0">
        <w:rPr>
          <w:rFonts w:eastAsia="Calibri" w:cs="Arial"/>
        </w:rPr>
        <w:t>post</w:t>
      </w:r>
      <w:r w:rsidR="00993D70">
        <w:rPr>
          <w:rFonts w:eastAsia="Calibri" w:cs="Arial"/>
        </w:rPr>
        <w:t>ę</w:t>
      </w:r>
      <w:r w:rsidR="002E2DB0">
        <w:rPr>
          <w:rFonts w:eastAsia="Calibri" w:cs="Arial"/>
        </w:rPr>
        <w:t>powania przetarg</w:t>
      </w:r>
      <w:r w:rsidR="00993D70">
        <w:rPr>
          <w:rFonts w:eastAsia="Calibri" w:cs="Arial"/>
        </w:rPr>
        <w:t>o</w:t>
      </w:r>
      <w:r w:rsidR="002E2DB0">
        <w:rPr>
          <w:rFonts w:eastAsia="Calibri" w:cs="Arial"/>
        </w:rPr>
        <w:t>we na budo</w:t>
      </w:r>
      <w:r w:rsidR="00993D70">
        <w:rPr>
          <w:rFonts w:eastAsia="Calibri" w:cs="Arial"/>
        </w:rPr>
        <w:t>wę dwóch przystanków w Mielcu</w:t>
      </w:r>
      <w:r w:rsidR="00415F05">
        <w:rPr>
          <w:rFonts w:eastAsia="Calibri" w:cs="Arial"/>
        </w:rPr>
        <w:t xml:space="preserve">, </w:t>
      </w:r>
      <w:r w:rsidR="00993D70">
        <w:rPr>
          <w:rFonts w:eastAsia="Calibri" w:cs="Arial"/>
        </w:rPr>
        <w:t>na l. nr 25 Mielec – Dębica oraz przystanku Strzyżów Zachód</w:t>
      </w:r>
      <w:r w:rsidR="00415F05">
        <w:rPr>
          <w:rFonts w:eastAsia="Calibri" w:cs="Arial"/>
        </w:rPr>
        <w:t>,</w:t>
      </w:r>
      <w:r w:rsidR="00993D70">
        <w:rPr>
          <w:rFonts w:eastAsia="Calibri" w:cs="Arial"/>
        </w:rPr>
        <w:t xml:space="preserve"> na l. nr 106 Rzeszów – Jasło. Na liście </w:t>
      </w:r>
      <w:r w:rsidR="00993D70" w:rsidRPr="008C5C2D">
        <w:rPr>
          <w:rFonts w:eastAsia="Calibri" w:cs="Arial"/>
        </w:rPr>
        <w:t>rezerwowej</w:t>
      </w:r>
      <w:r w:rsidR="00993D70">
        <w:rPr>
          <w:rFonts w:eastAsia="Calibri" w:cs="Arial"/>
        </w:rPr>
        <w:t xml:space="preserve"> Programu jest 11 kolejnych zadań:</w:t>
      </w:r>
      <w:r w:rsidRPr="008C5C2D">
        <w:rPr>
          <w:rFonts w:eastAsia="Calibri" w:cs="Arial"/>
        </w:rPr>
        <w:t xml:space="preserve"> Brzezówka, Gorliczyna, Zawada koło Dębicy, Huta Krzeszowska, Golce, Huta Deręgowska, Kłyżów, Mielec, Wielowieś, Tarnobrzeg Ocice, Kępie Zaleszańskie.</w:t>
      </w:r>
    </w:p>
    <w:p w:rsidR="00860074" w:rsidRPr="00D212A7" w:rsidRDefault="00564582" w:rsidP="00785E77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D212A7">
        <w:rPr>
          <w:rFonts w:eastAsia="Calibri"/>
        </w:rPr>
        <w:lastRenderedPageBreak/>
        <w:t>Rządowy Program</w:t>
      </w:r>
      <w:r w:rsidR="006C12F9" w:rsidRPr="00D212A7">
        <w:rPr>
          <w:rFonts w:eastAsia="Calibri"/>
        </w:rPr>
        <w:t xml:space="preserve"> dla </w:t>
      </w:r>
      <w:r w:rsidR="0065173C">
        <w:rPr>
          <w:rFonts w:eastAsia="Calibri"/>
        </w:rPr>
        <w:t>zwiększenia dostępności komunikacyjnej</w:t>
      </w:r>
    </w:p>
    <w:p w:rsidR="008F61C2" w:rsidRDefault="004B4402" w:rsidP="00785E77">
      <w:pPr>
        <w:spacing w:before="100" w:beforeAutospacing="1" w:after="100" w:afterAutospacing="1" w:line="360" w:lineRule="auto"/>
        <w:rPr>
          <w:rFonts w:eastAsia="Calibri" w:cs="Arial"/>
        </w:rPr>
      </w:pPr>
      <w:r w:rsidRPr="004B4402">
        <w:rPr>
          <w:rFonts w:eastAsia="Calibri" w:cs="Arial"/>
        </w:rPr>
        <w:t xml:space="preserve">W maju br. przyjęto uchwałę w sprawie ustanowienia „Rządowego Programu budowy lub modernizacji przystanków kolejowych na lata 2021-2025”, przedłożoną przez Ministra Infrastruktury. </w:t>
      </w:r>
    </w:p>
    <w:p w:rsidR="004B4402" w:rsidRDefault="004B4402" w:rsidP="00785E77">
      <w:pPr>
        <w:spacing w:before="100" w:beforeAutospacing="1" w:after="100" w:afterAutospacing="1" w:line="360" w:lineRule="auto"/>
        <w:rPr>
          <w:rFonts w:eastAsia="Calibri" w:cs="Arial"/>
        </w:rPr>
      </w:pPr>
      <w:r w:rsidRPr="004B4402">
        <w:rPr>
          <w:rFonts w:eastAsia="Calibri" w:cs="Arial"/>
        </w:rPr>
        <w:t>Celem programu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</w:p>
    <w:p w:rsidR="00EC4DA2" w:rsidRPr="00D212A7" w:rsidRDefault="00EC4DA2" w:rsidP="00785E77">
      <w:pPr>
        <w:spacing w:before="100" w:beforeAutospacing="1" w:after="100" w:afterAutospacing="1" w:line="360" w:lineRule="auto"/>
        <w:rPr>
          <w:rFonts w:eastAsia="Calibri" w:cs="Arial"/>
        </w:rPr>
      </w:pPr>
      <w:r w:rsidRPr="00D212A7">
        <w:rPr>
          <w:rFonts w:eastAsia="Calibri" w:cs="Arial"/>
        </w:rPr>
        <w:t xml:space="preserve">W „Rządowym Programie budowy lub modernizacji przystanków kolejowych na lata 2021-2025” uwzględniono 355 lokalizacji w całej Polsce. Na liście podstawowej są 173 lokalizacje, a na liście rezerwowej 182. </w:t>
      </w:r>
    </w:p>
    <w:p w:rsidR="002F6767" w:rsidRDefault="002F6767" w:rsidP="007F3648"/>
    <w:p w:rsidR="007F3648" w:rsidRDefault="007F3648" w:rsidP="00785E77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172167" w:rsidP="00785E77">
      <w:pPr>
        <w:spacing w:after="0" w:line="360" w:lineRule="auto"/>
      </w:pPr>
      <w:r>
        <w:t>Dorota Szalacha</w:t>
      </w:r>
      <w:r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="00A15AED" w:rsidRPr="007F3648">
        <w:t>T: +48 694 480</w:t>
      </w:r>
      <w:r w:rsidR="00A15AED">
        <w:t> </w:t>
      </w:r>
      <w:r>
        <w:t>153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3B" w:rsidRDefault="002C093B" w:rsidP="009D1AEB">
      <w:pPr>
        <w:spacing w:after="0" w:line="240" w:lineRule="auto"/>
      </w:pPr>
      <w:r>
        <w:separator/>
      </w:r>
    </w:p>
  </w:endnote>
  <w:endnote w:type="continuationSeparator" w:id="0">
    <w:p w:rsidR="002C093B" w:rsidRDefault="002C093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BF393C" w:rsidRDefault="00860074" w:rsidP="00BF393C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F393C">
      <w:rPr>
        <w:rFonts w:cs="Arial"/>
        <w:color w:val="727271"/>
        <w:sz w:val="14"/>
        <w:szCs w:val="14"/>
      </w:rPr>
      <w:t>29 409 453 000,00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3B" w:rsidRDefault="002C093B" w:rsidP="009D1AEB">
      <w:pPr>
        <w:spacing w:after="0" w:line="240" w:lineRule="auto"/>
      </w:pPr>
      <w:r>
        <w:separator/>
      </w:r>
    </w:p>
  </w:footnote>
  <w:footnote w:type="continuationSeparator" w:id="0">
    <w:p w:rsidR="002C093B" w:rsidRDefault="002C093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2398C"/>
    <w:rsid w:val="000251DD"/>
    <w:rsid w:val="00025711"/>
    <w:rsid w:val="00030FCC"/>
    <w:rsid w:val="00066367"/>
    <w:rsid w:val="00081818"/>
    <w:rsid w:val="00086498"/>
    <w:rsid w:val="00092E04"/>
    <w:rsid w:val="000B4734"/>
    <w:rsid w:val="000C687A"/>
    <w:rsid w:val="000D6A6E"/>
    <w:rsid w:val="000E4E06"/>
    <w:rsid w:val="000F2C16"/>
    <w:rsid w:val="0012557C"/>
    <w:rsid w:val="0015293C"/>
    <w:rsid w:val="00172167"/>
    <w:rsid w:val="0018311F"/>
    <w:rsid w:val="00185CCB"/>
    <w:rsid w:val="001A784E"/>
    <w:rsid w:val="001B21FF"/>
    <w:rsid w:val="001B46BF"/>
    <w:rsid w:val="001D01ED"/>
    <w:rsid w:val="001D07B5"/>
    <w:rsid w:val="001D1FF9"/>
    <w:rsid w:val="0020086D"/>
    <w:rsid w:val="00236985"/>
    <w:rsid w:val="00256330"/>
    <w:rsid w:val="00266016"/>
    <w:rsid w:val="00277762"/>
    <w:rsid w:val="002859CB"/>
    <w:rsid w:val="00291328"/>
    <w:rsid w:val="002A47B9"/>
    <w:rsid w:val="002B2F95"/>
    <w:rsid w:val="002C093B"/>
    <w:rsid w:val="002E2DB0"/>
    <w:rsid w:val="002F6767"/>
    <w:rsid w:val="002F71E7"/>
    <w:rsid w:val="00341AA7"/>
    <w:rsid w:val="003B6D2F"/>
    <w:rsid w:val="00403F35"/>
    <w:rsid w:val="004135A7"/>
    <w:rsid w:val="00415F05"/>
    <w:rsid w:val="00423E89"/>
    <w:rsid w:val="004B4402"/>
    <w:rsid w:val="004C2C52"/>
    <w:rsid w:val="00522382"/>
    <w:rsid w:val="00564582"/>
    <w:rsid w:val="005C5C9A"/>
    <w:rsid w:val="00631F84"/>
    <w:rsid w:val="0063625B"/>
    <w:rsid w:val="0064306A"/>
    <w:rsid w:val="0065173C"/>
    <w:rsid w:val="006776D1"/>
    <w:rsid w:val="00681ECF"/>
    <w:rsid w:val="006B377C"/>
    <w:rsid w:val="006C12F9"/>
    <w:rsid w:val="006C3F70"/>
    <w:rsid w:val="006C6C1C"/>
    <w:rsid w:val="006E22B8"/>
    <w:rsid w:val="006E5121"/>
    <w:rsid w:val="007070A6"/>
    <w:rsid w:val="00711D37"/>
    <w:rsid w:val="00716617"/>
    <w:rsid w:val="007243F1"/>
    <w:rsid w:val="00785E77"/>
    <w:rsid w:val="00796E53"/>
    <w:rsid w:val="00797DC5"/>
    <w:rsid w:val="007B04E6"/>
    <w:rsid w:val="007F3648"/>
    <w:rsid w:val="00843A5F"/>
    <w:rsid w:val="0085666E"/>
    <w:rsid w:val="00860074"/>
    <w:rsid w:val="0087732D"/>
    <w:rsid w:val="00884340"/>
    <w:rsid w:val="008B7611"/>
    <w:rsid w:val="008C0BDB"/>
    <w:rsid w:val="008C114F"/>
    <w:rsid w:val="008C5C2D"/>
    <w:rsid w:val="008D2BED"/>
    <w:rsid w:val="008F61C2"/>
    <w:rsid w:val="00902313"/>
    <w:rsid w:val="00920583"/>
    <w:rsid w:val="00942B56"/>
    <w:rsid w:val="00954232"/>
    <w:rsid w:val="00961BF1"/>
    <w:rsid w:val="00967A97"/>
    <w:rsid w:val="0097210B"/>
    <w:rsid w:val="00972B26"/>
    <w:rsid w:val="00993D70"/>
    <w:rsid w:val="009A76F1"/>
    <w:rsid w:val="009C1973"/>
    <w:rsid w:val="009D1AEB"/>
    <w:rsid w:val="009F1368"/>
    <w:rsid w:val="00A03A48"/>
    <w:rsid w:val="00A15AED"/>
    <w:rsid w:val="00A24FC1"/>
    <w:rsid w:val="00A30D3D"/>
    <w:rsid w:val="00A64B1C"/>
    <w:rsid w:val="00A73B9D"/>
    <w:rsid w:val="00AF0923"/>
    <w:rsid w:val="00AF1A6B"/>
    <w:rsid w:val="00B00C4A"/>
    <w:rsid w:val="00B0616D"/>
    <w:rsid w:val="00B075B1"/>
    <w:rsid w:val="00B104D0"/>
    <w:rsid w:val="00B20AB3"/>
    <w:rsid w:val="00B2490E"/>
    <w:rsid w:val="00B448DB"/>
    <w:rsid w:val="00B60045"/>
    <w:rsid w:val="00B609B3"/>
    <w:rsid w:val="00B702D7"/>
    <w:rsid w:val="00B807A5"/>
    <w:rsid w:val="00B932CC"/>
    <w:rsid w:val="00BF01E9"/>
    <w:rsid w:val="00BF393C"/>
    <w:rsid w:val="00BF7D5F"/>
    <w:rsid w:val="00C14277"/>
    <w:rsid w:val="00C22E58"/>
    <w:rsid w:val="00C279EA"/>
    <w:rsid w:val="00C440D2"/>
    <w:rsid w:val="00C6158D"/>
    <w:rsid w:val="00C70466"/>
    <w:rsid w:val="00C9749C"/>
    <w:rsid w:val="00D149FC"/>
    <w:rsid w:val="00D212A7"/>
    <w:rsid w:val="00D466CE"/>
    <w:rsid w:val="00DC6176"/>
    <w:rsid w:val="00DE63A0"/>
    <w:rsid w:val="00DF0433"/>
    <w:rsid w:val="00E0492D"/>
    <w:rsid w:val="00E22126"/>
    <w:rsid w:val="00E2593B"/>
    <w:rsid w:val="00E74532"/>
    <w:rsid w:val="00E8430D"/>
    <w:rsid w:val="00EB3B27"/>
    <w:rsid w:val="00EC4DA2"/>
    <w:rsid w:val="00ED56F1"/>
    <w:rsid w:val="00EE4394"/>
    <w:rsid w:val="00EF4623"/>
    <w:rsid w:val="00F33626"/>
    <w:rsid w:val="00F5363F"/>
    <w:rsid w:val="00F55574"/>
    <w:rsid w:val="00F6125E"/>
    <w:rsid w:val="00F74590"/>
    <w:rsid w:val="00F94805"/>
    <w:rsid w:val="00F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C2FB-59F0-4029-89A6-F60F372F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perony na stacji Ropczyce zwiększą możliwości podróżowania koleją</vt:lpstr>
    </vt:vector>
  </TitlesOfParts>
  <Company>PKP PLK S.A.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perony na stacji Ropczyce zwiększą możliwości podróżowania koleją</dc:title>
  <dc:subject/>
  <dc:creator>Kundzicz Adam</dc:creator>
  <cp:keywords/>
  <dc:description/>
  <cp:lastModifiedBy>Dudzińska Maria</cp:lastModifiedBy>
  <cp:revision>2</cp:revision>
  <dcterms:created xsi:type="dcterms:W3CDTF">2021-12-07T09:44:00Z</dcterms:created>
  <dcterms:modified xsi:type="dcterms:W3CDTF">2021-12-07T09:44:00Z</dcterms:modified>
</cp:coreProperties>
</file>