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152792" w:rsidP="00152792">
      <w:pPr>
        <w:tabs>
          <w:tab w:val="left" w:pos="3500"/>
        </w:tabs>
        <w:rPr>
          <w:rFonts w:cs="Arial"/>
        </w:rPr>
      </w:pPr>
      <w:r>
        <w:rPr>
          <w:rFonts w:cs="Arial"/>
        </w:rPr>
        <w:tab/>
      </w: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B948C9">
        <w:rPr>
          <w:rFonts w:cs="Arial"/>
        </w:rPr>
        <w:t>22 października</w:t>
      </w:r>
      <w:r w:rsidR="008A6DB7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A51735" w:rsidRDefault="00931338" w:rsidP="00067BA6">
      <w:pPr>
        <w:pStyle w:val="Nagwek1"/>
        <w:spacing w:line="360" w:lineRule="auto"/>
      </w:pPr>
      <w:r>
        <w:t xml:space="preserve">Dla sprawniejszych podróży koleją </w:t>
      </w:r>
      <w:r w:rsidR="008A6DB7" w:rsidRPr="008A6DB7">
        <w:t>z Warszawy do Otwocka</w:t>
      </w:r>
      <w:r w:rsidR="002B4972">
        <w:t xml:space="preserve"> [FOTOGALERIA]</w:t>
      </w:r>
      <w:bookmarkStart w:id="0" w:name="_GoBack"/>
      <w:bookmarkEnd w:id="0"/>
    </w:p>
    <w:p w:rsidR="00AC4056" w:rsidRPr="00DA15BF" w:rsidRDefault="008A6DB7" w:rsidP="00067BA6">
      <w:pPr>
        <w:spacing w:line="360" w:lineRule="auto"/>
        <w:rPr>
          <w:b/>
        </w:rPr>
      </w:pPr>
      <w:r w:rsidRPr="006D6DBF">
        <w:rPr>
          <w:b/>
        </w:rPr>
        <w:t>PKP Polskie Linie Kolejowe S.A. modernizują trasę z Warszawy</w:t>
      </w:r>
      <w:r w:rsidR="00DA15BF">
        <w:rPr>
          <w:b/>
        </w:rPr>
        <w:t xml:space="preserve"> </w:t>
      </w:r>
      <w:r w:rsidR="00DA15BF" w:rsidRPr="006D6DBF">
        <w:rPr>
          <w:b/>
        </w:rPr>
        <w:t>w kierunku Otwocka</w:t>
      </w:r>
      <w:r w:rsidR="002F5AB8">
        <w:rPr>
          <w:b/>
        </w:rPr>
        <w:t xml:space="preserve">. Dzięki  </w:t>
      </w:r>
      <w:r w:rsidR="00DA15BF">
        <w:rPr>
          <w:b/>
        </w:rPr>
        <w:t xml:space="preserve"> nowym torom </w:t>
      </w:r>
      <w:r w:rsidRPr="006D6DBF">
        <w:rPr>
          <w:b/>
        </w:rPr>
        <w:t xml:space="preserve">zwiększy </w:t>
      </w:r>
      <w:r w:rsidR="002F5AB8">
        <w:rPr>
          <w:b/>
        </w:rPr>
        <w:t>się sprawność ruchu kolejowego</w:t>
      </w:r>
      <w:r w:rsidR="00DA15BF">
        <w:rPr>
          <w:b/>
        </w:rPr>
        <w:t xml:space="preserve">. </w:t>
      </w:r>
      <w:r w:rsidR="002F5AB8">
        <w:rPr>
          <w:b/>
        </w:rPr>
        <w:t xml:space="preserve">Przebudowane </w:t>
      </w:r>
      <w:r w:rsidR="00DA15BF">
        <w:rPr>
          <w:b/>
        </w:rPr>
        <w:t xml:space="preserve">przystanki </w:t>
      </w:r>
      <w:r w:rsidR="0015151B">
        <w:rPr>
          <w:b/>
        </w:rPr>
        <w:t>ułatwią dostęp</w:t>
      </w:r>
      <w:r w:rsidR="00DA15BF">
        <w:rPr>
          <w:b/>
        </w:rPr>
        <w:t xml:space="preserve"> do kolei. </w:t>
      </w:r>
      <w:r w:rsidR="00931338">
        <w:rPr>
          <w:b/>
        </w:rPr>
        <w:t xml:space="preserve">Kursowanie pociągów </w:t>
      </w:r>
      <w:r w:rsidR="002F5AB8">
        <w:rPr>
          <w:b/>
        </w:rPr>
        <w:t xml:space="preserve">zapewnia bajpas </w:t>
      </w:r>
      <w:r w:rsidR="00DA15BF">
        <w:rPr>
          <w:b/>
        </w:rPr>
        <w:t>na odcinku</w:t>
      </w:r>
      <w:r w:rsidR="007A729C" w:rsidRPr="006D6DBF">
        <w:rPr>
          <w:b/>
        </w:rPr>
        <w:t xml:space="preserve"> </w:t>
      </w:r>
      <w:r w:rsidR="006D6DBF" w:rsidRPr="006D6DBF">
        <w:rPr>
          <w:b/>
        </w:rPr>
        <w:t>Warszawa Wschodnia</w:t>
      </w:r>
      <w:r w:rsidR="00AC4056" w:rsidRPr="006D6DBF">
        <w:rPr>
          <w:b/>
        </w:rPr>
        <w:t xml:space="preserve"> – Warszawa Wawer</w:t>
      </w:r>
      <w:r w:rsidR="007A729C" w:rsidRPr="006D6DBF">
        <w:rPr>
          <w:b/>
        </w:rPr>
        <w:t>. Zadanie</w:t>
      </w:r>
      <w:r w:rsidR="00AC4056" w:rsidRPr="006D6DBF">
        <w:rPr>
          <w:b/>
        </w:rPr>
        <w:t xml:space="preserve"> o wartości 422 mln zł netto, </w:t>
      </w:r>
      <w:r w:rsidR="00A44F6E" w:rsidRPr="006D6DBF">
        <w:rPr>
          <w:b/>
        </w:rPr>
        <w:t xml:space="preserve">finansowane jest </w:t>
      </w:r>
      <w:r w:rsidR="00AC4056" w:rsidRPr="006D6DBF">
        <w:rPr>
          <w:b/>
        </w:rPr>
        <w:t>ze wsparciem funduszy unijnych z</w:t>
      </w:r>
      <w:r w:rsidR="003D7955" w:rsidRPr="006D6DBF">
        <w:rPr>
          <w:b/>
        </w:rPr>
        <w:t xml:space="preserve"> </w:t>
      </w:r>
      <w:r w:rsidR="003D7955" w:rsidRPr="006D6DBF">
        <w:rPr>
          <w:rFonts w:eastAsia="Calibri"/>
          <w:b/>
        </w:rPr>
        <w:t>Programu Operacyjnego Infrastruktura i Środowisko</w:t>
      </w:r>
      <w:r w:rsidR="0015151B">
        <w:rPr>
          <w:b/>
        </w:rPr>
        <w:t>.</w:t>
      </w:r>
    </w:p>
    <w:p w:rsidR="00B948C9" w:rsidRPr="00152792" w:rsidRDefault="00DB48B0" w:rsidP="00067BA6">
      <w:pPr>
        <w:spacing w:line="360" w:lineRule="auto"/>
        <w:rPr>
          <w:rFonts w:cs="Arial"/>
        </w:rPr>
      </w:pPr>
      <w:r>
        <w:rPr>
          <w:rFonts w:cs="Arial"/>
        </w:rPr>
        <w:t>U</w:t>
      </w:r>
      <w:r w:rsidR="00B948C9" w:rsidRPr="00152792">
        <w:rPr>
          <w:rFonts w:cs="Arial"/>
        </w:rPr>
        <w:t>łożone</w:t>
      </w:r>
      <w:r>
        <w:rPr>
          <w:rFonts w:cs="Arial"/>
        </w:rPr>
        <w:t xml:space="preserve"> są </w:t>
      </w:r>
      <w:r w:rsidR="00B948C9" w:rsidRPr="00152792">
        <w:rPr>
          <w:rFonts w:cs="Arial"/>
        </w:rPr>
        <w:t xml:space="preserve">dwa nowe tory </w:t>
      </w:r>
      <w:r w:rsidR="00931338">
        <w:rPr>
          <w:rFonts w:cs="Arial"/>
        </w:rPr>
        <w:t xml:space="preserve">w obszarze </w:t>
      </w:r>
      <w:r w:rsidR="00B948C9" w:rsidRPr="00152792">
        <w:rPr>
          <w:rFonts w:cs="Arial"/>
        </w:rPr>
        <w:t>rezerwat</w:t>
      </w:r>
      <w:r w:rsidR="00931338">
        <w:rPr>
          <w:rFonts w:cs="Arial"/>
        </w:rPr>
        <w:t>u</w:t>
      </w:r>
      <w:r w:rsidR="00B948C9" w:rsidRPr="00152792">
        <w:rPr>
          <w:rFonts w:cs="Arial"/>
        </w:rPr>
        <w:t xml:space="preserve"> Olszynka Grochowska. Ustawiane są słupy i bramki sieci trakcyjnej. Wybudowano także tzw. bajpas torowy, dzięki któremu realizowane są prace modernizacyjne przy zachowaniu ruchu dwutorowego. </w:t>
      </w:r>
    </w:p>
    <w:p w:rsidR="00B948C9" w:rsidRPr="00152792" w:rsidRDefault="00B948C9" w:rsidP="00067BA6">
      <w:pPr>
        <w:spacing w:line="360" w:lineRule="auto"/>
        <w:rPr>
          <w:rFonts w:cs="Arial"/>
        </w:rPr>
      </w:pPr>
      <w:r w:rsidRPr="00152792">
        <w:rPr>
          <w:rFonts w:cs="Arial"/>
        </w:rPr>
        <w:t xml:space="preserve">Przy stacji Warszawa Wawer budowana jest konstrukcja nowego budynku nastawni, w którym umieszczone będzie lokalne centrum sterowania. </w:t>
      </w:r>
      <w:r w:rsidR="00DB48B0">
        <w:rPr>
          <w:rFonts w:cs="Arial"/>
        </w:rPr>
        <w:t>Na wiosnę przyszłego roku zaplanowano przebudow</w:t>
      </w:r>
      <w:r w:rsidR="00931338">
        <w:rPr>
          <w:rFonts w:cs="Arial"/>
        </w:rPr>
        <w:t>ę</w:t>
      </w:r>
      <w:r w:rsidR="00DB48B0">
        <w:rPr>
          <w:rFonts w:cs="Arial"/>
        </w:rPr>
        <w:t xml:space="preserve"> peronu w Wawrze. </w:t>
      </w:r>
    </w:p>
    <w:p w:rsidR="00B948C9" w:rsidRPr="00152792" w:rsidRDefault="00B948C9" w:rsidP="00067BA6">
      <w:pPr>
        <w:spacing w:line="360" w:lineRule="auto"/>
        <w:rPr>
          <w:rFonts w:cs="Arial"/>
        </w:rPr>
      </w:pPr>
      <w:r w:rsidRPr="00152792">
        <w:rPr>
          <w:rFonts w:cs="Arial"/>
        </w:rPr>
        <w:t>Wykonawca ustawił ścian</w:t>
      </w:r>
      <w:r w:rsidR="00DB48B0">
        <w:rPr>
          <w:rFonts w:cs="Arial"/>
        </w:rPr>
        <w:t>y</w:t>
      </w:r>
      <w:r w:rsidRPr="00152792">
        <w:rPr>
          <w:rFonts w:cs="Arial"/>
        </w:rPr>
        <w:t xml:space="preserve"> nowego wyspowego peronu</w:t>
      </w:r>
      <w:r w:rsidR="00765E98" w:rsidRPr="00152792">
        <w:rPr>
          <w:rFonts w:cs="Arial"/>
        </w:rPr>
        <w:t xml:space="preserve"> Warszawa </w:t>
      </w:r>
      <w:proofErr w:type="spellStart"/>
      <w:r w:rsidR="00765E98" w:rsidRPr="00152792">
        <w:rPr>
          <w:rFonts w:cs="Arial"/>
        </w:rPr>
        <w:t>Gocławek</w:t>
      </w:r>
      <w:proofErr w:type="spellEnd"/>
      <w:r w:rsidR="00765E98" w:rsidRPr="00152792">
        <w:rPr>
          <w:rFonts w:cs="Arial"/>
        </w:rPr>
        <w:t xml:space="preserve">, pod wiaduktem ul. Marsa w ciągu Trasy Siekierkowskiej. Zdemontowano </w:t>
      </w:r>
      <w:r w:rsidRPr="00152792">
        <w:rPr>
          <w:rFonts w:cs="Arial"/>
        </w:rPr>
        <w:t xml:space="preserve">stare słupy sieci trakcyjnej i tor. </w:t>
      </w:r>
    </w:p>
    <w:p w:rsidR="00152792" w:rsidRPr="00152792" w:rsidRDefault="00152792" w:rsidP="00067BA6">
      <w:pPr>
        <w:spacing w:line="360" w:lineRule="auto"/>
        <w:rPr>
          <w:rFonts w:eastAsia="Calibri" w:cs="Arial"/>
        </w:rPr>
      </w:pPr>
      <w:r w:rsidRPr="00152792">
        <w:rPr>
          <w:rFonts w:eastAsia="Calibri" w:cs="Arial"/>
        </w:rPr>
        <w:t xml:space="preserve">Modernizacja odcinka linii kolejowej nr 7 z Warszawy Wschodniej Osobowej do stacji Warszawa Wawer włącznie to pierwszy etap prac pomiędzy Warszawą a Otwockiem. Lepszy dostęp do kolei zapewni nowy przystanek Warszawa Grochów oraz przebudowane przystanki Warszawa Olszynka Grochowska, Warszawa </w:t>
      </w:r>
      <w:proofErr w:type="spellStart"/>
      <w:r w:rsidRPr="00152792">
        <w:rPr>
          <w:rFonts w:eastAsia="Calibri" w:cs="Arial"/>
        </w:rPr>
        <w:t>Gocławek</w:t>
      </w:r>
      <w:proofErr w:type="spellEnd"/>
      <w:r w:rsidRPr="00152792">
        <w:rPr>
          <w:rFonts w:eastAsia="Calibri" w:cs="Arial"/>
        </w:rPr>
        <w:t xml:space="preserve"> oraz Warszawa Wawer. </w:t>
      </w:r>
    </w:p>
    <w:p w:rsidR="00B948C9" w:rsidRPr="00152792" w:rsidRDefault="00B948C9" w:rsidP="00067BA6">
      <w:pPr>
        <w:spacing w:line="360" w:lineRule="auto"/>
        <w:rPr>
          <w:rFonts w:eastAsia="Calibri" w:cs="Arial"/>
        </w:rPr>
      </w:pPr>
      <w:r w:rsidRPr="00152792">
        <w:rPr>
          <w:rFonts w:cs="Arial"/>
        </w:rPr>
        <w:t xml:space="preserve">Inwestycja na linii otwockiej PLK za ponad 400 mln zł </w:t>
      </w:r>
      <w:r w:rsidR="00931338">
        <w:rPr>
          <w:rFonts w:cs="Arial"/>
        </w:rPr>
        <w:t xml:space="preserve">zwiększy </w:t>
      </w:r>
      <w:r w:rsidRPr="00152792">
        <w:rPr>
          <w:rFonts w:cs="Arial"/>
        </w:rPr>
        <w:t xml:space="preserve">dostępność linii o charakterze aglomeracyjnym i regionalnym. </w:t>
      </w:r>
      <w:r w:rsidR="0015151B" w:rsidRPr="00152792">
        <w:rPr>
          <w:rFonts w:eastAsia="Calibri" w:cs="Arial"/>
        </w:rPr>
        <w:t xml:space="preserve">Cztery tory między Warszawą Wschodnią a Otwockiem umożliwią rozdzielenie ruchu aglomeracyjnego od dalekobieżnego. </w:t>
      </w:r>
      <w:r w:rsidR="00931338">
        <w:rPr>
          <w:rFonts w:eastAsia="Calibri" w:cs="Arial"/>
        </w:rPr>
        <w:t xml:space="preserve">Będą </w:t>
      </w:r>
      <w:r w:rsidR="0015151B" w:rsidRPr="00152792">
        <w:rPr>
          <w:rFonts w:eastAsia="Calibri" w:cs="Arial"/>
        </w:rPr>
        <w:t>sprawniejsze podróże w aglomera</w:t>
      </w:r>
      <w:r w:rsidR="00152792" w:rsidRPr="00152792">
        <w:rPr>
          <w:rFonts w:eastAsia="Calibri" w:cs="Arial"/>
        </w:rPr>
        <w:t>cji i na trasach dalekobieżny</w:t>
      </w:r>
    </w:p>
    <w:p w:rsidR="007F3648" w:rsidRPr="0015151B" w:rsidRDefault="008A6DB7" w:rsidP="00067BA6">
      <w:pPr>
        <w:spacing w:line="360" w:lineRule="auto"/>
        <w:rPr>
          <w:rFonts w:eastAsia="Calibri" w:cs="Arial"/>
        </w:rPr>
      </w:pPr>
      <w:r w:rsidRPr="00152792">
        <w:rPr>
          <w:rFonts w:eastAsia="Calibri" w:cs="Arial"/>
        </w:rPr>
        <w:t xml:space="preserve">Inwestycja „Prace na linii kolejowej nr 7 Warszawa Wschodnia Osobowa – Dorohusk na odcinku Warszawa – Otwock – Dęblin – Lublin, etap II” odcinek Warszawa Wschodnia Osobowa – </w:t>
      </w:r>
      <w:r w:rsidRPr="0015151B">
        <w:rPr>
          <w:rFonts w:eastAsia="Calibri" w:cs="Arial"/>
        </w:rPr>
        <w:t>Warszawa Wawer, o wartości ok. 422 mln zł netto, jest współfinansowana ze środków Programu Operacyjnego Infrastruktura i Środowisko.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8A6DB7">
        <w:t>Karol Jakubowski</w:t>
      </w:r>
      <w:r w:rsidRPr="007F3648">
        <w:br/>
      </w:r>
      <w:r w:rsidR="008A6DB7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8A6DB7">
        <w:t> 668 679 414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9E" w:rsidRDefault="00E15C9E" w:rsidP="009D1AEB">
      <w:pPr>
        <w:spacing w:after="0" w:line="240" w:lineRule="auto"/>
      </w:pPr>
      <w:r>
        <w:separator/>
      </w:r>
    </w:p>
  </w:endnote>
  <w:endnote w:type="continuationSeparator" w:id="0">
    <w:p w:rsidR="00E15C9E" w:rsidRDefault="00E15C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7BA6" w:rsidRPr="00720A04" w:rsidRDefault="00860074" w:rsidP="00067BA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67BA6">
      <w:rPr>
        <w:rFonts w:cs="Arial"/>
        <w:color w:val="727271"/>
        <w:sz w:val="14"/>
        <w:szCs w:val="14"/>
      </w:rPr>
      <w:t>30 918 953</w:t>
    </w:r>
    <w:r w:rsidR="00067BA6"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9E" w:rsidRDefault="00E15C9E" w:rsidP="009D1AEB">
      <w:pPr>
        <w:spacing w:after="0" w:line="240" w:lineRule="auto"/>
      </w:pPr>
      <w:r>
        <w:separator/>
      </w:r>
    </w:p>
  </w:footnote>
  <w:footnote w:type="continuationSeparator" w:id="0">
    <w:p w:rsidR="00E15C9E" w:rsidRDefault="00E15C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48E2DFC" wp14:editId="5D86D44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B207C" wp14:editId="2C69E3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20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4B1"/>
    <w:rsid w:val="00067BA6"/>
    <w:rsid w:val="000A3B74"/>
    <w:rsid w:val="000B3294"/>
    <w:rsid w:val="000B7165"/>
    <w:rsid w:val="00103199"/>
    <w:rsid w:val="0015151B"/>
    <w:rsid w:val="00152792"/>
    <w:rsid w:val="001649E0"/>
    <w:rsid w:val="001F602C"/>
    <w:rsid w:val="0021304D"/>
    <w:rsid w:val="002242DE"/>
    <w:rsid w:val="00236985"/>
    <w:rsid w:val="00277762"/>
    <w:rsid w:val="00291328"/>
    <w:rsid w:val="002B4972"/>
    <w:rsid w:val="002E2432"/>
    <w:rsid w:val="002F5AB8"/>
    <w:rsid w:val="002F6767"/>
    <w:rsid w:val="00311119"/>
    <w:rsid w:val="00377CB8"/>
    <w:rsid w:val="003979E9"/>
    <w:rsid w:val="003D69A4"/>
    <w:rsid w:val="003D7955"/>
    <w:rsid w:val="003E51E9"/>
    <w:rsid w:val="00417E71"/>
    <w:rsid w:val="00430558"/>
    <w:rsid w:val="004552F9"/>
    <w:rsid w:val="00492182"/>
    <w:rsid w:val="004A717E"/>
    <w:rsid w:val="004E19F9"/>
    <w:rsid w:val="00581D3C"/>
    <w:rsid w:val="005D2324"/>
    <w:rsid w:val="005E7308"/>
    <w:rsid w:val="005E7701"/>
    <w:rsid w:val="00600B65"/>
    <w:rsid w:val="0063625B"/>
    <w:rsid w:val="00670150"/>
    <w:rsid w:val="006C6C1C"/>
    <w:rsid w:val="006D6DBF"/>
    <w:rsid w:val="00753362"/>
    <w:rsid w:val="00761BE7"/>
    <w:rsid w:val="00765E98"/>
    <w:rsid w:val="00775C29"/>
    <w:rsid w:val="00793930"/>
    <w:rsid w:val="007A729C"/>
    <w:rsid w:val="007E4875"/>
    <w:rsid w:val="007F3648"/>
    <w:rsid w:val="00802906"/>
    <w:rsid w:val="00805F08"/>
    <w:rsid w:val="008078F0"/>
    <w:rsid w:val="00841743"/>
    <w:rsid w:val="00860074"/>
    <w:rsid w:val="008A6DB7"/>
    <w:rsid w:val="00931338"/>
    <w:rsid w:val="009322F5"/>
    <w:rsid w:val="009A62F7"/>
    <w:rsid w:val="009B4B63"/>
    <w:rsid w:val="009D00E1"/>
    <w:rsid w:val="009D1AEB"/>
    <w:rsid w:val="00A15AED"/>
    <w:rsid w:val="00A34937"/>
    <w:rsid w:val="00A44F6E"/>
    <w:rsid w:val="00A47FF8"/>
    <w:rsid w:val="00A51735"/>
    <w:rsid w:val="00A753FC"/>
    <w:rsid w:val="00AC0436"/>
    <w:rsid w:val="00AC2669"/>
    <w:rsid w:val="00AC4056"/>
    <w:rsid w:val="00AE34D2"/>
    <w:rsid w:val="00B36A2E"/>
    <w:rsid w:val="00B42F3C"/>
    <w:rsid w:val="00B84064"/>
    <w:rsid w:val="00B91A0B"/>
    <w:rsid w:val="00B948C9"/>
    <w:rsid w:val="00BD66F3"/>
    <w:rsid w:val="00C22107"/>
    <w:rsid w:val="00C532D6"/>
    <w:rsid w:val="00CB370E"/>
    <w:rsid w:val="00D006A5"/>
    <w:rsid w:val="00D149FC"/>
    <w:rsid w:val="00D51E53"/>
    <w:rsid w:val="00D67041"/>
    <w:rsid w:val="00DA15BF"/>
    <w:rsid w:val="00DA2850"/>
    <w:rsid w:val="00DB48B0"/>
    <w:rsid w:val="00DB65CF"/>
    <w:rsid w:val="00DE4F7B"/>
    <w:rsid w:val="00E15C9E"/>
    <w:rsid w:val="00EE0D00"/>
    <w:rsid w:val="00EE12D1"/>
    <w:rsid w:val="00EE280F"/>
    <w:rsid w:val="00F67654"/>
    <w:rsid w:val="00F92C6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DC5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E2FB-7795-4034-A755-87A817E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zwiększają możliwości trasy z Warszawy do Otwocka</vt:lpstr>
    </vt:vector>
  </TitlesOfParts>
  <Company>PKP PLK S.A.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trasy z Warszawy do Otwocka</dc:title>
  <dc:subject/>
  <dc:creator>Kundzicz Adam</dc:creator>
  <cp:keywords/>
  <dc:description/>
  <cp:lastModifiedBy>Jakubowski Karol</cp:lastModifiedBy>
  <cp:revision>2</cp:revision>
  <dcterms:created xsi:type="dcterms:W3CDTF">2022-10-21T15:38:00Z</dcterms:created>
  <dcterms:modified xsi:type="dcterms:W3CDTF">2022-10-21T15:38:00Z</dcterms:modified>
</cp:coreProperties>
</file>