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Pr="00AD6E99" w:rsidRDefault="0063625B" w:rsidP="009D1AEB">
      <w:pPr>
        <w:jc w:val="right"/>
        <w:rPr>
          <w:rFonts w:cs="Arial"/>
        </w:rPr>
      </w:pPr>
    </w:p>
    <w:p w:rsidR="0063625B" w:rsidRPr="00AD6E99" w:rsidRDefault="0063625B" w:rsidP="009D1AEB">
      <w:pPr>
        <w:jc w:val="right"/>
        <w:rPr>
          <w:rFonts w:cs="Arial"/>
        </w:rPr>
      </w:pPr>
    </w:p>
    <w:p w:rsidR="00277762" w:rsidRPr="00AD6E99" w:rsidRDefault="00C441A1" w:rsidP="009D1AEB">
      <w:pPr>
        <w:jc w:val="right"/>
        <w:rPr>
          <w:rFonts w:cs="Arial"/>
        </w:rPr>
      </w:pPr>
      <w:r w:rsidRPr="00AD6E99">
        <w:rPr>
          <w:rFonts w:cs="Arial"/>
        </w:rPr>
        <w:t>Wrocław</w:t>
      </w:r>
      <w:r w:rsidR="009D1AEB" w:rsidRPr="00AD6E99">
        <w:rPr>
          <w:rFonts w:cs="Arial"/>
        </w:rPr>
        <w:t>,</w:t>
      </w:r>
      <w:r w:rsidR="006C6C1C" w:rsidRPr="00AD6E99">
        <w:rPr>
          <w:rFonts w:cs="Arial"/>
        </w:rPr>
        <w:t xml:space="preserve"> </w:t>
      </w:r>
      <w:r w:rsidRPr="00AD6E99">
        <w:rPr>
          <w:rFonts w:cs="Arial"/>
        </w:rPr>
        <w:t>10</w:t>
      </w:r>
      <w:r w:rsidR="0000222D" w:rsidRPr="00AD6E99">
        <w:rPr>
          <w:rFonts w:cs="Arial"/>
        </w:rPr>
        <w:t>.03.</w:t>
      </w:r>
      <w:r w:rsidR="00A613E8" w:rsidRPr="00AD6E99">
        <w:rPr>
          <w:rFonts w:cs="Arial"/>
        </w:rPr>
        <w:t>2022</w:t>
      </w:r>
      <w:r w:rsidR="009D1AEB" w:rsidRPr="00AD6E99">
        <w:rPr>
          <w:rFonts w:cs="Arial"/>
        </w:rPr>
        <w:t xml:space="preserve"> r.</w:t>
      </w:r>
    </w:p>
    <w:p w:rsidR="006827CD" w:rsidRPr="00AD6E99" w:rsidRDefault="00851A7C" w:rsidP="00ED6D23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AD6E99">
        <w:rPr>
          <w:rFonts w:cs="Arial"/>
          <w:sz w:val="22"/>
          <w:szCs w:val="22"/>
        </w:rPr>
        <w:t>PLK rozpoczyna</w:t>
      </w:r>
      <w:r w:rsidR="0023722A" w:rsidRPr="00AD6E99">
        <w:rPr>
          <w:rFonts w:cs="Arial"/>
          <w:sz w:val="22"/>
          <w:szCs w:val="22"/>
        </w:rPr>
        <w:t>ją</w:t>
      </w:r>
      <w:r w:rsidRPr="00AD6E99">
        <w:rPr>
          <w:rFonts w:cs="Arial"/>
          <w:sz w:val="22"/>
          <w:szCs w:val="22"/>
        </w:rPr>
        <w:t xml:space="preserve"> przebudowę </w:t>
      </w:r>
      <w:r w:rsidR="004108E4">
        <w:rPr>
          <w:rFonts w:cs="Arial"/>
          <w:sz w:val="22"/>
          <w:szCs w:val="22"/>
        </w:rPr>
        <w:t xml:space="preserve">mostów i wiaduktów </w:t>
      </w:r>
      <w:r w:rsidRPr="00AD6E99">
        <w:rPr>
          <w:rFonts w:cs="Arial"/>
          <w:bCs/>
          <w:sz w:val="22"/>
          <w:szCs w:val="22"/>
        </w:rPr>
        <w:t xml:space="preserve">między </w:t>
      </w:r>
      <w:r w:rsidRPr="00AD6E99">
        <w:rPr>
          <w:sz w:val="22"/>
          <w:szCs w:val="22"/>
        </w:rPr>
        <w:t>Czernicą Wrocławską i Siechnicami</w:t>
      </w:r>
    </w:p>
    <w:p w:rsidR="00795901" w:rsidRPr="00AD6E99" w:rsidRDefault="004108E4" w:rsidP="00ED6D23">
      <w:pPr>
        <w:spacing w:before="100" w:beforeAutospacing="1" w:after="100" w:afterAutospacing="1" w:line="360" w:lineRule="auto"/>
        <w:rPr>
          <w:b/>
          <w:bCs/>
          <w:color w:val="1A1A1A"/>
          <w:shd w:val="clear" w:color="auto" w:fill="FFFFFF"/>
        </w:rPr>
      </w:pPr>
      <w:r>
        <w:rPr>
          <w:b/>
        </w:rPr>
        <w:t>S</w:t>
      </w:r>
      <w:r w:rsidRPr="00AD6E99">
        <w:rPr>
          <w:b/>
        </w:rPr>
        <w:t xml:space="preserve">prawniejsze będą </w:t>
      </w:r>
      <w:r>
        <w:rPr>
          <w:b/>
        </w:rPr>
        <w:t>p</w:t>
      </w:r>
      <w:r w:rsidR="00AD6E99" w:rsidRPr="00AD6E99">
        <w:rPr>
          <w:b/>
        </w:rPr>
        <w:t xml:space="preserve">rzejazd i przewozy ładunków koleją na </w:t>
      </w:r>
      <w:r w:rsidR="00C46CA2" w:rsidRPr="00AD6E99">
        <w:rPr>
          <w:b/>
        </w:rPr>
        <w:t xml:space="preserve">trasie z Wrocławia przez Jelcz do Opola. PKP Polskie Linie Kolejowe S.A. rozpoczną przebudowę </w:t>
      </w:r>
      <w:r w:rsidR="006C1BE1" w:rsidRPr="00AD6E99">
        <w:rPr>
          <w:b/>
        </w:rPr>
        <w:t>mostów i wiaduktów</w:t>
      </w:r>
      <w:r w:rsidR="00C46CA2" w:rsidRPr="00AD6E99">
        <w:rPr>
          <w:b/>
        </w:rPr>
        <w:t xml:space="preserve">- </w:t>
      </w:r>
      <w:r w:rsidR="00C46CA2" w:rsidRPr="00AD6E99">
        <w:rPr>
          <w:rFonts w:cs="Arial"/>
          <w:b/>
          <w:bCs/>
        </w:rPr>
        <w:t xml:space="preserve">pomiędzy </w:t>
      </w:r>
      <w:r w:rsidR="00C46CA2" w:rsidRPr="00AD6E99">
        <w:rPr>
          <w:b/>
        </w:rPr>
        <w:t>Czernicą Wrocławską i Siechnicami</w:t>
      </w:r>
      <w:r w:rsidR="00C46CA2" w:rsidRPr="00AD6E99">
        <w:rPr>
          <w:rFonts w:cs="Arial"/>
          <w:b/>
        </w:rPr>
        <w:t xml:space="preserve">. Zakres prac wymaga zmian </w:t>
      </w:r>
      <w:r w:rsidR="00795901" w:rsidRPr="00AD6E99">
        <w:rPr>
          <w:b/>
          <w:bCs/>
          <w:color w:val="1A1A1A"/>
          <w:shd w:val="clear" w:color="auto" w:fill="FFFFFF"/>
        </w:rPr>
        <w:t>w kursowaniu pociągów.</w:t>
      </w:r>
      <w:r w:rsidR="0052796A" w:rsidRPr="00AD6E99">
        <w:rPr>
          <w:b/>
          <w:bCs/>
          <w:color w:val="1A1A1A"/>
          <w:shd w:val="clear" w:color="auto" w:fill="FFFFFF"/>
        </w:rPr>
        <w:t xml:space="preserve"> Inwestycja </w:t>
      </w:r>
      <w:r w:rsidR="00C46CA2" w:rsidRPr="00AD6E99">
        <w:rPr>
          <w:b/>
          <w:bCs/>
          <w:color w:val="1A1A1A"/>
          <w:shd w:val="clear" w:color="auto" w:fill="FFFFFF"/>
        </w:rPr>
        <w:t xml:space="preserve">za ponad 41 mln zł netto </w:t>
      </w:r>
      <w:r w:rsidR="0052796A" w:rsidRPr="00AD6E99">
        <w:rPr>
          <w:b/>
          <w:bCs/>
          <w:color w:val="1A1A1A"/>
          <w:shd w:val="clear" w:color="auto" w:fill="FFFFFF"/>
        </w:rPr>
        <w:t xml:space="preserve">realizowana jest ze </w:t>
      </w:r>
      <w:r w:rsidR="00FD6CF4" w:rsidRPr="00AD6E99">
        <w:rPr>
          <w:b/>
          <w:bCs/>
          <w:color w:val="1A1A1A"/>
          <w:shd w:val="clear" w:color="auto" w:fill="FFFFFF"/>
        </w:rPr>
        <w:t xml:space="preserve">środków </w:t>
      </w:r>
      <w:r w:rsidR="00C46CA2" w:rsidRPr="00AD6E99">
        <w:rPr>
          <w:b/>
          <w:bCs/>
          <w:color w:val="1A1A1A"/>
          <w:shd w:val="clear" w:color="auto" w:fill="FFFFFF"/>
        </w:rPr>
        <w:t>budżetowych.</w:t>
      </w:r>
    </w:p>
    <w:p w:rsidR="00AD6E99" w:rsidRDefault="0052796A" w:rsidP="00ED6D23">
      <w:pPr>
        <w:spacing w:before="100" w:beforeAutospacing="1" w:after="100" w:afterAutospacing="1" w:line="360" w:lineRule="auto"/>
        <w:rPr>
          <w:rFonts w:cs="Arial"/>
        </w:rPr>
      </w:pPr>
      <w:r w:rsidRPr="00AD6E99">
        <w:t>Na odcinku Je</w:t>
      </w:r>
      <w:r w:rsidR="00113375" w:rsidRPr="00AD6E99">
        <w:t xml:space="preserve">lcz Laskowice </w:t>
      </w:r>
      <w:r w:rsidR="00FD6CF4" w:rsidRPr="00AD6E99">
        <w:t>-</w:t>
      </w:r>
      <w:r w:rsidR="00113375" w:rsidRPr="00AD6E99">
        <w:t xml:space="preserve"> Wrocław Brochów, </w:t>
      </w:r>
      <w:r w:rsidRPr="00AD6E99">
        <w:t>PKP Polskie Linie Kolejowe S.A. zwiększą możliwości przewozów koleją</w:t>
      </w:r>
      <w:r w:rsidR="00FD6CF4" w:rsidRPr="00AD6E99">
        <w:t>,</w:t>
      </w:r>
      <w:r w:rsidRPr="00AD6E99">
        <w:t xml:space="preserve"> dzięki przebudowie dwóch mostów </w:t>
      </w:r>
      <w:r w:rsidR="00AD6E99">
        <w:t xml:space="preserve">oraz </w:t>
      </w:r>
      <w:r w:rsidRPr="00AD6E99">
        <w:t xml:space="preserve">dwóch wiaduktów. </w:t>
      </w:r>
      <w:r w:rsidR="00AD6E99">
        <w:t>G</w:t>
      </w:r>
      <w:r w:rsidR="00113375" w:rsidRPr="00AD6E99">
        <w:rPr>
          <w:rFonts w:cs="Arial"/>
        </w:rPr>
        <w:t xml:space="preserve">runtowana przebudowa obiektów służących kolei </w:t>
      </w:r>
      <w:r w:rsidR="00AD6E99">
        <w:rPr>
          <w:rFonts w:cs="Arial"/>
        </w:rPr>
        <w:t xml:space="preserve">ponad sto lat pozwoli w przyszłości na </w:t>
      </w:r>
      <w:r w:rsidR="00113375" w:rsidRPr="00AD6E99">
        <w:rPr>
          <w:rFonts w:cs="Arial"/>
        </w:rPr>
        <w:t>budow</w:t>
      </w:r>
      <w:r w:rsidR="00AD6E99">
        <w:rPr>
          <w:rFonts w:cs="Arial"/>
        </w:rPr>
        <w:t>ę</w:t>
      </w:r>
      <w:r w:rsidR="00113375" w:rsidRPr="00AD6E99">
        <w:rPr>
          <w:rFonts w:cs="Arial"/>
        </w:rPr>
        <w:t xml:space="preserve"> drugiego toru na mostach i wiad</w:t>
      </w:r>
      <w:r w:rsidR="00AD6E99">
        <w:rPr>
          <w:rFonts w:cs="Arial"/>
        </w:rPr>
        <w:t>uktach oraz w ich sąsiedztwie.</w:t>
      </w:r>
    </w:p>
    <w:p w:rsidR="00113375" w:rsidRPr="00AD6E99" w:rsidRDefault="00AD6E99" w:rsidP="00ED6D23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P</w:t>
      </w:r>
      <w:r w:rsidR="00113375" w:rsidRPr="00AD6E99">
        <w:rPr>
          <w:rFonts w:cs="Arial"/>
        </w:rPr>
        <w:t xml:space="preserve">rzebudowa wiaduktu nad drogą wojewódzką (ul. Wrocławską) w Czernicy zapewni - poza jezdnią - ścieżki dla ruchu pieszego i rowerowego. Oprócz przebudowy obiektów wykonana zostanie kompleksowa wymiana </w:t>
      </w:r>
      <w:r w:rsidR="007E5372" w:rsidRPr="00AD6E99">
        <w:rPr>
          <w:rFonts w:cs="Arial"/>
        </w:rPr>
        <w:t>tor</w:t>
      </w:r>
      <w:r w:rsidR="008D3DC5">
        <w:rPr>
          <w:rFonts w:cs="Arial"/>
        </w:rPr>
        <w:t>ów</w:t>
      </w:r>
      <w:r w:rsidR="007E5372" w:rsidRPr="00AD6E99">
        <w:rPr>
          <w:rFonts w:cs="Arial"/>
        </w:rPr>
        <w:t xml:space="preserve"> </w:t>
      </w:r>
      <w:r w:rsidR="00113375" w:rsidRPr="00AD6E99">
        <w:rPr>
          <w:rFonts w:cs="Arial"/>
        </w:rPr>
        <w:t>i rozjazdów. Z myślą o budowie nowego toru poszerzony będzie nasyp.</w:t>
      </w:r>
    </w:p>
    <w:p w:rsidR="00FD6CF4" w:rsidRPr="00AD6E99" w:rsidRDefault="000214FA" w:rsidP="00ED6D23">
      <w:pPr>
        <w:spacing w:before="100" w:beforeAutospacing="1" w:after="100" w:afterAutospacing="1" w:line="360" w:lineRule="auto"/>
        <w:rPr>
          <w:rFonts w:cs="Arial"/>
        </w:rPr>
      </w:pPr>
      <w:r w:rsidRPr="00AD6E99">
        <w:rPr>
          <w:rFonts w:cs="Arial"/>
        </w:rPr>
        <w:t>Po zakończeniu prac obiekty zostaną przystosowane do jazdy z większą prędkością i nośnością. Pociągi będą mogły rozwinąć prędkość</w:t>
      </w:r>
      <w:r w:rsidR="00182800" w:rsidRPr="00AD6E99">
        <w:rPr>
          <w:rFonts w:cs="Arial"/>
        </w:rPr>
        <w:t xml:space="preserve"> </w:t>
      </w:r>
      <w:r w:rsidR="008D3DC5">
        <w:rPr>
          <w:rFonts w:cs="Arial"/>
        </w:rPr>
        <w:t xml:space="preserve">do </w:t>
      </w:r>
      <w:r w:rsidR="00182800" w:rsidRPr="00AD6E99">
        <w:rPr>
          <w:rFonts w:cs="Arial"/>
        </w:rPr>
        <w:t>120 km/h.</w:t>
      </w:r>
      <w:r w:rsidR="005C6A88" w:rsidRPr="00AD6E99">
        <w:rPr>
          <w:rFonts w:cs="Arial"/>
        </w:rPr>
        <w:t xml:space="preserve"> </w:t>
      </w:r>
      <w:r w:rsidR="00E12721">
        <w:rPr>
          <w:rFonts w:cs="Arial"/>
        </w:rPr>
        <w:t>Z</w:t>
      </w:r>
      <w:r w:rsidR="008D3DC5">
        <w:t>większ</w:t>
      </w:r>
      <w:r w:rsidR="00E12721">
        <w:t xml:space="preserve">y się </w:t>
      </w:r>
      <w:r w:rsidR="00FD6CF4" w:rsidRPr="00AD6E99">
        <w:rPr>
          <w:rFonts w:cs="Arial"/>
        </w:rPr>
        <w:t>komfort i bezpieczeństwo podróży pociągami</w:t>
      </w:r>
      <w:r w:rsidR="004108E4">
        <w:rPr>
          <w:rFonts w:cs="Arial"/>
        </w:rPr>
        <w:t xml:space="preserve"> w regionie i na trasach dalekobieżnych </w:t>
      </w:r>
      <w:r w:rsidR="00FD6CF4" w:rsidRPr="00AD6E99">
        <w:rPr>
          <w:rFonts w:cs="Arial"/>
        </w:rPr>
        <w:t xml:space="preserve">. Modernizacja linii </w:t>
      </w:r>
      <w:r w:rsidR="008D3DC5">
        <w:rPr>
          <w:rFonts w:cs="Arial"/>
        </w:rPr>
        <w:t xml:space="preserve">- na ważnym odcinku z mostami i wiaduktami - </w:t>
      </w:r>
      <w:r w:rsidR="00FD6CF4" w:rsidRPr="00AD6E99">
        <w:rPr>
          <w:rFonts w:cs="Arial"/>
        </w:rPr>
        <w:t xml:space="preserve">zwiększy </w:t>
      </w:r>
      <w:r w:rsidR="00182800" w:rsidRPr="00AD6E99">
        <w:rPr>
          <w:rFonts w:cs="Arial"/>
        </w:rPr>
        <w:t xml:space="preserve">także </w:t>
      </w:r>
      <w:r w:rsidR="00FD6CF4" w:rsidRPr="00AD6E99">
        <w:rPr>
          <w:rFonts w:cs="Arial"/>
        </w:rPr>
        <w:t>możliwości przewoz</w:t>
      </w:r>
      <w:r w:rsidR="008D3DC5">
        <w:rPr>
          <w:rFonts w:cs="Arial"/>
        </w:rPr>
        <w:t xml:space="preserve">u towarów. Takie rozwiązanie pozwoli </w:t>
      </w:r>
      <w:r w:rsidR="00FD6CF4" w:rsidRPr="00AD6E99">
        <w:rPr>
          <w:rFonts w:cs="Arial"/>
        </w:rPr>
        <w:t>na odciążenie z ruchu towarowego połączenia Wrocław - Opole, przez Oławę i Brzeg, wykorzystywanego w podróżach aglomeracyjnych, regionalnych i międzynarodowych.</w:t>
      </w:r>
    </w:p>
    <w:p w:rsidR="000214FA" w:rsidRPr="00AD6E99" w:rsidRDefault="000214FA" w:rsidP="00ED6D23">
      <w:pPr>
        <w:pStyle w:val="Nagwek2"/>
        <w:spacing w:before="100" w:beforeAutospacing="1" w:after="100" w:afterAutospacing="1" w:line="360" w:lineRule="auto"/>
      </w:pPr>
      <w:r w:rsidRPr="00AD6E99">
        <w:t xml:space="preserve">Zmiany </w:t>
      </w:r>
      <w:r w:rsidR="00440D74" w:rsidRPr="00AD6E99">
        <w:t>komunikacyjne</w:t>
      </w:r>
      <w:r w:rsidR="008D3DC5" w:rsidRPr="008D3DC5">
        <w:rPr>
          <w:shd w:val="clear" w:color="auto" w:fill="FFFFFF"/>
        </w:rPr>
        <w:t xml:space="preserve"> n</w:t>
      </w:r>
      <w:r w:rsidR="008D3DC5" w:rsidRPr="008D3DC5">
        <w:t>a czas robót</w:t>
      </w:r>
    </w:p>
    <w:p w:rsidR="008D3DC5" w:rsidRDefault="00FE666A" w:rsidP="00ED6D23">
      <w:pPr>
        <w:spacing w:before="100" w:beforeAutospacing="1" w:after="100" w:afterAutospacing="1" w:line="360" w:lineRule="auto"/>
      </w:pPr>
      <w:r w:rsidRPr="00AD6E99">
        <w:rPr>
          <w:rFonts w:cs="Arial"/>
          <w:shd w:val="clear" w:color="auto" w:fill="FFFFFF"/>
        </w:rPr>
        <w:t xml:space="preserve">Wspólnie z przewoźnikami ustalono optymalny rozkład jazdy </w:t>
      </w:r>
      <w:r w:rsidR="008D3DC5">
        <w:rPr>
          <w:rFonts w:cs="Arial"/>
          <w:shd w:val="clear" w:color="auto" w:fill="FFFFFF"/>
        </w:rPr>
        <w:t xml:space="preserve">pociągów </w:t>
      </w:r>
      <w:r w:rsidR="008D3DC5" w:rsidRPr="00AD6E99">
        <w:t>na trasie z Wrocławia Głównego do Opola przez Jelcz Laskowice, Popielów i Opole Wschodnie</w:t>
      </w:r>
      <w:r w:rsidR="008D3DC5" w:rsidRPr="00E12721">
        <w:rPr>
          <w:rFonts w:cs="Arial"/>
          <w:b/>
        </w:rPr>
        <w:t>. O</w:t>
      </w:r>
      <w:r w:rsidR="00113375" w:rsidRPr="00E12721">
        <w:rPr>
          <w:rFonts w:cs="Arial"/>
          <w:b/>
        </w:rPr>
        <w:t xml:space="preserve">d </w:t>
      </w:r>
      <w:r w:rsidR="00113375" w:rsidRPr="00E12721">
        <w:rPr>
          <w:b/>
        </w:rPr>
        <w:t>13 marca</w:t>
      </w:r>
      <w:r w:rsidR="008D3DC5" w:rsidRPr="00E12721">
        <w:rPr>
          <w:b/>
        </w:rPr>
        <w:br/>
      </w:r>
      <w:r w:rsidR="00113375" w:rsidRPr="00E12721">
        <w:rPr>
          <w:b/>
        </w:rPr>
        <w:t xml:space="preserve"> do 1</w:t>
      </w:r>
      <w:r w:rsidR="00A572B5" w:rsidRPr="00E12721">
        <w:rPr>
          <w:b/>
        </w:rPr>
        <w:t>5</w:t>
      </w:r>
      <w:r w:rsidR="008016E6" w:rsidRPr="00E12721">
        <w:rPr>
          <w:b/>
        </w:rPr>
        <w:t xml:space="preserve"> lipca</w:t>
      </w:r>
      <w:r w:rsidR="00113375" w:rsidRPr="00E12721">
        <w:rPr>
          <w:b/>
        </w:rPr>
        <w:t xml:space="preserve"> zamknięty będzie odcinek Czernica Wrocławska</w:t>
      </w:r>
      <w:r w:rsidR="008D3DC5" w:rsidRPr="00E12721">
        <w:rPr>
          <w:b/>
        </w:rPr>
        <w:t xml:space="preserve"> </w:t>
      </w:r>
      <w:r w:rsidR="00113375" w:rsidRPr="00E12721">
        <w:rPr>
          <w:b/>
        </w:rPr>
        <w:t>-</w:t>
      </w:r>
      <w:r w:rsidR="008D3DC5" w:rsidRPr="00E12721">
        <w:rPr>
          <w:b/>
        </w:rPr>
        <w:t xml:space="preserve"> </w:t>
      </w:r>
      <w:r w:rsidR="00113375" w:rsidRPr="00E12721">
        <w:rPr>
          <w:b/>
        </w:rPr>
        <w:t>Siechnice</w:t>
      </w:r>
      <w:r w:rsidR="00113375" w:rsidRPr="00AD6E99">
        <w:t xml:space="preserve">. </w:t>
      </w:r>
      <w:r w:rsidR="008D3DC5">
        <w:t xml:space="preserve">Za pociągi będzie </w:t>
      </w:r>
      <w:r w:rsidR="00113375" w:rsidRPr="00AD6E99">
        <w:t>autobusow</w:t>
      </w:r>
      <w:r w:rsidR="008D3DC5">
        <w:t>a</w:t>
      </w:r>
      <w:r w:rsidR="00113375" w:rsidRPr="00AD6E99">
        <w:t xml:space="preserve"> komunikacj</w:t>
      </w:r>
      <w:r w:rsidR="008D3DC5">
        <w:t>a</w:t>
      </w:r>
      <w:r w:rsidR="00113375" w:rsidRPr="00AD6E99">
        <w:t xml:space="preserve"> zastępcz</w:t>
      </w:r>
      <w:r w:rsidR="008D3DC5">
        <w:t xml:space="preserve">a. </w:t>
      </w:r>
    </w:p>
    <w:p w:rsidR="00777876" w:rsidRDefault="00FD6CF4" w:rsidP="00ED6D23">
      <w:pPr>
        <w:spacing w:before="100" w:beforeAutospacing="1" w:after="100" w:afterAutospacing="1" w:line="360" w:lineRule="auto"/>
        <w:rPr>
          <w:rFonts w:cs="Arial"/>
          <w:bCs/>
        </w:rPr>
      </w:pPr>
      <w:r w:rsidRPr="00AD6E99">
        <w:rPr>
          <w:rFonts w:cs="Arial"/>
          <w:bCs/>
        </w:rPr>
        <w:t xml:space="preserve">Dla przeprowadzenia </w:t>
      </w:r>
      <w:r w:rsidR="007612F9" w:rsidRPr="00AD6E99">
        <w:rPr>
          <w:rFonts w:cs="Arial"/>
          <w:bCs/>
        </w:rPr>
        <w:t xml:space="preserve">bezpiecznych i </w:t>
      </w:r>
      <w:r w:rsidRPr="00AD6E99">
        <w:rPr>
          <w:rFonts w:cs="Arial"/>
          <w:bCs/>
        </w:rPr>
        <w:t>niezbędnych prac</w:t>
      </w:r>
      <w:r w:rsidR="000E0508" w:rsidRPr="00AD6E99">
        <w:rPr>
          <w:rFonts w:cs="Arial"/>
          <w:bCs/>
        </w:rPr>
        <w:t xml:space="preserve"> przy wiadukcie</w:t>
      </w:r>
      <w:r w:rsidR="00FE666A" w:rsidRPr="00AD6E99">
        <w:rPr>
          <w:rFonts w:cs="Arial"/>
          <w:bCs/>
        </w:rPr>
        <w:t xml:space="preserve"> w Czernicy Wrocławskiej</w:t>
      </w:r>
      <w:r w:rsidRPr="00AD6E99">
        <w:rPr>
          <w:rFonts w:cs="Arial"/>
          <w:bCs/>
        </w:rPr>
        <w:t xml:space="preserve">, po wyłączeniu z ruchu linii kolejowej zostanie również zamknięta droga wojewódzka </w:t>
      </w:r>
      <w:r w:rsidR="007612F9" w:rsidRPr="00AD6E99">
        <w:rPr>
          <w:rFonts w:cs="Arial"/>
          <w:bCs/>
        </w:rPr>
        <w:t xml:space="preserve">nr </w:t>
      </w:r>
      <w:r w:rsidRPr="00AD6E99">
        <w:rPr>
          <w:rFonts w:cs="Arial"/>
          <w:bCs/>
        </w:rPr>
        <w:t>455. Na czas modernizacji zostanie wdrożona tymczasowa organizacja ruchu</w:t>
      </w:r>
      <w:r w:rsidR="008D3DC5">
        <w:rPr>
          <w:rFonts w:cs="Arial"/>
          <w:bCs/>
        </w:rPr>
        <w:t xml:space="preserve">. </w:t>
      </w:r>
    </w:p>
    <w:p w:rsidR="00777876" w:rsidRPr="008413B6" w:rsidRDefault="00777876" w:rsidP="00ED6D23">
      <w:pPr>
        <w:spacing w:before="100" w:beforeAutospacing="1" w:after="100" w:afterAutospacing="1" w:line="360" w:lineRule="auto"/>
        <w:rPr>
          <w:rFonts w:cs="Arial"/>
        </w:rPr>
      </w:pPr>
      <w:r w:rsidRPr="008413B6">
        <w:rPr>
          <w:rFonts w:cs="Arial"/>
        </w:rPr>
        <w:lastRenderedPageBreak/>
        <w:t>Od 22 marca, po zapewnieniu właściwego oznakowania</w:t>
      </w:r>
      <w:r w:rsidRPr="00777876">
        <w:rPr>
          <w:rFonts w:cs="Arial"/>
        </w:rPr>
        <w:t xml:space="preserve">, </w:t>
      </w:r>
      <w:r w:rsidRPr="00777876">
        <w:t xml:space="preserve">wykonawca planuje skierować ruch </w:t>
      </w:r>
      <w:r w:rsidRPr="00777876">
        <w:rPr>
          <w:rFonts w:cs="Arial"/>
        </w:rPr>
        <w:t>tymczasową drogą</w:t>
      </w:r>
      <w:r w:rsidRPr="00777876">
        <w:t xml:space="preserve"> – bajpasem</w:t>
      </w:r>
      <w:r w:rsidRPr="00777876">
        <w:rPr>
          <w:rFonts w:cs="Arial"/>
        </w:rPr>
        <w:t>.</w:t>
      </w:r>
      <w:r w:rsidRPr="008413B6">
        <w:rPr>
          <w:rFonts w:cs="Arial"/>
        </w:rPr>
        <w:t xml:space="preserve"> </w:t>
      </w:r>
      <w:r w:rsidR="00FD6CF4" w:rsidRPr="00AD6E99">
        <w:rPr>
          <w:rFonts w:cs="Arial"/>
          <w:bCs/>
        </w:rPr>
        <w:t>(niemal równolegle do drogi wojewódzkiej nr 455). Objazdem poprowadzony zostanie ruch kołowy (bez ograniczeń) i wydzielon</w:t>
      </w:r>
      <w:r w:rsidR="008D3DC5">
        <w:rPr>
          <w:rFonts w:cs="Arial"/>
          <w:bCs/>
        </w:rPr>
        <w:t>ą bezpieczną trasą</w:t>
      </w:r>
      <w:r w:rsidR="008D3DC5" w:rsidRPr="008D3DC5">
        <w:rPr>
          <w:rFonts w:cs="Arial"/>
          <w:bCs/>
        </w:rPr>
        <w:t xml:space="preserve"> </w:t>
      </w:r>
      <w:r w:rsidR="008D3DC5" w:rsidRPr="00AD6E99">
        <w:rPr>
          <w:rFonts w:cs="Arial"/>
          <w:bCs/>
        </w:rPr>
        <w:t>ruch pieszy</w:t>
      </w:r>
      <w:r w:rsidR="008D3DC5">
        <w:rPr>
          <w:rFonts w:cs="Arial"/>
          <w:bCs/>
        </w:rPr>
        <w:t>.</w:t>
      </w:r>
      <w:r w:rsidR="00FD6CF4" w:rsidRPr="00AD6E99">
        <w:rPr>
          <w:rFonts w:cs="Arial"/>
          <w:bCs/>
        </w:rPr>
        <w:t xml:space="preserve"> </w:t>
      </w:r>
      <w:r w:rsidRPr="008413B6">
        <w:rPr>
          <w:rFonts w:cs="Arial"/>
        </w:rPr>
        <w:t>.</w:t>
      </w:r>
      <w:r w:rsidRPr="00777876">
        <w:rPr>
          <w:rFonts w:cs="Arial"/>
          <w:b/>
        </w:rPr>
        <w:t xml:space="preserve"> </w:t>
      </w:r>
      <w:r w:rsidRPr="008413B6">
        <w:rPr>
          <w:rFonts w:cs="Arial"/>
        </w:rPr>
        <w:t>Równocześnie  zaczną się prace rozbiórkowe wiaduktu</w:t>
      </w:r>
      <w:r>
        <w:rPr>
          <w:rFonts w:cs="Arial"/>
          <w:bCs/>
        </w:rPr>
        <w:t xml:space="preserve"> </w:t>
      </w:r>
    </w:p>
    <w:p w:rsidR="00777876" w:rsidRPr="008413B6" w:rsidRDefault="00777876" w:rsidP="00ED6D23">
      <w:pPr>
        <w:pStyle w:val="Nagwek2"/>
        <w:spacing w:before="100" w:beforeAutospacing="1" w:after="100" w:afterAutospacing="1" w:line="360" w:lineRule="auto"/>
      </w:pPr>
      <w:r w:rsidRPr="008413B6">
        <w:t>Wykonany zakres prac</w:t>
      </w:r>
      <w:r>
        <w:t xml:space="preserve"> na wiaduktach</w:t>
      </w:r>
      <w:r w:rsidRPr="008413B6">
        <w:t xml:space="preserve"> </w:t>
      </w:r>
    </w:p>
    <w:p w:rsidR="00777876" w:rsidRPr="008413B6" w:rsidRDefault="00777876" w:rsidP="008E037E">
      <w:pPr>
        <w:spacing w:line="360" w:lineRule="auto"/>
        <w:rPr>
          <w:b/>
        </w:rPr>
      </w:pPr>
      <w:r w:rsidRPr="008413B6">
        <w:t>Na trasie Wrocław – Jelcz (</w:t>
      </w:r>
      <w:proofErr w:type="spellStart"/>
      <w:r w:rsidRPr="008413B6">
        <w:t>lk</w:t>
      </w:r>
      <w:proofErr w:type="spellEnd"/>
      <w:r w:rsidRPr="008413B6">
        <w:t>. nr 277)</w:t>
      </w:r>
      <w:r>
        <w:t xml:space="preserve"> w</w:t>
      </w:r>
      <w:r w:rsidRPr="008413B6">
        <w:t xml:space="preserve">ykonano już część prac przy dwóch mostach kolejowych między Kotowicami a Siechnicami. Największy zakres robót widać przy wiadukcie kolejowym w Kotowicach. Zdemontowana jest konstrukcja obok czynnego dotychczas toru. Obok obiektów inżynieryjnych prowadzone są prace związane z odwodnieniem. </w:t>
      </w:r>
    </w:p>
    <w:p w:rsidR="00777876" w:rsidRDefault="00777876" w:rsidP="008E037E">
      <w:pPr>
        <w:spacing w:line="360" w:lineRule="auto"/>
        <w:rPr>
          <w:b/>
        </w:rPr>
      </w:pPr>
      <w:r w:rsidRPr="008413B6">
        <w:t>W Czernicy Wrocławskiej, przy wiadukcie na drodze krajowej wykonawca kończy przygotowania drogi tymczasowej. Wykonany jest bajpas. Uzga</w:t>
      </w:r>
      <w:bookmarkStart w:id="0" w:name="_GoBack"/>
      <w:bookmarkEnd w:id="0"/>
      <w:r w:rsidRPr="008413B6">
        <w:t xml:space="preserve">dniana jest przebudowa gazociągu średniego i wysokiego ciśnienia. </w:t>
      </w:r>
    </w:p>
    <w:p w:rsidR="00C3086D" w:rsidRPr="00AD6E99" w:rsidRDefault="005C6A88" w:rsidP="008E037E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AD6E99">
        <w:rPr>
          <w:rFonts w:cs="Arial"/>
        </w:rPr>
        <w:t>Wartość umowy wynosi prawie 41,</w:t>
      </w:r>
      <w:r w:rsidR="00113375" w:rsidRPr="00AD6E99">
        <w:rPr>
          <w:rFonts w:cs="Arial"/>
        </w:rPr>
        <w:t xml:space="preserve">5 mln zł. Inwestycja jest finansowana ze środków budżetowych. </w:t>
      </w:r>
      <w:r w:rsidR="00C3086D" w:rsidRPr="00AD6E99">
        <w:rPr>
          <w:rFonts w:cs="Arial"/>
          <w:shd w:val="clear" w:color="auto" w:fill="FFFFFF"/>
        </w:rPr>
        <w:t>Zakończenie modernizacji zaplan</w:t>
      </w:r>
      <w:r w:rsidRPr="00AD6E99">
        <w:rPr>
          <w:rFonts w:cs="Arial"/>
          <w:shd w:val="clear" w:color="auto" w:fill="FFFFFF"/>
        </w:rPr>
        <w:t>owane jest w połowie 2023 roku.</w:t>
      </w:r>
    </w:p>
    <w:p w:rsidR="00113375" w:rsidRPr="00AD6E99" w:rsidRDefault="00113375" w:rsidP="00ED6D23">
      <w:pPr>
        <w:spacing w:before="100" w:beforeAutospacing="1" w:after="100" w:afterAutospacing="1" w:line="360" w:lineRule="auto"/>
        <w:rPr>
          <w:rFonts w:cs="Arial"/>
        </w:rPr>
      </w:pPr>
      <w:r w:rsidRPr="00AD6E99">
        <w:rPr>
          <w:rFonts w:cs="Arial"/>
        </w:rPr>
        <w:t>Pełna nazwa zadania: Zaprojektowanie i wykonanie robót budowlanych w ramach zadania pn.: "Prace na kolejowych obiektach inżynieryjnych na linii 277 w km 75,523; 77,587; 79,847; 80,585 na odcinku Jelcz Laskowice - Wrocław Brochów" realizowanego w ramach projektu pn.: "Poprawa bezpieczeństwa i likwidacja zagrożeń eksploatacyjnych na sieci kolejowej Region Śląski".</w:t>
      </w:r>
    </w:p>
    <w:p w:rsidR="00FD3A10" w:rsidRDefault="00FD3A10" w:rsidP="00613147">
      <w:pPr>
        <w:spacing w:after="0" w:line="360" w:lineRule="auto"/>
        <w:rPr>
          <w:rFonts w:cs="Arial"/>
          <w:bCs/>
        </w:rPr>
      </w:pPr>
      <w:r w:rsidRPr="00AD6E99">
        <w:rPr>
          <w:rFonts w:cs="Arial"/>
          <w:b/>
          <w:bCs/>
        </w:rPr>
        <w:t>Kontakt dla mediów</w:t>
      </w:r>
      <w:r w:rsidR="00613147" w:rsidRPr="00AD6E99">
        <w:rPr>
          <w:rFonts w:cs="Arial"/>
          <w:bCs/>
        </w:rPr>
        <w:t>:</w:t>
      </w:r>
      <w:r w:rsidR="00613147" w:rsidRPr="00AD6E99">
        <w:rPr>
          <w:rFonts w:cs="Arial"/>
          <w:bCs/>
        </w:rPr>
        <w:br/>
        <w:t>Mirosław Siemieniec</w:t>
      </w:r>
      <w:r w:rsidR="00613147" w:rsidRPr="00AD6E99">
        <w:rPr>
          <w:rFonts w:cs="Arial"/>
          <w:bCs/>
        </w:rPr>
        <w:br/>
        <w:t>r</w:t>
      </w:r>
      <w:r w:rsidRPr="00AD6E99">
        <w:rPr>
          <w:rFonts w:cs="Arial"/>
          <w:bCs/>
        </w:rPr>
        <w:t>zecznik prasowy</w:t>
      </w:r>
      <w:r w:rsidRPr="00AD6E99">
        <w:rPr>
          <w:rFonts w:cs="Arial"/>
          <w:bCs/>
        </w:rPr>
        <w:br/>
        <w:t>PKP Polskie Linie Kolejowe S.A.</w:t>
      </w:r>
      <w:r w:rsidRPr="00AD6E99">
        <w:rPr>
          <w:rFonts w:cs="Arial"/>
          <w:bCs/>
        </w:rPr>
        <w:br/>
        <w:t>rzecznik@plk-sa.pl</w:t>
      </w:r>
      <w:r w:rsidRPr="00AD6E99">
        <w:rPr>
          <w:rFonts w:cs="Arial"/>
          <w:bCs/>
        </w:rPr>
        <w:br/>
        <w:t>T: +</w:t>
      </w:r>
      <w:r w:rsidR="00297AF2" w:rsidRPr="00AD6E99">
        <w:rPr>
          <w:rFonts w:cs="Arial"/>
          <w:bCs/>
        </w:rPr>
        <w:t>22 473 30 02</w:t>
      </w:r>
    </w:p>
    <w:sectPr w:rsidR="00FD3A10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11D" w:rsidRDefault="00D9311D" w:rsidP="009D1AEB">
      <w:pPr>
        <w:spacing w:after="0" w:line="240" w:lineRule="auto"/>
      </w:pPr>
      <w:r>
        <w:separator/>
      </w:r>
    </w:p>
  </w:endnote>
  <w:endnote w:type="continuationSeparator" w:id="0">
    <w:p w:rsidR="00D9311D" w:rsidRDefault="00D9311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613E8">
      <w:rPr>
        <w:rFonts w:cs="Arial"/>
        <w:color w:val="727271"/>
        <w:sz w:val="14"/>
        <w:szCs w:val="14"/>
      </w:rPr>
      <w:t>30 658 953</w:t>
    </w:r>
    <w:r w:rsidR="00FF26B3" w:rsidRPr="00FF26B3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11D" w:rsidRDefault="00D9311D" w:rsidP="009D1AEB">
      <w:pPr>
        <w:spacing w:after="0" w:line="240" w:lineRule="auto"/>
      </w:pPr>
      <w:r>
        <w:separator/>
      </w:r>
    </w:p>
  </w:footnote>
  <w:footnote w:type="continuationSeparator" w:id="0">
    <w:p w:rsidR="00D9311D" w:rsidRDefault="00D9311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F9C3CC" wp14:editId="7FD9485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9C3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DB92CA3" wp14:editId="53F24CF2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7585AE3"/>
    <w:multiLevelType w:val="hybridMultilevel"/>
    <w:tmpl w:val="E1BA5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82CBD"/>
    <w:multiLevelType w:val="hybridMultilevel"/>
    <w:tmpl w:val="F9CCD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22D"/>
    <w:rsid w:val="00012E7A"/>
    <w:rsid w:val="000214FA"/>
    <w:rsid w:val="00026903"/>
    <w:rsid w:val="00027B69"/>
    <w:rsid w:val="00033DAA"/>
    <w:rsid w:val="00035C6C"/>
    <w:rsid w:val="00083896"/>
    <w:rsid w:val="000850CD"/>
    <w:rsid w:val="00093F18"/>
    <w:rsid w:val="000B687D"/>
    <w:rsid w:val="000E0508"/>
    <w:rsid w:val="000E3284"/>
    <w:rsid w:val="0010399A"/>
    <w:rsid w:val="00113375"/>
    <w:rsid w:val="001154D1"/>
    <w:rsid w:val="00127EA2"/>
    <w:rsid w:val="00137D9A"/>
    <w:rsid w:val="0017629D"/>
    <w:rsid w:val="00182800"/>
    <w:rsid w:val="00187CBF"/>
    <w:rsid w:val="001A3BAB"/>
    <w:rsid w:val="001C0846"/>
    <w:rsid w:val="001C3726"/>
    <w:rsid w:val="00236985"/>
    <w:rsid w:val="0023722A"/>
    <w:rsid w:val="00242A30"/>
    <w:rsid w:val="002670AD"/>
    <w:rsid w:val="00277762"/>
    <w:rsid w:val="00291328"/>
    <w:rsid w:val="00297AF2"/>
    <w:rsid w:val="002A681B"/>
    <w:rsid w:val="002C25A4"/>
    <w:rsid w:val="002E064C"/>
    <w:rsid w:val="002F6767"/>
    <w:rsid w:val="00312E56"/>
    <w:rsid w:val="003517BE"/>
    <w:rsid w:val="00385043"/>
    <w:rsid w:val="003A7A8C"/>
    <w:rsid w:val="003B7A7C"/>
    <w:rsid w:val="003D1C98"/>
    <w:rsid w:val="003E7B33"/>
    <w:rsid w:val="003F0C77"/>
    <w:rsid w:val="003F5B00"/>
    <w:rsid w:val="004108E4"/>
    <w:rsid w:val="004308E4"/>
    <w:rsid w:val="00440D74"/>
    <w:rsid w:val="004435AA"/>
    <w:rsid w:val="00467713"/>
    <w:rsid w:val="00472755"/>
    <w:rsid w:val="004C3DF6"/>
    <w:rsid w:val="004E2AF8"/>
    <w:rsid w:val="004E413C"/>
    <w:rsid w:val="00506845"/>
    <w:rsid w:val="0052796A"/>
    <w:rsid w:val="00576B22"/>
    <w:rsid w:val="005C6A88"/>
    <w:rsid w:val="005E6D47"/>
    <w:rsid w:val="005F4081"/>
    <w:rsid w:val="00604D26"/>
    <w:rsid w:val="00605920"/>
    <w:rsid w:val="00613147"/>
    <w:rsid w:val="0061362F"/>
    <w:rsid w:val="00615661"/>
    <w:rsid w:val="006333D9"/>
    <w:rsid w:val="0063625B"/>
    <w:rsid w:val="00642981"/>
    <w:rsid w:val="006469F1"/>
    <w:rsid w:val="00675D3C"/>
    <w:rsid w:val="006827CD"/>
    <w:rsid w:val="00684EA3"/>
    <w:rsid w:val="00690548"/>
    <w:rsid w:val="006C1BE1"/>
    <w:rsid w:val="006C535B"/>
    <w:rsid w:val="006C6C1C"/>
    <w:rsid w:val="006E6FDE"/>
    <w:rsid w:val="006F153E"/>
    <w:rsid w:val="0071351B"/>
    <w:rsid w:val="0073318F"/>
    <w:rsid w:val="007612F9"/>
    <w:rsid w:val="0077188F"/>
    <w:rsid w:val="00777876"/>
    <w:rsid w:val="0078580A"/>
    <w:rsid w:val="00795901"/>
    <w:rsid w:val="00796096"/>
    <w:rsid w:val="007B771B"/>
    <w:rsid w:val="007E03DE"/>
    <w:rsid w:val="007E07C7"/>
    <w:rsid w:val="007E0F33"/>
    <w:rsid w:val="007E5372"/>
    <w:rsid w:val="007E5B52"/>
    <w:rsid w:val="007F3648"/>
    <w:rsid w:val="008016E6"/>
    <w:rsid w:val="00803457"/>
    <w:rsid w:val="00851A7C"/>
    <w:rsid w:val="00860074"/>
    <w:rsid w:val="00862BF8"/>
    <w:rsid w:val="008D3DC5"/>
    <w:rsid w:val="008D5441"/>
    <w:rsid w:val="008D5DE4"/>
    <w:rsid w:val="008E037E"/>
    <w:rsid w:val="009C01A1"/>
    <w:rsid w:val="009C5D7A"/>
    <w:rsid w:val="009D1AEB"/>
    <w:rsid w:val="009E1EA6"/>
    <w:rsid w:val="00A15AED"/>
    <w:rsid w:val="00A54C18"/>
    <w:rsid w:val="00A572B5"/>
    <w:rsid w:val="00A613E8"/>
    <w:rsid w:val="00A633F9"/>
    <w:rsid w:val="00A752B2"/>
    <w:rsid w:val="00AA2EE9"/>
    <w:rsid w:val="00AA69DB"/>
    <w:rsid w:val="00AD6E99"/>
    <w:rsid w:val="00B07C4D"/>
    <w:rsid w:val="00B156DE"/>
    <w:rsid w:val="00B4291D"/>
    <w:rsid w:val="00B54F09"/>
    <w:rsid w:val="00B57264"/>
    <w:rsid w:val="00B80575"/>
    <w:rsid w:val="00BA1F7A"/>
    <w:rsid w:val="00BB69D4"/>
    <w:rsid w:val="00BC51E3"/>
    <w:rsid w:val="00C16C05"/>
    <w:rsid w:val="00C3086D"/>
    <w:rsid w:val="00C441A1"/>
    <w:rsid w:val="00C46CA2"/>
    <w:rsid w:val="00C61A48"/>
    <w:rsid w:val="00CB4B33"/>
    <w:rsid w:val="00CC387D"/>
    <w:rsid w:val="00D149FC"/>
    <w:rsid w:val="00D35D9D"/>
    <w:rsid w:val="00D44FF1"/>
    <w:rsid w:val="00D6517C"/>
    <w:rsid w:val="00D9311D"/>
    <w:rsid w:val="00DC0259"/>
    <w:rsid w:val="00E035C6"/>
    <w:rsid w:val="00E06C02"/>
    <w:rsid w:val="00E12721"/>
    <w:rsid w:val="00E27424"/>
    <w:rsid w:val="00E34F60"/>
    <w:rsid w:val="00E52350"/>
    <w:rsid w:val="00E76556"/>
    <w:rsid w:val="00E83A0B"/>
    <w:rsid w:val="00E85DFA"/>
    <w:rsid w:val="00E92298"/>
    <w:rsid w:val="00E94AFE"/>
    <w:rsid w:val="00EA2F3F"/>
    <w:rsid w:val="00EB0631"/>
    <w:rsid w:val="00EB7B53"/>
    <w:rsid w:val="00EC0250"/>
    <w:rsid w:val="00ED4D89"/>
    <w:rsid w:val="00ED6D23"/>
    <w:rsid w:val="00EE0924"/>
    <w:rsid w:val="00F04486"/>
    <w:rsid w:val="00F05BC8"/>
    <w:rsid w:val="00F75AAF"/>
    <w:rsid w:val="00F7757C"/>
    <w:rsid w:val="00F84079"/>
    <w:rsid w:val="00F92D1A"/>
    <w:rsid w:val="00FA448D"/>
    <w:rsid w:val="00FD3A10"/>
    <w:rsid w:val="00FD6CF4"/>
    <w:rsid w:val="00FE3EB8"/>
    <w:rsid w:val="00FE666A"/>
    <w:rsid w:val="00FF26B3"/>
    <w:rsid w:val="00FF3A7C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8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89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89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6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F423-7DD0-411B-B5AE-E4ED318A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Marcowa korekta rozkładu jazdy</vt:lpstr>
    </vt:vector>
  </TitlesOfParts>
  <Company>PKP PLK S.A.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rozpoczynają przebudowę mostów i wiaduktów między Czernicą Wrocławską i Siechnicami</dc:title>
  <dc:subject/>
  <dc:creator>PLK</dc:creator>
  <cp:keywords/>
  <dc:description/>
  <cp:lastModifiedBy>Błażejczyk Marta</cp:lastModifiedBy>
  <cp:revision>3</cp:revision>
  <dcterms:created xsi:type="dcterms:W3CDTF">2022-03-11T09:33:00Z</dcterms:created>
  <dcterms:modified xsi:type="dcterms:W3CDTF">2022-03-11T09:37:00Z</dcterms:modified>
</cp:coreProperties>
</file>