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C7" w:rsidRDefault="004E11B7" w:rsidP="00F478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1677AA">
        <w:rPr>
          <w:rFonts w:ascii="Arial" w:hAnsi="Arial" w:cs="Arial"/>
        </w:rPr>
        <w:t>4</w:t>
      </w:r>
      <w:r w:rsidR="00F63B41">
        <w:rPr>
          <w:rFonts w:ascii="Arial" w:hAnsi="Arial" w:cs="Arial"/>
        </w:rPr>
        <w:t xml:space="preserve"> września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>2018 r.</w:t>
      </w:r>
    </w:p>
    <w:p w:rsidR="00F478C7" w:rsidRDefault="00F478C7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478C7">
        <w:rPr>
          <w:rFonts w:ascii="Arial" w:hAnsi="Arial" w:cs="Arial"/>
          <w:b/>
          <w:color w:val="000000" w:themeColor="text1"/>
        </w:rPr>
        <w:t>Informacja prasowa</w:t>
      </w:r>
    </w:p>
    <w:p w:rsidR="001677AA" w:rsidRDefault="001677AA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PLK uczestnikiem Forum Ekonomicznego Krynicy</w:t>
      </w:r>
    </w:p>
    <w:p w:rsidR="001574D7" w:rsidRDefault="001574D7" w:rsidP="001574D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Realizacja</w:t>
      </w:r>
      <w:r w:rsidRPr="001574D7">
        <w:rPr>
          <w:rFonts w:ascii="Arial" w:hAnsi="Arial" w:cs="Arial"/>
          <w:b/>
          <w:color w:val="000000" w:themeColor="text1"/>
        </w:rPr>
        <w:t xml:space="preserve"> Krajowego Programu Kolejowego, </w:t>
      </w:r>
      <w:r>
        <w:rPr>
          <w:rFonts w:ascii="Arial" w:hAnsi="Arial" w:cs="Arial"/>
          <w:b/>
          <w:color w:val="000000" w:themeColor="text1"/>
        </w:rPr>
        <w:t>nowa perspektywa finansow</w:t>
      </w:r>
      <w:r w:rsidRPr="001574D7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, </w:t>
      </w:r>
      <w:r w:rsidR="00D420F4">
        <w:rPr>
          <w:rFonts w:ascii="Arial" w:hAnsi="Arial" w:cs="Arial"/>
          <w:b/>
          <w:color w:val="000000" w:themeColor="text1"/>
        </w:rPr>
        <w:t>sprawne utrzymanie sieci kolejowej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- </w:t>
      </w:r>
      <w:r w:rsidR="00D420F4">
        <w:rPr>
          <w:rFonts w:ascii="Arial" w:hAnsi="Arial" w:cs="Arial"/>
          <w:b/>
          <w:color w:val="000000" w:themeColor="text1"/>
        </w:rPr>
        <w:t xml:space="preserve"> </w:t>
      </w:r>
      <w:r w:rsidR="00D420F4">
        <w:rPr>
          <w:rFonts w:ascii="Arial" w:hAnsi="Arial" w:cs="Arial"/>
          <w:b/>
          <w:color w:val="000000" w:themeColor="text1"/>
        </w:rPr>
        <w:t xml:space="preserve">m.in. </w:t>
      </w:r>
      <w:r w:rsidR="00D420F4">
        <w:rPr>
          <w:rFonts w:ascii="Arial" w:hAnsi="Arial" w:cs="Arial"/>
          <w:b/>
          <w:color w:val="000000" w:themeColor="text1"/>
        </w:rPr>
        <w:t xml:space="preserve">takie </w:t>
      </w:r>
      <w:r w:rsidRPr="001574D7">
        <w:rPr>
          <w:rFonts w:ascii="Arial" w:hAnsi="Arial" w:cs="Arial"/>
          <w:b/>
          <w:color w:val="000000" w:themeColor="text1"/>
        </w:rPr>
        <w:t xml:space="preserve">tematy </w:t>
      </w:r>
      <w:r w:rsidR="00D420F4">
        <w:rPr>
          <w:rFonts w:ascii="Arial" w:hAnsi="Arial" w:cs="Arial"/>
          <w:b/>
          <w:color w:val="000000" w:themeColor="text1"/>
        </w:rPr>
        <w:t>przedstawiane będą</w:t>
      </w:r>
      <w:r w:rsidRPr="001574D7">
        <w:rPr>
          <w:rFonts w:ascii="Arial" w:hAnsi="Arial" w:cs="Arial"/>
          <w:b/>
          <w:color w:val="000000" w:themeColor="text1"/>
        </w:rPr>
        <w:t xml:space="preserve"> przez PKP Polskie Linie Kolejowe S.A.</w:t>
      </w:r>
      <w:r>
        <w:rPr>
          <w:rFonts w:ascii="Arial" w:hAnsi="Arial" w:cs="Arial"/>
          <w:b/>
          <w:color w:val="000000" w:themeColor="text1"/>
        </w:rPr>
        <w:t xml:space="preserve"> na Forum Ekonomicznym w Krynicy. </w:t>
      </w:r>
      <w:r>
        <w:rPr>
          <w:rFonts w:ascii="Arial" w:hAnsi="Arial" w:cs="Arial"/>
          <w:b/>
          <w:color w:val="000000" w:themeColor="text1"/>
        </w:rPr>
        <w:t>Spółka po raz kolejny aktywnie uczestniczy w panelach dotyczących głównych kierunków</w:t>
      </w:r>
      <w:r w:rsidRPr="001574D7">
        <w:rPr>
          <w:rFonts w:ascii="Arial" w:hAnsi="Arial" w:cs="Arial"/>
          <w:b/>
          <w:color w:val="000000" w:themeColor="text1"/>
        </w:rPr>
        <w:t xml:space="preserve"> </w:t>
      </w:r>
      <w:r w:rsidR="00156904">
        <w:rPr>
          <w:rFonts w:ascii="Arial" w:hAnsi="Arial" w:cs="Arial"/>
          <w:b/>
          <w:color w:val="000000" w:themeColor="text1"/>
        </w:rPr>
        <w:t xml:space="preserve">rozwoju i </w:t>
      </w:r>
      <w:r w:rsidRPr="001574D7">
        <w:rPr>
          <w:rFonts w:ascii="Arial" w:hAnsi="Arial" w:cs="Arial"/>
          <w:b/>
          <w:color w:val="000000" w:themeColor="text1"/>
        </w:rPr>
        <w:t>zmian na kolei</w:t>
      </w:r>
      <w:r>
        <w:rPr>
          <w:rFonts w:ascii="Arial" w:hAnsi="Arial" w:cs="Arial"/>
          <w:b/>
          <w:color w:val="000000" w:themeColor="text1"/>
        </w:rPr>
        <w:t xml:space="preserve">. </w:t>
      </w:r>
    </w:p>
    <w:p w:rsidR="001574D7" w:rsidRPr="001574D7" w:rsidRDefault="001574D7" w:rsidP="001574D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1574D7">
        <w:rPr>
          <w:rFonts w:ascii="Arial" w:hAnsi="Arial" w:cs="Arial"/>
          <w:shd w:val="clear" w:color="auto" w:fill="FFFFFF"/>
        </w:rPr>
        <w:t xml:space="preserve">PKP </w:t>
      </w:r>
      <w:r w:rsidRPr="001574D7">
        <w:rPr>
          <w:rFonts w:ascii="Arial" w:hAnsi="Arial" w:cs="Arial"/>
          <w:shd w:val="clear" w:color="auto" w:fill="FFFFFF"/>
        </w:rPr>
        <w:t>Polskie Linie Kolejowe S.A. podczas Forum w Krynicy będą</w:t>
      </w:r>
      <w:r w:rsidRPr="001574D7">
        <w:rPr>
          <w:rFonts w:ascii="Arial" w:hAnsi="Arial" w:cs="Arial"/>
          <w:shd w:val="clear" w:color="auto" w:fill="FFFFFF"/>
        </w:rPr>
        <w:t xml:space="preserve"> obecne w </w:t>
      </w:r>
      <w:r w:rsidRPr="001574D7">
        <w:rPr>
          <w:rFonts w:ascii="Arial" w:hAnsi="Arial" w:cs="Arial"/>
          <w:shd w:val="clear" w:color="auto" w:fill="FFFFFF"/>
        </w:rPr>
        <w:t xml:space="preserve">czterech debatach – „Kolej na inwestycje”, „Rozwój kolei perspektywa 2030”, „Centralny Port Komunikacyjny a polityka bezpieczeństwa transportowego” oraz </w:t>
      </w:r>
      <w:r w:rsidRPr="001574D7">
        <w:rPr>
          <w:rFonts w:ascii="Arial" w:hAnsi="Arial" w:cs="Arial"/>
          <w:shd w:val="clear" w:color="auto" w:fill="FFFFFF"/>
        </w:rPr>
        <w:t>„Kolej na półmetku wielkiej m</w:t>
      </w:r>
      <w:r w:rsidRPr="001574D7">
        <w:rPr>
          <w:rFonts w:ascii="Arial" w:hAnsi="Arial" w:cs="Arial"/>
          <w:shd w:val="clear" w:color="auto" w:fill="FFFFFF"/>
        </w:rPr>
        <w:t xml:space="preserve">odernizacji – </w:t>
      </w:r>
      <w:r w:rsidRPr="001574D7">
        <w:rPr>
          <w:rFonts w:ascii="Arial" w:hAnsi="Arial" w:cs="Arial"/>
          <w:shd w:val="clear" w:color="auto" w:fill="FFFFFF"/>
        </w:rPr>
        <w:t>bilans realizacji KPK”</w:t>
      </w:r>
      <w:r w:rsidRPr="001574D7">
        <w:rPr>
          <w:rFonts w:ascii="Arial" w:hAnsi="Arial" w:cs="Arial"/>
          <w:shd w:val="clear" w:color="auto" w:fill="FFFFFF"/>
        </w:rPr>
        <w:t xml:space="preserve">. </w:t>
      </w:r>
    </w:p>
    <w:p w:rsidR="00291CF3" w:rsidRPr="00291CF3" w:rsidRDefault="00D420F4" w:rsidP="001574D7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91CF3" w:rsidRPr="00291CF3">
        <w:rPr>
          <w:rFonts w:ascii="Arial" w:hAnsi="Arial" w:cs="Arial"/>
          <w:sz w:val="22"/>
          <w:szCs w:val="22"/>
        </w:rPr>
        <w:t xml:space="preserve"> panelu „Kolej na inwestycje” </w:t>
      </w:r>
      <w:r w:rsidR="001574D7" w:rsidRPr="00291CF3">
        <w:rPr>
          <w:rFonts w:ascii="Arial" w:hAnsi="Arial" w:cs="Arial"/>
          <w:sz w:val="22"/>
          <w:szCs w:val="22"/>
        </w:rPr>
        <w:t xml:space="preserve">Prezes PKP Polskich Linii Kolejowych S.A., Ireneusz Merchel </w:t>
      </w:r>
      <w:r w:rsidR="00291CF3" w:rsidRPr="00291CF3">
        <w:rPr>
          <w:rFonts w:ascii="Arial" w:hAnsi="Arial" w:cs="Arial"/>
          <w:sz w:val="22"/>
          <w:szCs w:val="22"/>
        </w:rPr>
        <w:t xml:space="preserve">podkreślał, że w realizacji jest ok. 60% Krajowego Programu Kolejowego, natomiast wartość przetargów, które obecnie są w toku to blisko 10 mld zł. </w:t>
      </w:r>
    </w:p>
    <w:p w:rsidR="001574D7" w:rsidRDefault="00291CF3" w:rsidP="00F900F0">
      <w:pPr>
        <w:pStyle w:val="align-justify"/>
        <w:shd w:val="clear" w:color="auto" w:fill="FFFFFF"/>
        <w:spacing w:after="225" w:line="369" w:lineRule="atLeast"/>
        <w:jc w:val="both"/>
        <w:rPr>
          <w:rFonts w:ascii="Arial" w:hAnsi="Arial" w:cs="Arial"/>
          <w:sz w:val="22"/>
          <w:szCs w:val="22"/>
        </w:rPr>
      </w:pPr>
      <w:r w:rsidRPr="00F900F0">
        <w:rPr>
          <w:rStyle w:val="Uwydatnienie"/>
          <w:rFonts w:ascii="Arial" w:hAnsi="Arial" w:cs="Arial"/>
          <w:sz w:val="22"/>
          <w:szCs w:val="22"/>
        </w:rPr>
        <w:t>–</w:t>
      </w:r>
      <w:r w:rsidR="001574D7" w:rsidRPr="00F900F0">
        <w:rPr>
          <w:rStyle w:val="Uwydatnienie"/>
          <w:rFonts w:ascii="Arial" w:hAnsi="Arial" w:cs="Arial"/>
          <w:sz w:val="22"/>
          <w:szCs w:val="22"/>
        </w:rPr>
        <w:t>–</w:t>
      </w:r>
      <w:r w:rsidRPr="00F900F0">
        <w:rPr>
          <w:rStyle w:val="Uwydatnienie"/>
          <w:rFonts w:ascii="Arial" w:hAnsi="Arial" w:cs="Arial"/>
          <w:sz w:val="22"/>
          <w:szCs w:val="22"/>
        </w:rPr>
        <w:t xml:space="preserve"> W tym roku planujemy</w:t>
      </w:r>
      <w:r w:rsidRPr="00F900F0">
        <w:t xml:space="preserve"> </w:t>
      </w:r>
      <w:r w:rsidR="00CC4DDA" w:rsidRPr="00D420F4">
        <w:rPr>
          <w:rFonts w:ascii="Arial" w:hAnsi="Arial" w:cs="Arial"/>
          <w:i/>
          <w:sz w:val="22"/>
          <w:szCs w:val="22"/>
        </w:rPr>
        <w:t xml:space="preserve">zrealizować inwestycje na poziomie prawie 11 mld zł. To oznacza ponad 1500 km zmodernizowanych torów, ponad 1000 wymienionych rozjazdów i </w:t>
      </w:r>
      <w:r w:rsidR="00F900F0" w:rsidRPr="00D420F4">
        <w:rPr>
          <w:rFonts w:ascii="Arial" w:hAnsi="Arial" w:cs="Arial"/>
          <w:i/>
          <w:sz w:val="22"/>
          <w:szCs w:val="22"/>
        </w:rPr>
        <w:t xml:space="preserve">ponad 450 przebudowanych przejazdów kolejowo – drogowych </w:t>
      </w:r>
      <w:r w:rsidR="00F900F0" w:rsidRPr="00F900F0">
        <w:rPr>
          <w:rFonts w:ascii="Arial" w:hAnsi="Arial" w:cs="Arial"/>
          <w:sz w:val="22"/>
          <w:szCs w:val="22"/>
        </w:rPr>
        <w:t xml:space="preserve">- </w:t>
      </w:r>
      <w:r w:rsidR="001574D7" w:rsidRPr="00F900F0">
        <w:rPr>
          <w:rFonts w:ascii="Arial" w:hAnsi="Arial" w:cs="Arial"/>
          <w:sz w:val="22"/>
          <w:szCs w:val="22"/>
        </w:rPr>
        <w:t>powiedział prezes PKP Polskich Linii Kolejowych S.A.</w:t>
      </w:r>
    </w:p>
    <w:p w:rsidR="00F900F0" w:rsidRPr="00F900F0" w:rsidRDefault="00F900F0" w:rsidP="00F900F0">
      <w:pPr>
        <w:pStyle w:val="align-justify"/>
        <w:shd w:val="clear" w:color="auto" w:fill="FFFFFF"/>
        <w:spacing w:after="225" w:line="369" w:lineRule="atLeast"/>
        <w:jc w:val="both"/>
        <w:rPr>
          <w:rFonts w:ascii="Arial" w:hAnsi="Arial" w:cs="Arial"/>
          <w:sz w:val="22"/>
          <w:szCs w:val="22"/>
        </w:rPr>
      </w:pPr>
      <w:r w:rsidRPr="00F900F0">
        <w:rPr>
          <w:rFonts w:ascii="Arial" w:hAnsi="Arial" w:cs="Arial"/>
          <w:sz w:val="22"/>
          <w:szCs w:val="22"/>
        </w:rPr>
        <w:t xml:space="preserve">Ireneusz Merchel </w:t>
      </w:r>
      <w:r w:rsidR="00D420F4">
        <w:rPr>
          <w:rFonts w:ascii="Arial" w:hAnsi="Arial" w:cs="Arial"/>
          <w:sz w:val="22"/>
          <w:szCs w:val="22"/>
        </w:rPr>
        <w:t xml:space="preserve">podkreśla, że </w:t>
      </w:r>
      <w:r w:rsidRPr="00F900F0">
        <w:rPr>
          <w:rFonts w:ascii="Arial" w:hAnsi="Arial" w:cs="Arial"/>
          <w:sz w:val="22"/>
          <w:szCs w:val="22"/>
        </w:rPr>
        <w:t>spółka nie zwalnia z prowadzeniem inwestycji. PLK już w</w:t>
      </w:r>
      <w:r w:rsidR="0099371E">
        <w:rPr>
          <w:rFonts w:ascii="Arial" w:hAnsi="Arial" w:cs="Arial"/>
          <w:sz w:val="22"/>
          <w:szCs w:val="22"/>
        </w:rPr>
        <w:t> </w:t>
      </w:r>
      <w:r w:rsidRPr="00F900F0">
        <w:rPr>
          <w:rFonts w:ascii="Arial" w:hAnsi="Arial" w:cs="Arial"/>
          <w:sz w:val="22"/>
          <w:szCs w:val="22"/>
        </w:rPr>
        <w:t>ubiegłym roku rozpoczęła przygotowania do nowej perspektywy</w:t>
      </w:r>
      <w:r>
        <w:rPr>
          <w:rFonts w:ascii="Arial" w:hAnsi="Arial" w:cs="Arial"/>
          <w:sz w:val="22"/>
          <w:szCs w:val="22"/>
        </w:rPr>
        <w:t>. N</w:t>
      </w:r>
      <w:r w:rsidRPr="00F900F0">
        <w:rPr>
          <w:rFonts w:ascii="Arial" w:hAnsi="Arial" w:cs="Arial"/>
          <w:sz w:val="22"/>
          <w:szCs w:val="22"/>
        </w:rPr>
        <w:t xml:space="preserve">a podstawie analizy </w:t>
      </w:r>
      <w:r>
        <w:rPr>
          <w:rFonts w:ascii="Arial" w:hAnsi="Arial" w:cs="Arial"/>
          <w:sz w:val="22"/>
          <w:szCs w:val="22"/>
        </w:rPr>
        <w:t xml:space="preserve">zgłoszeń od </w:t>
      </w:r>
      <w:r w:rsidRPr="00F900F0">
        <w:rPr>
          <w:rFonts w:ascii="Arial" w:hAnsi="Arial" w:cs="Arial"/>
          <w:sz w:val="22"/>
          <w:szCs w:val="22"/>
        </w:rPr>
        <w:t xml:space="preserve">m.in. przewoźników, jednostek samorządu terytorialnego, instytucji branżowych, potencjalnych klientów kolei – elektrowni, </w:t>
      </w:r>
      <w:r>
        <w:rPr>
          <w:rFonts w:ascii="Arial" w:hAnsi="Arial" w:cs="Arial"/>
          <w:sz w:val="22"/>
          <w:szCs w:val="22"/>
        </w:rPr>
        <w:t xml:space="preserve">dużych zakładów przemysłowych, </w:t>
      </w:r>
      <w:r w:rsidRPr="00F900F0">
        <w:rPr>
          <w:rFonts w:ascii="Arial" w:hAnsi="Arial" w:cs="Arial"/>
          <w:sz w:val="22"/>
          <w:szCs w:val="22"/>
        </w:rPr>
        <w:t>opracowano listę ok. 300 propozycji inwestycji do realizacji od 2021 do 2030 r. o wartości  247,5 mld zł.</w:t>
      </w:r>
      <w:r>
        <w:rPr>
          <w:rFonts w:ascii="Arial" w:hAnsi="Arial" w:cs="Arial"/>
          <w:sz w:val="22"/>
          <w:szCs w:val="22"/>
        </w:rPr>
        <w:t xml:space="preserve"> </w:t>
      </w:r>
      <w:r w:rsidRPr="00F900F0">
        <w:rPr>
          <w:rFonts w:ascii="Arial" w:hAnsi="Arial" w:cs="Arial"/>
          <w:sz w:val="22"/>
          <w:szCs w:val="22"/>
        </w:rPr>
        <w:t>W ten sposób zarządca infrastruktury mógł lepiej przygotować studia wykonalności i prace projektowe dla wybranych zadań.</w:t>
      </w:r>
    </w:p>
    <w:p w:rsidR="005F54DA" w:rsidRPr="005F54DA" w:rsidRDefault="001574D7" w:rsidP="005F54DA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 w:rsidRPr="00F900F0">
        <w:rPr>
          <w:rFonts w:ascii="Arial" w:hAnsi="Arial" w:cs="Arial"/>
          <w:color w:val="000000" w:themeColor="text1"/>
        </w:rPr>
        <w:t xml:space="preserve">W debacie pt. </w:t>
      </w:r>
      <w:r w:rsidR="00F900F0" w:rsidRPr="00F900F0">
        <w:rPr>
          <w:rFonts w:ascii="Arial" w:hAnsi="Arial" w:cs="Arial"/>
          <w:color w:val="000000" w:themeColor="text1"/>
        </w:rPr>
        <w:t xml:space="preserve">„Rozwój kolei perspektywa 2030” </w:t>
      </w:r>
      <w:r w:rsidR="00D420F4">
        <w:rPr>
          <w:rFonts w:ascii="Arial" w:hAnsi="Arial" w:cs="Arial"/>
          <w:color w:val="000000" w:themeColor="text1"/>
        </w:rPr>
        <w:t>prezes PKP Polskich Linii Kolejowych S.A.</w:t>
      </w:r>
      <w:r w:rsidRPr="00F900F0">
        <w:rPr>
          <w:rFonts w:ascii="Arial" w:hAnsi="Arial" w:cs="Arial"/>
          <w:color w:val="000000" w:themeColor="text1"/>
        </w:rPr>
        <w:t xml:space="preserve"> szczególną uwagę </w:t>
      </w:r>
      <w:r w:rsidR="005F54DA">
        <w:rPr>
          <w:rFonts w:ascii="Arial" w:hAnsi="Arial" w:cs="Arial"/>
          <w:color w:val="000000" w:themeColor="text1"/>
        </w:rPr>
        <w:t xml:space="preserve">zwracać będzie na </w:t>
      </w:r>
      <w:r w:rsidR="00D420F4">
        <w:rPr>
          <w:rFonts w:ascii="Arial" w:hAnsi="Arial" w:cs="Arial"/>
          <w:color w:val="000000" w:themeColor="text1"/>
        </w:rPr>
        <w:t>projekty planowane na kolejne lata</w:t>
      </w:r>
      <w:r w:rsidR="005F54DA">
        <w:rPr>
          <w:rFonts w:ascii="Arial" w:hAnsi="Arial" w:cs="Arial"/>
          <w:color w:val="000000" w:themeColor="text1"/>
        </w:rPr>
        <w:t>. Mowa m.in. o</w:t>
      </w:r>
      <w:r w:rsidR="0099371E">
        <w:rPr>
          <w:rFonts w:ascii="Arial" w:hAnsi="Arial" w:cs="Arial"/>
          <w:color w:val="000000" w:themeColor="text1"/>
        </w:rPr>
        <w:t> </w:t>
      </w:r>
      <w:r w:rsidR="005F54DA">
        <w:rPr>
          <w:rFonts w:ascii="Arial" w:hAnsi="Arial" w:cs="Arial"/>
          <w:color w:val="000000" w:themeColor="text1"/>
        </w:rPr>
        <w:t>wdrożeniu</w:t>
      </w:r>
      <w:r w:rsidR="005F54DA" w:rsidRPr="005F54DA">
        <w:rPr>
          <w:rFonts w:ascii="Arial" w:hAnsi="Arial" w:cs="Arial"/>
          <w:color w:val="000000" w:themeColor="text1"/>
        </w:rPr>
        <w:t xml:space="preserve"> nowoczesnych systemów ERTMS/ETCS oraz ERTMS/GSMR,</w:t>
      </w:r>
      <w:r w:rsidR="005F54DA">
        <w:rPr>
          <w:rFonts w:ascii="Arial" w:hAnsi="Arial" w:cs="Arial"/>
          <w:color w:val="000000" w:themeColor="text1"/>
        </w:rPr>
        <w:t xml:space="preserve"> modernizacji linii kolejowych</w:t>
      </w:r>
      <w:r w:rsidR="005F54DA" w:rsidRPr="005F54DA">
        <w:rPr>
          <w:rFonts w:ascii="Arial" w:hAnsi="Arial" w:cs="Arial"/>
          <w:color w:val="000000" w:themeColor="text1"/>
        </w:rPr>
        <w:t xml:space="preserve"> tworzących korytarze towarowe: Morze Północne – Morze Bałtyckie, Morze Bałtyckie – Morze </w:t>
      </w:r>
      <w:r w:rsidR="005F54DA">
        <w:rPr>
          <w:rFonts w:ascii="Arial" w:hAnsi="Arial" w:cs="Arial"/>
          <w:color w:val="000000" w:themeColor="text1"/>
        </w:rPr>
        <w:t>Adriatyckie oraz korytarz Amber, a także inwestycjach, które usprawnią połączenia</w:t>
      </w:r>
      <w:r w:rsidR="005F54DA" w:rsidRPr="005F54DA">
        <w:rPr>
          <w:rFonts w:ascii="Arial" w:hAnsi="Arial" w:cs="Arial"/>
          <w:color w:val="000000" w:themeColor="text1"/>
        </w:rPr>
        <w:t xml:space="preserve"> Warszawy z rejonami ważnymi dla obszarów o najni</w:t>
      </w:r>
      <w:r w:rsidR="005F54DA">
        <w:rPr>
          <w:rFonts w:ascii="Arial" w:hAnsi="Arial" w:cs="Arial"/>
          <w:color w:val="000000" w:themeColor="text1"/>
        </w:rPr>
        <w:t xml:space="preserve">ższej dostępności transportowej. </w:t>
      </w:r>
    </w:p>
    <w:p w:rsidR="001677AA" w:rsidRDefault="001677AA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6609A" w:rsidRDefault="004B251C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shd w:val="clear" w:color="auto" w:fill="FFFFFF"/>
        </w:rPr>
      </w:pPr>
      <w:r w:rsidRPr="004B251C">
        <w:rPr>
          <w:rFonts w:ascii="Arial" w:hAnsi="Arial" w:cs="Arial"/>
          <w:shd w:val="clear" w:color="auto" w:fill="FFFFFF"/>
        </w:rPr>
        <w:lastRenderedPageBreak/>
        <w:t>I</w:t>
      </w:r>
      <w:r w:rsidRPr="004B251C">
        <w:rPr>
          <w:rFonts w:ascii="Arial" w:hAnsi="Arial" w:cs="Arial"/>
          <w:shd w:val="clear" w:color="auto" w:fill="FFFFFF"/>
        </w:rPr>
        <w:t xml:space="preserve">stotnym tematem </w:t>
      </w:r>
      <w:r w:rsidR="0086609A">
        <w:rPr>
          <w:rFonts w:ascii="Arial" w:hAnsi="Arial" w:cs="Arial"/>
          <w:shd w:val="clear" w:color="auto" w:fill="FFFFFF"/>
        </w:rPr>
        <w:t xml:space="preserve">będzie </w:t>
      </w:r>
      <w:r w:rsidR="00736509">
        <w:rPr>
          <w:rFonts w:ascii="Arial" w:hAnsi="Arial" w:cs="Arial"/>
          <w:shd w:val="clear" w:color="auto" w:fill="FFFFFF"/>
        </w:rPr>
        <w:t xml:space="preserve">również debata dotycząca </w:t>
      </w:r>
      <w:r w:rsidR="00736509" w:rsidRPr="00736509">
        <w:rPr>
          <w:rFonts w:ascii="Arial" w:hAnsi="Arial" w:cs="Arial"/>
          <w:shd w:val="clear" w:color="auto" w:fill="FFFFFF"/>
        </w:rPr>
        <w:t>bilans</w:t>
      </w:r>
      <w:r w:rsidR="00736509">
        <w:rPr>
          <w:rFonts w:ascii="Arial" w:hAnsi="Arial" w:cs="Arial"/>
          <w:shd w:val="clear" w:color="auto" w:fill="FFFFFF"/>
        </w:rPr>
        <w:t>u</w:t>
      </w:r>
      <w:r w:rsidR="00736509" w:rsidRPr="00736509">
        <w:rPr>
          <w:rFonts w:ascii="Arial" w:hAnsi="Arial" w:cs="Arial"/>
          <w:shd w:val="clear" w:color="auto" w:fill="FFFFFF"/>
        </w:rPr>
        <w:t xml:space="preserve"> realizacji KPK</w:t>
      </w:r>
      <w:r w:rsidR="00736509">
        <w:rPr>
          <w:rFonts w:ascii="Arial" w:hAnsi="Arial" w:cs="Arial"/>
          <w:shd w:val="clear" w:color="auto" w:fill="FFFFFF"/>
        </w:rPr>
        <w:t xml:space="preserve">. Rozmowa dotyczyć będzie nie tylko postępu </w:t>
      </w:r>
      <w:r w:rsidR="00D420F4">
        <w:rPr>
          <w:rFonts w:ascii="Arial" w:hAnsi="Arial" w:cs="Arial"/>
          <w:shd w:val="clear" w:color="auto" w:fill="FFFFFF"/>
        </w:rPr>
        <w:t xml:space="preserve">prac, </w:t>
      </w:r>
      <w:r w:rsidR="00736509">
        <w:rPr>
          <w:rFonts w:ascii="Arial" w:hAnsi="Arial" w:cs="Arial"/>
          <w:shd w:val="clear" w:color="auto" w:fill="FFFFFF"/>
        </w:rPr>
        <w:t>ale</w:t>
      </w:r>
      <w:r w:rsidR="00E4690E">
        <w:rPr>
          <w:rFonts w:ascii="Arial" w:hAnsi="Arial" w:cs="Arial"/>
          <w:shd w:val="clear" w:color="auto" w:fill="FFFFFF"/>
        </w:rPr>
        <w:t xml:space="preserve"> także</w:t>
      </w:r>
      <w:r w:rsidR="00D420F4">
        <w:rPr>
          <w:rFonts w:ascii="Arial" w:hAnsi="Arial" w:cs="Arial"/>
          <w:shd w:val="clear" w:color="auto" w:fill="FFFFFF"/>
        </w:rPr>
        <w:t xml:space="preserve"> </w:t>
      </w:r>
      <w:r w:rsidR="00736509">
        <w:rPr>
          <w:rFonts w:ascii="Arial" w:hAnsi="Arial" w:cs="Arial"/>
          <w:shd w:val="clear" w:color="auto" w:fill="FFFFFF"/>
        </w:rPr>
        <w:t>wyzwań</w:t>
      </w:r>
      <w:r w:rsidR="00736509" w:rsidRPr="00736509">
        <w:rPr>
          <w:rFonts w:ascii="Arial" w:hAnsi="Arial" w:cs="Arial"/>
          <w:shd w:val="clear" w:color="auto" w:fill="FFFFFF"/>
        </w:rPr>
        <w:t xml:space="preserve"> w realizacji projektów inwestycyjnych</w:t>
      </w:r>
      <w:r w:rsidR="00736509">
        <w:rPr>
          <w:rFonts w:ascii="Arial" w:hAnsi="Arial" w:cs="Arial"/>
          <w:shd w:val="clear" w:color="auto" w:fill="FFFFFF"/>
        </w:rPr>
        <w:t xml:space="preserve">, </w:t>
      </w:r>
      <w:r w:rsidR="00D420F4">
        <w:rPr>
          <w:rFonts w:ascii="Arial" w:hAnsi="Arial" w:cs="Arial"/>
          <w:shd w:val="clear" w:color="auto" w:fill="FFFFFF"/>
        </w:rPr>
        <w:t>zakończenia</w:t>
      </w:r>
      <w:r w:rsidR="00736509" w:rsidRPr="00736509">
        <w:rPr>
          <w:rFonts w:ascii="Arial" w:hAnsi="Arial" w:cs="Arial"/>
          <w:shd w:val="clear" w:color="auto" w:fill="FFFFFF"/>
        </w:rPr>
        <w:t xml:space="preserve"> prac przygotowawczych i ogłoszeni</w:t>
      </w:r>
      <w:r w:rsidR="00736509">
        <w:rPr>
          <w:rFonts w:ascii="Arial" w:hAnsi="Arial" w:cs="Arial"/>
          <w:shd w:val="clear" w:color="auto" w:fill="FFFFFF"/>
        </w:rPr>
        <w:t>u</w:t>
      </w:r>
      <w:r w:rsidR="00736509" w:rsidRPr="00736509">
        <w:rPr>
          <w:rFonts w:ascii="Arial" w:hAnsi="Arial" w:cs="Arial"/>
          <w:shd w:val="clear" w:color="auto" w:fill="FFFFFF"/>
        </w:rPr>
        <w:t xml:space="preserve"> postępowań na roboty</w:t>
      </w:r>
      <w:r w:rsidR="00736509">
        <w:rPr>
          <w:rFonts w:ascii="Arial" w:hAnsi="Arial" w:cs="Arial"/>
          <w:shd w:val="clear" w:color="auto" w:fill="FFFFFF"/>
        </w:rPr>
        <w:t xml:space="preserve">, a także </w:t>
      </w:r>
      <w:r w:rsidR="00D420F4">
        <w:rPr>
          <w:rFonts w:ascii="Arial" w:hAnsi="Arial" w:cs="Arial"/>
          <w:shd w:val="clear" w:color="auto" w:fill="FFFFFF"/>
        </w:rPr>
        <w:t>współpracy z</w:t>
      </w:r>
      <w:r w:rsidR="0099371E">
        <w:rPr>
          <w:rFonts w:ascii="Arial" w:hAnsi="Arial" w:cs="Arial"/>
          <w:shd w:val="clear" w:color="auto" w:fill="FFFFFF"/>
        </w:rPr>
        <w:t> </w:t>
      </w:r>
      <w:r w:rsidR="00D420F4">
        <w:rPr>
          <w:rFonts w:ascii="Arial" w:hAnsi="Arial" w:cs="Arial"/>
          <w:shd w:val="clear" w:color="auto" w:fill="FFFFFF"/>
        </w:rPr>
        <w:t>wykonawcami</w:t>
      </w:r>
      <w:r w:rsidR="00736509" w:rsidRPr="00736509">
        <w:rPr>
          <w:rFonts w:ascii="Arial" w:hAnsi="Arial" w:cs="Arial"/>
          <w:shd w:val="clear" w:color="auto" w:fill="FFFFFF"/>
        </w:rPr>
        <w:t xml:space="preserve"> </w:t>
      </w:r>
      <w:r w:rsidR="00D420F4">
        <w:rPr>
          <w:rFonts w:ascii="Arial" w:hAnsi="Arial" w:cs="Arial"/>
          <w:shd w:val="clear" w:color="auto" w:fill="FFFFFF"/>
        </w:rPr>
        <w:t xml:space="preserve">inwestycji. </w:t>
      </w:r>
      <w:r w:rsidR="00736509">
        <w:rPr>
          <w:rFonts w:ascii="Arial" w:hAnsi="Arial" w:cs="Arial"/>
          <w:shd w:val="clear" w:color="auto" w:fill="FFFFFF"/>
        </w:rPr>
        <w:t>Ostatnia z debat dotyczy</w:t>
      </w:r>
      <w:r w:rsidR="00E4690E">
        <w:rPr>
          <w:rFonts w:ascii="Arial" w:hAnsi="Arial" w:cs="Arial"/>
          <w:shd w:val="clear" w:color="auto" w:fill="FFFFFF"/>
        </w:rPr>
        <w:t xml:space="preserve">ć będzie </w:t>
      </w:r>
      <w:r w:rsidR="0086609A">
        <w:rPr>
          <w:rFonts w:ascii="Arial" w:hAnsi="Arial" w:cs="Arial"/>
          <w:shd w:val="clear" w:color="auto" w:fill="FFFFFF"/>
        </w:rPr>
        <w:t>budow</w:t>
      </w:r>
      <w:r w:rsidR="00E4690E">
        <w:rPr>
          <w:rFonts w:ascii="Arial" w:hAnsi="Arial" w:cs="Arial"/>
          <w:shd w:val="clear" w:color="auto" w:fill="FFFFFF"/>
        </w:rPr>
        <w:t>y</w:t>
      </w:r>
      <w:r w:rsidR="0086609A">
        <w:rPr>
          <w:rFonts w:ascii="Arial" w:hAnsi="Arial" w:cs="Arial"/>
          <w:shd w:val="clear" w:color="auto" w:fill="FFFFFF"/>
        </w:rPr>
        <w:t xml:space="preserve"> nowych linii kolejowych </w:t>
      </w:r>
      <w:r w:rsidR="00E4690E">
        <w:rPr>
          <w:rFonts w:ascii="Arial" w:hAnsi="Arial" w:cs="Arial"/>
          <w:shd w:val="clear" w:color="auto" w:fill="FFFFFF"/>
        </w:rPr>
        <w:t>w</w:t>
      </w:r>
      <w:r w:rsidR="0099371E">
        <w:rPr>
          <w:rFonts w:ascii="Arial" w:hAnsi="Arial" w:cs="Arial"/>
          <w:shd w:val="clear" w:color="auto" w:fill="FFFFFF"/>
        </w:rPr>
        <w:t> </w:t>
      </w:r>
      <w:r w:rsidR="00E4690E">
        <w:rPr>
          <w:rFonts w:ascii="Arial" w:hAnsi="Arial" w:cs="Arial"/>
          <w:shd w:val="clear" w:color="auto" w:fill="FFFFFF"/>
        </w:rPr>
        <w:t>kontekście Centralnego Portu Komunikacyjnego.</w:t>
      </w:r>
      <w:r w:rsidR="00D420F4">
        <w:rPr>
          <w:rFonts w:ascii="Arial" w:hAnsi="Arial" w:cs="Arial"/>
          <w:shd w:val="clear" w:color="auto" w:fill="FFFFFF"/>
        </w:rPr>
        <w:t xml:space="preserve"> </w:t>
      </w:r>
      <w:r w:rsidR="00E4690E">
        <w:rPr>
          <w:rFonts w:ascii="Arial" w:hAnsi="Arial" w:cs="Arial"/>
          <w:shd w:val="clear" w:color="auto" w:fill="FFFFFF"/>
        </w:rPr>
        <w:t xml:space="preserve">  </w:t>
      </w:r>
    </w:p>
    <w:p w:rsidR="005F54DA" w:rsidRDefault="005F54DA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1677AA" w:rsidRPr="00F478C7" w:rsidRDefault="001677AA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F63B41" w:rsidRDefault="00F40B8E" w:rsidP="00F63B41">
      <w:pPr>
        <w:spacing w:after="0" w:line="24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AC15EB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 xml:space="preserve">Magdalena Janus                                                                                                                                                                 Zespół prasowy </w:t>
      </w:r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AC15EB">
        <w:rPr>
          <w:rFonts w:ascii="Arial" w:hAnsi="Arial" w:cs="Arial"/>
          <w:sz w:val="18"/>
          <w:szCs w:val="18"/>
        </w:rPr>
        <w:br/>
      </w:r>
      <w:hyperlink r:id="rId8" w:history="1">
        <w:r w:rsidRPr="00AC15EB">
          <w:rPr>
            <w:rStyle w:val="Hipercze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rzecznik@plk-sa.pl</w:t>
        </w:r>
      </w:hyperlink>
      <w:r w:rsidRPr="00AC15EB">
        <w:rPr>
          <w:rFonts w:ascii="Arial" w:hAnsi="Arial" w:cs="Arial"/>
          <w:sz w:val="18"/>
          <w:szCs w:val="18"/>
        </w:rPr>
        <w:br/>
      </w:r>
      <w:r w:rsidR="005B3AFB">
        <w:rPr>
          <w:rFonts w:ascii="Arial" w:hAnsi="Arial" w:cs="Arial"/>
          <w:sz w:val="18"/>
          <w:szCs w:val="18"/>
          <w:shd w:val="clear" w:color="auto" w:fill="FFFFFF"/>
        </w:rPr>
        <w:t xml:space="preserve">tel. </w:t>
      </w:r>
      <w:r w:rsidR="00F63B41">
        <w:rPr>
          <w:rFonts w:ascii="Arial" w:hAnsi="Arial" w:cs="Arial"/>
          <w:sz w:val="18"/>
          <w:szCs w:val="18"/>
          <w:shd w:val="clear" w:color="auto" w:fill="FFFFFF"/>
        </w:rPr>
        <w:t>22 473 30 02</w:t>
      </w:r>
    </w:p>
    <w:p w:rsidR="00F40B8E" w:rsidRDefault="00F40B8E" w:rsidP="00F40B8E">
      <w:pPr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p w:rsidR="00F40B8E" w:rsidRPr="00AC15EB" w:rsidRDefault="00F40B8E" w:rsidP="00F40B8E">
      <w:pPr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p w:rsidR="005F54DA" w:rsidRDefault="005F54DA" w:rsidP="00F40B8E">
      <w:pPr>
        <w:spacing w:line="360" w:lineRule="auto"/>
        <w:rPr>
          <w:rFonts w:ascii="Arial" w:hAnsi="Arial" w:cs="Arial"/>
          <w:color w:val="003C66"/>
          <w:sz w:val="18"/>
          <w:szCs w:val="18"/>
          <w:shd w:val="clear" w:color="auto" w:fill="FFFFFF"/>
        </w:rPr>
      </w:pPr>
    </w:p>
    <w:p w:rsidR="005F54DA" w:rsidRDefault="005F54DA" w:rsidP="00F40B8E">
      <w:pPr>
        <w:spacing w:line="360" w:lineRule="auto"/>
        <w:rPr>
          <w:rFonts w:ascii="Arial" w:hAnsi="Arial" w:cs="Arial"/>
        </w:rPr>
      </w:pPr>
    </w:p>
    <w:p w:rsidR="005F54DA" w:rsidRDefault="005F54DA" w:rsidP="00F40B8E">
      <w:pPr>
        <w:spacing w:line="360" w:lineRule="auto"/>
        <w:rPr>
          <w:rFonts w:ascii="Arial" w:hAnsi="Arial" w:cs="Arial"/>
        </w:rPr>
      </w:pPr>
    </w:p>
    <w:p w:rsidR="005F54DA" w:rsidRDefault="005F54DA" w:rsidP="00F40B8E">
      <w:pPr>
        <w:spacing w:line="360" w:lineRule="auto"/>
      </w:pPr>
    </w:p>
    <w:sectPr w:rsidR="005F54DA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2C" w:rsidRDefault="00BF1A2C" w:rsidP="00D5409C">
      <w:pPr>
        <w:spacing w:after="0" w:line="240" w:lineRule="auto"/>
      </w:pPr>
      <w:r>
        <w:separator/>
      </w:r>
    </w:p>
  </w:endnote>
  <w:endnote w:type="continuationSeparator" w:id="0">
    <w:p w:rsidR="00BF1A2C" w:rsidRDefault="00BF1A2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2C" w:rsidRDefault="00BF1A2C" w:rsidP="00D5409C">
      <w:pPr>
        <w:spacing w:after="0" w:line="240" w:lineRule="auto"/>
      </w:pPr>
      <w:r>
        <w:separator/>
      </w:r>
    </w:p>
  </w:footnote>
  <w:footnote w:type="continuationSeparator" w:id="0">
    <w:p w:rsidR="00BF1A2C" w:rsidRDefault="00BF1A2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F1A2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F1A2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7C"/>
    <w:multiLevelType w:val="hybridMultilevel"/>
    <w:tmpl w:val="3D381DEC"/>
    <w:lvl w:ilvl="0" w:tplc="95E4D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B61B83"/>
    <w:multiLevelType w:val="hybridMultilevel"/>
    <w:tmpl w:val="CF6C0EBC"/>
    <w:lvl w:ilvl="0" w:tplc="D9E009E6">
      <w:numFmt w:val="bullet"/>
      <w:lvlText w:val="•"/>
      <w:lvlJc w:val="left"/>
      <w:pPr>
        <w:ind w:left="1788" w:hanging="360"/>
      </w:pPr>
      <w:rPr>
        <w:rFonts w:asciiTheme="minorHAnsi" w:eastAsiaTheme="minorHAnsi" w:hAnsiTheme="minorHAnsi" w:cstheme="minorBidi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54B6C"/>
    <w:multiLevelType w:val="hybridMultilevel"/>
    <w:tmpl w:val="408A54E6"/>
    <w:lvl w:ilvl="0" w:tplc="D9E009E6">
      <w:numFmt w:val="bullet"/>
      <w:lvlText w:val="•"/>
      <w:lvlJc w:val="left"/>
      <w:pPr>
        <w:ind w:left="1788" w:hanging="360"/>
      </w:pPr>
      <w:rPr>
        <w:rFonts w:asciiTheme="minorHAnsi" w:eastAsiaTheme="minorHAnsi" w:hAnsiTheme="minorHAnsi" w:cstheme="minorBidi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2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8"/>
  </w:num>
  <w:num w:numId="10">
    <w:abstractNumId w:val="16"/>
  </w:num>
  <w:num w:numId="11">
    <w:abstractNumId w:val="15"/>
  </w:num>
  <w:num w:numId="12">
    <w:abstractNumId w:val="8"/>
  </w:num>
  <w:num w:numId="13">
    <w:abstractNumId w:val="7"/>
  </w:num>
  <w:num w:numId="14">
    <w:abstractNumId w:val="3"/>
  </w:num>
  <w:num w:numId="15">
    <w:abstractNumId w:val="20"/>
  </w:num>
  <w:num w:numId="16">
    <w:abstractNumId w:val="9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0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95B6F"/>
    <w:rsid w:val="000A5037"/>
    <w:rsid w:val="000A7728"/>
    <w:rsid w:val="000B5D91"/>
    <w:rsid w:val="000B6EAC"/>
    <w:rsid w:val="000B7FE0"/>
    <w:rsid w:val="000C08A3"/>
    <w:rsid w:val="000C19C7"/>
    <w:rsid w:val="000C1DE5"/>
    <w:rsid w:val="000C5443"/>
    <w:rsid w:val="000C548B"/>
    <w:rsid w:val="000D3615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299B"/>
    <w:rsid w:val="00141226"/>
    <w:rsid w:val="00150560"/>
    <w:rsid w:val="00152131"/>
    <w:rsid w:val="00152980"/>
    <w:rsid w:val="00156904"/>
    <w:rsid w:val="00156F3D"/>
    <w:rsid w:val="001574D7"/>
    <w:rsid w:val="00164A21"/>
    <w:rsid w:val="001677AA"/>
    <w:rsid w:val="00172105"/>
    <w:rsid w:val="00172925"/>
    <w:rsid w:val="00177D0C"/>
    <w:rsid w:val="0018453D"/>
    <w:rsid w:val="001847B3"/>
    <w:rsid w:val="00185C61"/>
    <w:rsid w:val="00196F35"/>
    <w:rsid w:val="001A4F34"/>
    <w:rsid w:val="001B6E32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6339A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91CF3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1616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42435"/>
    <w:rsid w:val="00344AB4"/>
    <w:rsid w:val="00347C00"/>
    <w:rsid w:val="003632B9"/>
    <w:rsid w:val="00364AD9"/>
    <w:rsid w:val="00364EE7"/>
    <w:rsid w:val="003709D8"/>
    <w:rsid w:val="00372D83"/>
    <w:rsid w:val="00376003"/>
    <w:rsid w:val="00376B13"/>
    <w:rsid w:val="00387D7D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040E"/>
    <w:rsid w:val="004017CF"/>
    <w:rsid w:val="00406189"/>
    <w:rsid w:val="004115A2"/>
    <w:rsid w:val="004159D6"/>
    <w:rsid w:val="00416C22"/>
    <w:rsid w:val="0041762E"/>
    <w:rsid w:val="004215DC"/>
    <w:rsid w:val="004231ED"/>
    <w:rsid w:val="00431DC3"/>
    <w:rsid w:val="004363BC"/>
    <w:rsid w:val="00436F6B"/>
    <w:rsid w:val="00446205"/>
    <w:rsid w:val="00446B27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251C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49D1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3AFB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4DA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8A"/>
    <w:rsid w:val="006401A3"/>
    <w:rsid w:val="00644800"/>
    <w:rsid w:val="00644CC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462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17098"/>
    <w:rsid w:val="0072096B"/>
    <w:rsid w:val="0073135F"/>
    <w:rsid w:val="00736509"/>
    <w:rsid w:val="007533BD"/>
    <w:rsid w:val="00754307"/>
    <w:rsid w:val="0076175B"/>
    <w:rsid w:val="007772B3"/>
    <w:rsid w:val="0078197E"/>
    <w:rsid w:val="00782A6E"/>
    <w:rsid w:val="00786B8D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144F"/>
    <w:rsid w:val="007D2BA2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3E1"/>
    <w:rsid w:val="00824665"/>
    <w:rsid w:val="008256DA"/>
    <w:rsid w:val="00825E4D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6609A"/>
    <w:rsid w:val="00866E8E"/>
    <w:rsid w:val="00870FEA"/>
    <w:rsid w:val="00871DA5"/>
    <w:rsid w:val="008737B1"/>
    <w:rsid w:val="008746D9"/>
    <w:rsid w:val="00881D49"/>
    <w:rsid w:val="00882E63"/>
    <w:rsid w:val="00887CCA"/>
    <w:rsid w:val="0089184F"/>
    <w:rsid w:val="00897455"/>
    <w:rsid w:val="008A0729"/>
    <w:rsid w:val="008A1F5C"/>
    <w:rsid w:val="008B09EF"/>
    <w:rsid w:val="008B7DEA"/>
    <w:rsid w:val="008C0AEC"/>
    <w:rsid w:val="008C1E35"/>
    <w:rsid w:val="008C2C47"/>
    <w:rsid w:val="008C300E"/>
    <w:rsid w:val="008C4AC1"/>
    <w:rsid w:val="008C508A"/>
    <w:rsid w:val="008D6247"/>
    <w:rsid w:val="008E116C"/>
    <w:rsid w:val="008E2733"/>
    <w:rsid w:val="008E30A4"/>
    <w:rsid w:val="008E726A"/>
    <w:rsid w:val="008F0C67"/>
    <w:rsid w:val="008F2AAF"/>
    <w:rsid w:val="008F4AE1"/>
    <w:rsid w:val="008F722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453"/>
    <w:rsid w:val="00990FCB"/>
    <w:rsid w:val="0099371E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144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0F93"/>
    <w:rsid w:val="00AA581D"/>
    <w:rsid w:val="00AA5AB4"/>
    <w:rsid w:val="00AB2DDF"/>
    <w:rsid w:val="00AB5968"/>
    <w:rsid w:val="00AC0204"/>
    <w:rsid w:val="00AC37B3"/>
    <w:rsid w:val="00AC5F9C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29FE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C5D66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1A2C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77E76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D59"/>
    <w:rsid w:val="00CA5953"/>
    <w:rsid w:val="00CB0350"/>
    <w:rsid w:val="00CB1673"/>
    <w:rsid w:val="00CB26F4"/>
    <w:rsid w:val="00CB286E"/>
    <w:rsid w:val="00CB2B48"/>
    <w:rsid w:val="00CC02E9"/>
    <w:rsid w:val="00CC230F"/>
    <w:rsid w:val="00CC4DDA"/>
    <w:rsid w:val="00CC6635"/>
    <w:rsid w:val="00CC671D"/>
    <w:rsid w:val="00CD3020"/>
    <w:rsid w:val="00CD3D15"/>
    <w:rsid w:val="00CD43C6"/>
    <w:rsid w:val="00CD689E"/>
    <w:rsid w:val="00CE15BD"/>
    <w:rsid w:val="00CE1AF3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7CE"/>
    <w:rsid w:val="00D35CEE"/>
    <w:rsid w:val="00D420F4"/>
    <w:rsid w:val="00D432DB"/>
    <w:rsid w:val="00D5337B"/>
    <w:rsid w:val="00D5409C"/>
    <w:rsid w:val="00D55638"/>
    <w:rsid w:val="00D563D4"/>
    <w:rsid w:val="00D6506B"/>
    <w:rsid w:val="00D659BD"/>
    <w:rsid w:val="00D70689"/>
    <w:rsid w:val="00D715A9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6541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4690E"/>
    <w:rsid w:val="00E5017A"/>
    <w:rsid w:val="00E50EFB"/>
    <w:rsid w:val="00E57F7B"/>
    <w:rsid w:val="00E57F81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967B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0B8E"/>
    <w:rsid w:val="00F445CE"/>
    <w:rsid w:val="00F45D7B"/>
    <w:rsid w:val="00F478C7"/>
    <w:rsid w:val="00F5380E"/>
    <w:rsid w:val="00F5563D"/>
    <w:rsid w:val="00F63B41"/>
    <w:rsid w:val="00F65D4B"/>
    <w:rsid w:val="00F66D09"/>
    <w:rsid w:val="00F701A8"/>
    <w:rsid w:val="00F76C19"/>
    <w:rsid w:val="00F85B38"/>
    <w:rsid w:val="00F900F0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8C6"/>
    <w:rsid w:val="00FD2E10"/>
    <w:rsid w:val="00FD3184"/>
    <w:rsid w:val="00FD419F"/>
    <w:rsid w:val="00FD5963"/>
    <w:rsid w:val="00FD6308"/>
    <w:rsid w:val="00FE07C7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5059-437C-41DC-8300-8BBE04DE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3036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Janus Magdalena</cp:lastModifiedBy>
  <cp:revision>26</cp:revision>
  <cp:lastPrinted>2017-08-08T08:52:00Z</cp:lastPrinted>
  <dcterms:created xsi:type="dcterms:W3CDTF">2018-09-03T12:17:00Z</dcterms:created>
  <dcterms:modified xsi:type="dcterms:W3CDTF">2018-09-04T12:52:00Z</dcterms:modified>
</cp:coreProperties>
</file>