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DA" w:rsidRDefault="001258DA" w:rsidP="001258DA">
      <w:pPr>
        <w:jc w:val="right"/>
        <w:rPr>
          <w:rFonts w:cs="Arial"/>
        </w:rPr>
      </w:pPr>
    </w:p>
    <w:p w:rsidR="001258DA" w:rsidRDefault="001258DA" w:rsidP="001258DA">
      <w:pPr>
        <w:jc w:val="right"/>
        <w:rPr>
          <w:rFonts w:cs="Arial"/>
        </w:rPr>
      </w:pPr>
    </w:p>
    <w:p w:rsidR="00CB3E7D" w:rsidRDefault="00CB3E7D" w:rsidP="001258DA">
      <w:pPr>
        <w:jc w:val="right"/>
        <w:rPr>
          <w:rFonts w:cs="Arial"/>
        </w:rPr>
      </w:pPr>
    </w:p>
    <w:p w:rsidR="001258DA" w:rsidRDefault="00561026" w:rsidP="001258DA">
      <w:pPr>
        <w:jc w:val="right"/>
        <w:rPr>
          <w:rFonts w:cs="Arial"/>
        </w:rPr>
      </w:pPr>
      <w:r>
        <w:rPr>
          <w:rFonts w:cs="Arial"/>
        </w:rPr>
        <w:t>Łódź</w:t>
      </w:r>
      <w:r w:rsidR="00CD35EC">
        <w:rPr>
          <w:rFonts w:cs="Arial"/>
        </w:rPr>
        <w:t xml:space="preserve">, </w:t>
      </w:r>
      <w:r w:rsidR="000235F5">
        <w:rPr>
          <w:rFonts w:cs="Arial"/>
        </w:rPr>
        <w:t>14</w:t>
      </w:r>
      <w:r w:rsidR="001258DA">
        <w:rPr>
          <w:rFonts w:cs="Arial"/>
        </w:rPr>
        <w:t xml:space="preserve"> </w:t>
      </w:r>
      <w:r w:rsidR="00885B0A">
        <w:rPr>
          <w:rFonts w:cs="Arial"/>
        </w:rPr>
        <w:t xml:space="preserve">lipca </w:t>
      </w:r>
      <w:r w:rsidR="00822A10">
        <w:rPr>
          <w:rFonts w:cs="Arial"/>
        </w:rPr>
        <w:t>2021</w:t>
      </w:r>
      <w:r w:rsidR="001258DA" w:rsidRPr="003D74BF">
        <w:rPr>
          <w:rFonts w:cs="Arial"/>
        </w:rPr>
        <w:t xml:space="preserve"> r.</w:t>
      </w:r>
    </w:p>
    <w:p w:rsidR="001258DA" w:rsidRDefault="00CF378E" w:rsidP="0038478B">
      <w:pPr>
        <w:pStyle w:val="Nagwek1"/>
        <w:spacing w:before="480" w:after="100" w:afterAutospacing="1" w:line="360" w:lineRule="auto"/>
        <w:rPr>
          <w:sz w:val="22"/>
          <w:szCs w:val="22"/>
        </w:rPr>
      </w:pPr>
      <w:bookmarkStart w:id="0" w:name="_GoBack"/>
      <w:r w:rsidRPr="00CF378E">
        <w:rPr>
          <w:sz w:val="22"/>
          <w:szCs w:val="22"/>
        </w:rPr>
        <w:t xml:space="preserve">W Zgierzu </w:t>
      </w:r>
      <w:r w:rsidR="00885B0A">
        <w:rPr>
          <w:sz w:val="22"/>
          <w:szCs w:val="22"/>
        </w:rPr>
        <w:t xml:space="preserve">i Łodzi Żabieńcu </w:t>
      </w:r>
      <w:r w:rsidRPr="00CF378E">
        <w:rPr>
          <w:sz w:val="22"/>
          <w:szCs w:val="22"/>
        </w:rPr>
        <w:t>podróż</w:t>
      </w:r>
      <w:r w:rsidR="00885B0A">
        <w:rPr>
          <w:sz w:val="22"/>
          <w:szCs w:val="22"/>
        </w:rPr>
        <w:t>ni korzystają z nowych peronów i przejść podziemnych z windami</w:t>
      </w:r>
    </w:p>
    <w:bookmarkEnd w:id="0"/>
    <w:p w:rsidR="00827C03" w:rsidRDefault="00885B0A" w:rsidP="006618EC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Od dziś</w:t>
      </w:r>
      <w:r w:rsidR="00BC386C">
        <w:rPr>
          <w:rFonts w:cs="Arial"/>
          <w:b/>
        </w:rPr>
        <w:t>, 14 lipca</w:t>
      </w:r>
      <w:r w:rsidR="00AF1EFE" w:rsidRPr="00EF7DB3">
        <w:rPr>
          <w:rFonts w:cs="Arial"/>
          <w:b/>
        </w:rPr>
        <w:t xml:space="preserve"> </w:t>
      </w:r>
      <w:r w:rsidR="00CF378E">
        <w:rPr>
          <w:rFonts w:cs="Arial"/>
          <w:b/>
        </w:rPr>
        <w:t>p</w:t>
      </w:r>
      <w:r w:rsidR="00827C03" w:rsidRPr="00827C03">
        <w:rPr>
          <w:rFonts w:cs="Arial"/>
          <w:b/>
        </w:rPr>
        <w:t>asażerowie</w:t>
      </w:r>
      <w:r w:rsidR="00EF7DB3">
        <w:rPr>
          <w:rFonts w:cs="Arial"/>
          <w:b/>
        </w:rPr>
        <w:t xml:space="preserve"> </w:t>
      </w:r>
      <w:r w:rsidR="00827C03" w:rsidRPr="00827C03">
        <w:rPr>
          <w:rFonts w:cs="Arial"/>
          <w:b/>
        </w:rPr>
        <w:t xml:space="preserve">korzystają </w:t>
      </w:r>
      <w:r w:rsidR="00CF378E" w:rsidRPr="00CF378E">
        <w:rPr>
          <w:rFonts w:cs="Arial"/>
          <w:b/>
        </w:rPr>
        <w:t xml:space="preserve">z </w:t>
      </w:r>
      <w:r w:rsidR="00FE2424">
        <w:rPr>
          <w:rFonts w:cs="Arial"/>
          <w:b/>
        </w:rPr>
        <w:t>nowego</w:t>
      </w:r>
      <w:r w:rsidR="00CF378E" w:rsidRPr="00CF378E">
        <w:rPr>
          <w:rFonts w:cs="Arial"/>
          <w:b/>
        </w:rPr>
        <w:t xml:space="preserve"> </w:t>
      </w:r>
      <w:r w:rsidR="00FE2424">
        <w:rPr>
          <w:rFonts w:cs="Arial"/>
          <w:b/>
        </w:rPr>
        <w:t xml:space="preserve">przejścia podziemnego </w:t>
      </w:r>
      <w:r w:rsidR="00CF378E" w:rsidRPr="00CF378E">
        <w:rPr>
          <w:rFonts w:cs="Arial"/>
          <w:b/>
        </w:rPr>
        <w:t>wyposażonego w windy</w:t>
      </w:r>
      <w:r w:rsidR="00FE2424" w:rsidRPr="00FE2424">
        <w:rPr>
          <w:rFonts w:cs="Arial"/>
          <w:b/>
        </w:rPr>
        <w:t xml:space="preserve"> </w:t>
      </w:r>
      <w:r w:rsidR="00FE2424">
        <w:rPr>
          <w:rFonts w:cs="Arial"/>
          <w:b/>
        </w:rPr>
        <w:t>na stacji</w:t>
      </w:r>
      <w:r w:rsidR="00FE2424" w:rsidRPr="00827C03">
        <w:rPr>
          <w:rFonts w:cs="Arial"/>
          <w:b/>
        </w:rPr>
        <w:t xml:space="preserve"> </w:t>
      </w:r>
      <w:r w:rsidR="00FE2424">
        <w:rPr>
          <w:rFonts w:cs="Arial"/>
          <w:b/>
        </w:rPr>
        <w:t>Zgierz oraz wind w odnowionym przejściu na stacji Łódź Żabieniec</w:t>
      </w:r>
      <w:r w:rsidR="00CF378E" w:rsidRPr="00CF378E">
        <w:rPr>
          <w:rFonts w:cs="Arial"/>
          <w:b/>
        </w:rPr>
        <w:t>.</w:t>
      </w:r>
      <w:r w:rsidR="00FE2424">
        <w:rPr>
          <w:rFonts w:cs="Arial"/>
          <w:b/>
        </w:rPr>
        <w:t xml:space="preserve"> Wygodn</w:t>
      </w:r>
      <w:r w:rsidR="00F432D9">
        <w:rPr>
          <w:rFonts w:cs="Arial"/>
          <w:b/>
        </w:rPr>
        <w:t>e podróże z obu stacji zapewniają</w:t>
      </w:r>
      <w:r>
        <w:rPr>
          <w:rFonts w:cs="Arial"/>
          <w:b/>
        </w:rPr>
        <w:t xml:space="preserve"> </w:t>
      </w:r>
      <w:r w:rsidR="00F432D9">
        <w:rPr>
          <w:rFonts w:cs="Arial"/>
          <w:b/>
        </w:rPr>
        <w:t>zmodernizowane perony</w:t>
      </w:r>
      <w:r w:rsidR="00CF378E" w:rsidRPr="00CF378E">
        <w:rPr>
          <w:rFonts w:cs="Arial"/>
          <w:b/>
        </w:rPr>
        <w:t xml:space="preserve">. </w:t>
      </w:r>
      <w:r w:rsidR="00827C03" w:rsidRPr="00827C03">
        <w:rPr>
          <w:rFonts w:cs="Arial"/>
          <w:b/>
        </w:rPr>
        <w:t xml:space="preserve">To efekt inwestycji </w:t>
      </w:r>
      <w:r w:rsidR="00AE3639">
        <w:rPr>
          <w:rFonts w:cs="Arial"/>
          <w:b/>
        </w:rPr>
        <w:t>na odcinku</w:t>
      </w:r>
      <w:r w:rsidR="00AE3639" w:rsidRPr="00827C03">
        <w:rPr>
          <w:rFonts w:cs="Arial"/>
          <w:b/>
        </w:rPr>
        <w:t xml:space="preserve"> Łódź Kaliska – </w:t>
      </w:r>
      <w:r w:rsidR="00AE3639">
        <w:rPr>
          <w:rFonts w:cs="Arial"/>
          <w:b/>
        </w:rPr>
        <w:t>Zgierz</w:t>
      </w:r>
      <w:r w:rsidR="00AE3639" w:rsidRPr="00827C03">
        <w:rPr>
          <w:rFonts w:cs="Arial"/>
          <w:b/>
        </w:rPr>
        <w:t xml:space="preserve"> </w:t>
      </w:r>
      <w:r w:rsidR="00827C03" w:rsidRPr="00827C03">
        <w:rPr>
          <w:rFonts w:cs="Arial"/>
          <w:b/>
        </w:rPr>
        <w:t xml:space="preserve">za </w:t>
      </w:r>
      <w:r w:rsidR="00827C03">
        <w:rPr>
          <w:rFonts w:cs="Arial"/>
          <w:b/>
        </w:rPr>
        <w:t xml:space="preserve">220 </w:t>
      </w:r>
      <w:r w:rsidR="00827C03" w:rsidRPr="00827C03">
        <w:rPr>
          <w:rFonts w:cs="Arial"/>
          <w:b/>
        </w:rPr>
        <w:t>mln zł realizowanej przez P</w:t>
      </w:r>
      <w:r w:rsidR="00827C03">
        <w:rPr>
          <w:rFonts w:cs="Arial"/>
          <w:b/>
        </w:rPr>
        <w:t xml:space="preserve">KP Polskie Linie Kolejowe S.A. ze środków budżetowych. </w:t>
      </w:r>
    </w:p>
    <w:p w:rsidR="00877C82" w:rsidRDefault="00877C82" w:rsidP="006618EC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</w:rPr>
        <w:t>N</w:t>
      </w:r>
      <w:r w:rsidRPr="000E5B19">
        <w:rPr>
          <w:rFonts w:cs="Arial"/>
          <w:b/>
        </w:rPr>
        <w:t>owe podziemne przejście</w:t>
      </w:r>
      <w:r>
        <w:rPr>
          <w:rFonts w:cs="Arial"/>
          <w:b/>
        </w:rPr>
        <w:t xml:space="preserve"> w Zgierzu</w:t>
      </w:r>
      <w:r>
        <w:rPr>
          <w:rFonts w:cs="Arial"/>
        </w:rPr>
        <w:t>,</w:t>
      </w:r>
      <w:r w:rsidRPr="000E5B19">
        <w:rPr>
          <w:rFonts w:cs="Arial"/>
        </w:rPr>
        <w:t xml:space="preserve"> któr</w:t>
      </w:r>
      <w:r>
        <w:rPr>
          <w:rFonts w:cs="Arial"/>
        </w:rPr>
        <w:t xml:space="preserve">e zastąpiło drogę w poziomie szyn umożliwia </w:t>
      </w:r>
      <w:r w:rsidRPr="00877C82">
        <w:rPr>
          <w:rFonts w:cs="Arial"/>
        </w:rPr>
        <w:t xml:space="preserve">bezpieczniejszy i łatwiejszy dostęp do pociągów </w:t>
      </w:r>
      <w:r>
        <w:rPr>
          <w:rFonts w:cs="Arial"/>
        </w:rPr>
        <w:t xml:space="preserve">oraz lepszą komunikację między dwiema częściami miasta. </w:t>
      </w:r>
      <w:r w:rsidRPr="00877C82">
        <w:rPr>
          <w:rFonts w:cs="Arial"/>
        </w:rPr>
        <w:t>Cztery</w:t>
      </w:r>
      <w:r w:rsidRPr="000E5B19">
        <w:rPr>
          <w:rFonts w:cs="Arial"/>
        </w:rPr>
        <w:t xml:space="preserve"> windy ułatwi</w:t>
      </w:r>
      <w:r>
        <w:rPr>
          <w:rFonts w:cs="Arial"/>
        </w:rPr>
        <w:t>aj</w:t>
      </w:r>
      <w:r w:rsidRPr="000E5B19">
        <w:rPr>
          <w:rFonts w:cs="Arial"/>
        </w:rPr>
        <w:t>ą obsługę szczególnie osobom o ograniczonyc</w:t>
      </w:r>
      <w:r>
        <w:rPr>
          <w:rFonts w:cs="Arial"/>
        </w:rPr>
        <w:t>h możliwościach poruszania się, a także opiekunom z dziećmi w wózkach oraz podróżnym z ciężkim bagażem.</w:t>
      </w:r>
      <w:r w:rsidRPr="00877C82">
        <w:rPr>
          <w:rFonts w:cs="Arial"/>
        </w:rPr>
        <w:t xml:space="preserve"> </w:t>
      </w:r>
      <w:r>
        <w:rPr>
          <w:rFonts w:cs="Arial"/>
        </w:rPr>
        <w:t>Przejście wyposażono w ścieżki naprowadzające dla osób niewidomych i niedowidzących. Większy poziom bezpieczeństwa zapewni monitoring.</w:t>
      </w:r>
      <w:r w:rsidR="00600E5F">
        <w:rPr>
          <w:rFonts w:cs="Arial"/>
        </w:rPr>
        <w:t xml:space="preserve"> </w:t>
      </w:r>
      <w:r w:rsidR="00600E5F">
        <w:rPr>
          <w:rFonts w:cs="Arial"/>
        </w:rPr>
        <w:br/>
        <w:t>Taki sam standard posiada przejście podziemne n</w:t>
      </w:r>
      <w:r w:rsidRPr="00877C82">
        <w:rPr>
          <w:rFonts w:cs="Arial"/>
        </w:rPr>
        <w:t xml:space="preserve">a </w:t>
      </w:r>
      <w:r>
        <w:rPr>
          <w:rFonts w:cs="Arial"/>
        </w:rPr>
        <w:t>stacji</w:t>
      </w:r>
      <w:r w:rsidRPr="00877C82">
        <w:rPr>
          <w:rFonts w:cs="Arial"/>
        </w:rPr>
        <w:t xml:space="preserve"> Łódź Żabieniec</w:t>
      </w:r>
      <w:r w:rsidR="00600E5F">
        <w:rPr>
          <w:rFonts w:cs="Arial"/>
        </w:rPr>
        <w:t>, w którym</w:t>
      </w:r>
      <w:r w:rsidRPr="00877C82">
        <w:rPr>
          <w:rFonts w:cs="Arial"/>
        </w:rPr>
        <w:t xml:space="preserve"> </w:t>
      </w:r>
      <w:r>
        <w:rPr>
          <w:rFonts w:cs="Arial"/>
        </w:rPr>
        <w:t>uruchomiono 2</w:t>
      </w:r>
      <w:r w:rsidRPr="00877C82">
        <w:rPr>
          <w:rFonts w:cs="Arial"/>
        </w:rPr>
        <w:t xml:space="preserve"> wind</w:t>
      </w:r>
      <w:r w:rsidR="00600E5F">
        <w:rPr>
          <w:rFonts w:cs="Arial"/>
        </w:rPr>
        <w:t xml:space="preserve">y. </w:t>
      </w:r>
    </w:p>
    <w:p w:rsidR="00614CE2" w:rsidRDefault="00600E5F" w:rsidP="00614CE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</w:rPr>
        <w:t>N</w:t>
      </w:r>
      <w:r w:rsidR="005E148E" w:rsidRPr="00470A2B">
        <w:rPr>
          <w:rFonts w:cs="Arial"/>
          <w:b/>
        </w:rPr>
        <w:t xml:space="preserve">a stacji </w:t>
      </w:r>
      <w:r w:rsidR="000E5B19" w:rsidRPr="00470A2B">
        <w:rPr>
          <w:rFonts w:cs="Arial"/>
          <w:b/>
        </w:rPr>
        <w:t>Zgierz</w:t>
      </w:r>
      <w:r w:rsidR="005E148E" w:rsidRPr="00470A2B">
        <w:rPr>
          <w:rFonts w:cs="Arial"/>
          <w:b/>
        </w:rPr>
        <w:t xml:space="preserve"> </w:t>
      </w:r>
      <w:r w:rsidR="00470A2B" w:rsidRPr="00470A2B">
        <w:rPr>
          <w:rFonts w:cs="Arial"/>
          <w:b/>
        </w:rPr>
        <w:t>p</w:t>
      </w:r>
      <w:r w:rsidR="00470A2B">
        <w:rPr>
          <w:rFonts w:cs="Arial"/>
          <w:b/>
        </w:rPr>
        <w:t>odróżni</w:t>
      </w:r>
      <w:r w:rsidR="00470A2B" w:rsidRPr="00470A2B">
        <w:rPr>
          <w:rFonts w:cs="Arial"/>
          <w:b/>
        </w:rPr>
        <w:t xml:space="preserve"> maj</w:t>
      </w:r>
      <w:r w:rsidR="00EF7DB3">
        <w:rPr>
          <w:rFonts w:cs="Arial"/>
          <w:b/>
        </w:rPr>
        <w:t>ą do dyspozycji trzy perony</w:t>
      </w:r>
      <w:r>
        <w:rPr>
          <w:rFonts w:cs="Arial"/>
          <w:b/>
        </w:rPr>
        <w:t xml:space="preserve">, na Łodzi Żabieńcu </w:t>
      </w:r>
      <w:r w:rsidR="00AD33FD">
        <w:rPr>
          <w:rFonts w:cs="Arial"/>
          <w:b/>
        </w:rPr>
        <w:t>–</w:t>
      </w:r>
      <w:r>
        <w:rPr>
          <w:rFonts w:cs="Arial"/>
          <w:b/>
        </w:rPr>
        <w:t xml:space="preserve"> dwa</w:t>
      </w:r>
      <w:r w:rsidR="00AD33FD">
        <w:rPr>
          <w:rFonts w:cs="Arial"/>
          <w:b/>
        </w:rPr>
        <w:t>,</w:t>
      </w:r>
      <w:r w:rsidR="00EF7DB3">
        <w:rPr>
          <w:rFonts w:cs="Arial"/>
          <w:b/>
        </w:rPr>
        <w:t xml:space="preserve"> </w:t>
      </w:r>
      <w:r w:rsidR="00AD33FD">
        <w:rPr>
          <w:rFonts w:cs="Arial"/>
        </w:rPr>
        <w:t xml:space="preserve">które </w:t>
      </w:r>
      <w:r w:rsidR="00470A2B" w:rsidRPr="00470A2B">
        <w:rPr>
          <w:rFonts w:cs="Arial"/>
        </w:rPr>
        <w:t>zap</w:t>
      </w:r>
      <w:r w:rsidR="00470A2B">
        <w:rPr>
          <w:rFonts w:cs="Arial"/>
        </w:rPr>
        <w:t>ewniają</w:t>
      </w:r>
      <w:r w:rsidR="00470A2B" w:rsidRPr="00470A2B">
        <w:rPr>
          <w:rFonts w:cs="Arial"/>
        </w:rPr>
        <w:t xml:space="preserve"> wygodniejsze wsiadanie i wysiadanie z pociągów. Perony</w:t>
      </w:r>
      <w:r w:rsidR="00470A2B">
        <w:rPr>
          <w:rFonts w:cs="Arial"/>
        </w:rPr>
        <w:t xml:space="preserve"> są wyposażone w ławki i wiaty, mają jasne oświetlenie oraz czytelną informację pasażerską</w:t>
      </w:r>
      <w:r w:rsidR="00470A2B" w:rsidRPr="00470A2B">
        <w:rPr>
          <w:rFonts w:cs="Arial"/>
        </w:rPr>
        <w:t xml:space="preserve"> i oznakowanie.</w:t>
      </w:r>
      <w:r w:rsidR="00EF7DB3">
        <w:rPr>
          <w:rFonts w:cs="Arial"/>
        </w:rPr>
        <w:t xml:space="preserve"> </w:t>
      </w:r>
    </w:p>
    <w:p w:rsidR="00E660DD" w:rsidRDefault="00614CE2" w:rsidP="006618EC">
      <w:pPr>
        <w:spacing w:before="100" w:beforeAutospacing="1" w:after="100" w:afterAutospacing="1" w:line="360" w:lineRule="auto"/>
      </w:pPr>
      <w:r>
        <w:rPr>
          <w:rFonts w:cs="Arial"/>
        </w:rPr>
        <w:t>Na peronach w Zgierzu pozostała do wykonania</w:t>
      </w:r>
      <w:r w:rsidR="0038478B">
        <w:rPr>
          <w:rFonts w:cs="Arial"/>
        </w:rPr>
        <w:t xml:space="preserve"> </w:t>
      </w:r>
      <w:r>
        <w:rPr>
          <w:rFonts w:cs="Arial"/>
        </w:rPr>
        <w:t xml:space="preserve">odbudowa peronów w miejscu zlikwidowanego przejścia w poziomie szyn. Roboty </w:t>
      </w:r>
      <w:r w:rsidRPr="00614CE2">
        <w:t xml:space="preserve">zaplanowano </w:t>
      </w:r>
      <w:r>
        <w:t xml:space="preserve">na przełomie lipca i sierpnia. </w:t>
      </w:r>
    </w:p>
    <w:p w:rsidR="00161FEF" w:rsidRPr="00614CE2" w:rsidRDefault="00600E5F" w:rsidP="006618EC">
      <w:pPr>
        <w:spacing w:before="100" w:beforeAutospacing="1" w:after="100" w:afterAutospacing="1" w:line="360" w:lineRule="auto"/>
        <w:rPr>
          <w:rFonts w:cs="Arial"/>
        </w:rPr>
      </w:pPr>
      <w:r>
        <w:t>W Zgierzu i Żabieńcu z</w:t>
      </w:r>
      <w:r w:rsidR="00BE2D85">
        <w:t>akończyła si</w:t>
      </w:r>
      <w:r w:rsidR="00BE2D85" w:rsidRPr="00EF7DB3">
        <w:t xml:space="preserve">ę </w:t>
      </w:r>
      <w:r w:rsidR="00F15F32" w:rsidRPr="00EF7DB3">
        <w:t xml:space="preserve">przebudowa </w:t>
      </w:r>
      <w:r w:rsidR="005C7EF2" w:rsidRPr="00EF7DB3">
        <w:t>torów</w:t>
      </w:r>
      <w:r w:rsidR="003A3DCF" w:rsidRPr="00EF7DB3">
        <w:t xml:space="preserve"> stacyjnych</w:t>
      </w:r>
      <w:r w:rsidR="001258DA" w:rsidRPr="00EF7DB3">
        <w:t xml:space="preserve">. </w:t>
      </w:r>
      <w:r>
        <w:t>K</w:t>
      </w:r>
      <w:r w:rsidRPr="00EF7DB3">
        <w:t>ontrolę nad sprawnym i bez</w:t>
      </w:r>
      <w:r>
        <w:t>piecznym prowadzeniem pociągów pasażerskich i towarowych</w:t>
      </w:r>
      <w:r w:rsidRPr="00EF7DB3">
        <w:t xml:space="preserve"> na odcinku Łódź Kaliska – Zgierz </w:t>
      </w:r>
      <w:r w:rsidR="0038478B" w:rsidRPr="00EF7DB3">
        <w:t>–</w:t>
      </w:r>
      <w:r w:rsidRPr="00EF7DB3">
        <w:t xml:space="preserve"> Łęczyca</w:t>
      </w:r>
      <w:r>
        <w:t xml:space="preserve"> zapewni </w:t>
      </w:r>
      <w:r w:rsidR="00EF7DB3" w:rsidRPr="00EF7DB3">
        <w:t>nowe</w:t>
      </w:r>
      <w:r w:rsidR="00F23804" w:rsidRPr="00EF7DB3">
        <w:t xml:space="preserve"> L</w:t>
      </w:r>
      <w:r w:rsidR="00EF7DB3" w:rsidRPr="00EF7DB3">
        <w:t xml:space="preserve">okalne </w:t>
      </w:r>
      <w:r w:rsidR="00F23804" w:rsidRPr="00EF7DB3">
        <w:t>C</w:t>
      </w:r>
      <w:r w:rsidR="00EF7DB3" w:rsidRPr="00EF7DB3">
        <w:t xml:space="preserve">entrum </w:t>
      </w:r>
      <w:r w:rsidR="00F23804" w:rsidRPr="00EF7DB3">
        <w:t>S</w:t>
      </w:r>
      <w:r w:rsidR="00EF7DB3" w:rsidRPr="00EF7DB3">
        <w:t>terowania</w:t>
      </w:r>
      <w:r>
        <w:t xml:space="preserve"> w Zgierzu.</w:t>
      </w:r>
    </w:p>
    <w:p w:rsidR="00D41C9C" w:rsidRPr="004637FE" w:rsidRDefault="00D41C9C" w:rsidP="00D41C9C">
      <w:pPr>
        <w:spacing w:before="100" w:beforeAutospacing="1" w:after="100" w:afterAutospacing="1" w:line="360" w:lineRule="auto"/>
        <w:rPr>
          <w:color w:val="FF0000"/>
        </w:rPr>
      </w:pPr>
      <w:r w:rsidRPr="0038727D">
        <w:rPr>
          <w:b/>
        </w:rPr>
        <w:t>Wyższe i szersze wiadukty nad ul. Łódzką i ul. Długą</w:t>
      </w:r>
      <w:r w:rsidRPr="0038727D">
        <w:t xml:space="preserve"> w Zgierzu </w:t>
      </w:r>
      <w:r w:rsidR="00600E5F">
        <w:t>umożliwią</w:t>
      </w:r>
      <w:r w:rsidRPr="0038727D">
        <w:t xml:space="preserve"> </w:t>
      </w:r>
      <w:r w:rsidR="00600E5F">
        <w:t>lepszą</w:t>
      </w:r>
      <w:r w:rsidRPr="0038727D">
        <w:t xml:space="preserve"> komunikację drogową. Oba obiekty zyskały nowe przęsła, wzmocniono filary i przyczółki. </w:t>
      </w:r>
      <w:r w:rsidR="00F47187">
        <w:t xml:space="preserve">Od 9 lipca między Łodzią Kaliską a Zgierzem </w:t>
      </w:r>
      <w:r w:rsidR="00D90765">
        <w:t xml:space="preserve">składy </w:t>
      </w:r>
      <w:r w:rsidR="0038727D" w:rsidRPr="0038727D">
        <w:t>jadą już dwoma</w:t>
      </w:r>
      <w:r w:rsidR="00F47187">
        <w:t xml:space="preserve"> zmodernizowanymi</w:t>
      </w:r>
      <w:r w:rsidR="0038727D" w:rsidRPr="0038727D">
        <w:t xml:space="preserve"> torami. </w:t>
      </w:r>
      <w:r w:rsidR="00F47187">
        <w:t>Na przełomie lipca i sierpnia</w:t>
      </w:r>
      <w:r w:rsidR="009C2442" w:rsidRPr="0038727D">
        <w:t xml:space="preserve"> </w:t>
      </w:r>
      <w:r w:rsidR="00F47187">
        <w:t xml:space="preserve">przewidziano szlifowanie szyn. Prowadzone będą </w:t>
      </w:r>
      <w:r w:rsidR="009C2442" w:rsidRPr="0038727D">
        <w:t>prace wykończeniowe</w:t>
      </w:r>
      <w:r w:rsidR="0038727D" w:rsidRPr="0038727D">
        <w:t xml:space="preserve"> i okołotorowe</w:t>
      </w:r>
      <w:r w:rsidR="009C2442" w:rsidRPr="00D90765">
        <w:rPr>
          <w:color w:val="FF0000"/>
        </w:rPr>
        <w:t>.</w:t>
      </w:r>
      <w:r w:rsidR="00FE05C9">
        <w:rPr>
          <w:color w:val="FF0000"/>
        </w:rPr>
        <w:t xml:space="preserve"> </w:t>
      </w:r>
    </w:p>
    <w:p w:rsidR="002B1C66" w:rsidRDefault="00634217" w:rsidP="006618EC">
      <w:pPr>
        <w:spacing w:before="100" w:beforeAutospacing="1" w:after="100" w:afterAutospacing="1" w:line="360" w:lineRule="auto"/>
      </w:pPr>
      <w:r>
        <w:lastRenderedPageBreak/>
        <w:t>W</w:t>
      </w:r>
      <w:r w:rsidRPr="00E22A95">
        <w:t xml:space="preserve">zrost poziomu bezpieczeństwa </w:t>
      </w:r>
      <w:r>
        <w:t xml:space="preserve">na odcinku Łódź Kaliska – Zgierz </w:t>
      </w:r>
      <w:r w:rsidR="002B1C66">
        <w:t xml:space="preserve">będzie uzyskany dzięki </w:t>
      </w:r>
      <w:r w:rsidRPr="00E22A95">
        <w:t>modernizacj</w:t>
      </w:r>
      <w:r w:rsidR="002B1C66">
        <w:t>i</w:t>
      </w:r>
      <w:r w:rsidRPr="00E22A95">
        <w:t xml:space="preserve"> 5</w:t>
      </w:r>
      <w:r>
        <w:t xml:space="preserve"> przejazdów ko</w:t>
      </w:r>
      <w:r w:rsidR="00E95C69">
        <w:t>lejowo-drogowych</w:t>
      </w:r>
      <w:r>
        <w:t xml:space="preserve">. </w:t>
      </w:r>
      <w:r w:rsidR="002431B9" w:rsidRPr="00D4131D">
        <w:t>Po modernizacji pociągi pasażerskie</w:t>
      </w:r>
      <w:r w:rsidR="002431B9">
        <w:t xml:space="preserve"> na odcinku Łódź Kaliska </w:t>
      </w:r>
      <w:r w:rsidR="002431B9" w:rsidRPr="003214F1">
        <w:t>–</w:t>
      </w:r>
      <w:r w:rsidR="002431B9">
        <w:t xml:space="preserve"> Zgierz</w:t>
      </w:r>
      <w:r w:rsidR="002431B9" w:rsidRPr="00D4131D">
        <w:t xml:space="preserve"> przyspieszą </w:t>
      </w:r>
      <w:r w:rsidR="006F5D5E">
        <w:t>z 90</w:t>
      </w:r>
      <w:r w:rsidR="00F47187">
        <w:t xml:space="preserve"> </w:t>
      </w:r>
      <w:r w:rsidR="002431B9">
        <w:t xml:space="preserve">km/h </w:t>
      </w:r>
      <w:r w:rsidR="002431B9" w:rsidRPr="00D4131D">
        <w:t>do 120 km/h</w:t>
      </w:r>
      <w:r w:rsidR="002431B9">
        <w:t>, a towarowe z 60 km/h do 100 km/h</w:t>
      </w:r>
      <w:r w:rsidR="002431B9" w:rsidRPr="00D4131D">
        <w:t xml:space="preserve">. </w:t>
      </w:r>
    </w:p>
    <w:p w:rsidR="002B1C66" w:rsidRPr="00D4131D" w:rsidRDefault="002B1C66" w:rsidP="006618EC">
      <w:pPr>
        <w:spacing w:before="100" w:beforeAutospacing="1" w:after="100" w:afterAutospacing="1" w:line="360" w:lineRule="auto"/>
      </w:pPr>
      <w:r>
        <w:t xml:space="preserve">Zadanie </w:t>
      </w:r>
      <w:r w:rsidRPr="00D4131D">
        <w:t xml:space="preserve">pn. „Wykonanie prac projektowych i robót budowlanych na liniach kolejowych nr 15, 16 na odcinku Łódź Kaliska – Zgierz od km 56,773 do km 66,664 linii kolejowej nr 15 i od km 12,980 do km 14,204 linii kolejowej nr 16” zostanie </w:t>
      </w:r>
      <w:r w:rsidRPr="00E22A95">
        <w:t xml:space="preserve">zrealizowane </w:t>
      </w:r>
      <w:r w:rsidRPr="00F47187">
        <w:t xml:space="preserve">do końca </w:t>
      </w:r>
      <w:r w:rsidR="006F5D5E" w:rsidRPr="00F47187">
        <w:t xml:space="preserve">III kwartału </w:t>
      </w:r>
      <w:r w:rsidRPr="00F47187">
        <w:t xml:space="preserve">2021 roku. </w:t>
      </w:r>
      <w:r w:rsidRPr="00E22A95">
        <w:t xml:space="preserve">Wartość </w:t>
      </w:r>
      <w:r w:rsidRPr="00D4131D">
        <w:t>to</w:t>
      </w:r>
      <w:r>
        <w:t xml:space="preserve"> </w:t>
      </w:r>
      <w:r w:rsidRPr="000B652A">
        <w:t>219 225 163,91</w:t>
      </w:r>
      <w:r>
        <w:t xml:space="preserve"> mln </w:t>
      </w:r>
      <w:r w:rsidRPr="00D4131D">
        <w:t xml:space="preserve">zł netto. Inwestycja </w:t>
      </w:r>
      <w:r>
        <w:t xml:space="preserve">jest </w:t>
      </w:r>
      <w:r w:rsidRPr="00D4131D">
        <w:t>fin</w:t>
      </w:r>
      <w:r>
        <w:t>ansowana ze środków budżetowych.</w:t>
      </w:r>
    </w:p>
    <w:p w:rsidR="00F95F32" w:rsidRDefault="00F131F8" w:rsidP="001713E1">
      <w:pPr>
        <w:spacing w:after="0" w:line="360" w:lineRule="auto"/>
      </w:pPr>
      <w:r>
        <w:t>Prace</w:t>
      </w:r>
      <w:r w:rsidR="001258DA" w:rsidRPr="00D4131D">
        <w:t xml:space="preserve"> </w:t>
      </w:r>
      <w:r w:rsidR="00F95F32">
        <w:t xml:space="preserve">na odcinku Łódź Kaliska – Zgierz </w:t>
      </w:r>
      <w:r w:rsidR="001258DA" w:rsidRPr="00D4131D">
        <w:t>obej</w:t>
      </w:r>
      <w:r>
        <w:t>mują</w:t>
      </w:r>
      <w:r w:rsidR="00F95F32">
        <w:t>:</w:t>
      </w:r>
    </w:p>
    <w:p w:rsidR="00F95F32" w:rsidRDefault="001258DA" w:rsidP="001713E1">
      <w:pPr>
        <w:pStyle w:val="Akapitzlist"/>
        <w:numPr>
          <w:ilvl w:val="0"/>
          <w:numId w:val="1"/>
        </w:numPr>
        <w:spacing w:after="0" w:line="360" w:lineRule="auto"/>
      </w:pPr>
      <w:r w:rsidRPr="006C1ADF">
        <w:t>5 p</w:t>
      </w:r>
      <w:r w:rsidR="00F95F32">
        <w:t>eronów</w:t>
      </w:r>
      <w:r>
        <w:t xml:space="preserve"> </w:t>
      </w:r>
    </w:p>
    <w:p w:rsidR="00F95F32" w:rsidRDefault="00F95F32" w:rsidP="001713E1">
      <w:pPr>
        <w:pStyle w:val="Akapitzlist"/>
        <w:numPr>
          <w:ilvl w:val="0"/>
          <w:numId w:val="1"/>
        </w:numPr>
        <w:spacing w:after="0" w:line="360" w:lineRule="auto"/>
      </w:pPr>
      <w:r>
        <w:t>25 km torów</w:t>
      </w:r>
      <w:r w:rsidR="001258DA">
        <w:t xml:space="preserve"> </w:t>
      </w:r>
    </w:p>
    <w:p w:rsidR="00F95F32" w:rsidRDefault="001258DA" w:rsidP="001713E1">
      <w:pPr>
        <w:pStyle w:val="Akapitzlist"/>
        <w:numPr>
          <w:ilvl w:val="0"/>
          <w:numId w:val="1"/>
        </w:numPr>
        <w:spacing w:after="0" w:line="360" w:lineRule="auto"/>
      </w:pPr>
      <w:r>
        <w:t>48 rozjazdów</w:t>
      </w:r>
    </w:p>
    <w:p w:rsidR="00F95F32" w:rsidRDefault="00F95F32" w:rsidP="001713E1">
      <w:pPr>
        <w:pStyle w:val="Akapitzlist"/>
        <w:numPr>
          <w:ilvl w:val="0"/>
          <w:numId w:val="1"/>
        </w:numPr>
        <w:spacing w:after="0" w:line="360" w:lineRule="auto"/>
      </w:pPr>
      <w:r>
        <w:t>3 mosty</w:t>
      </w:r>
      <w:r w:rsidR="001258DA" w:rsidRPr="006C1ADF">
        <w:t xml:space="preserve"> </w:t>
      </w:r>
    </w:p>
    <w:p w:rsidR="00E95C69" w:rsidRDefault="00E95C69" w:rsidP="00E95C69">
      <w:pPr>
        <w:pStyle w:val="Akapitzlist"/>
        <w:numPr>
          <w:ilvl w:val="0"/>
          <w:numId w:val="1"/>
        </w:numPr>
        <w:spacing w:after="0" w:line="360" w:lineRule="auto"/>
      </w:pPr>
      <w:r>
        <w:t>3 wiadukty.</w:t>
      </w:r>
      <w:r>
        <w:br/>
      </w:r>
    </w:p>
    <w:p w:rsidR="001258DA" w:rsidRPr="00BB5EB2" w:rsidRDefault="001258DA" w:rsidP="001713E1">
      <w:pPr>
        <w:pStyle w:val="Nagwek2"/>
        <w:spacing w:before="0" w:after="0" w:line="360" w:lineRule="auto"/>
      </w:pPr>
      <w:r w:rsidRPr="00BB5EB2">
        <w:rPr>
          <w:rFonts w:eastAsiaTheme="minorHAnsi"/>
        </w:rPr>
        <w:t>Dla lepszych podróży z Łodzi do Kutna</w:t>
      </w:r>
    </w:p>
    <w:p w:rsidR="001258DA" w:rsidRDefault="001258DA" w:rsidP="001713E1">
      <w:pPr>
        <w:spacing w:after="0" w:line="360" w:lineRule="auto"/>
      </w:pPr>
      <w:r w:rsidRPr="00D4131D">
        <w:t xml:space="preserve">W ramach </w:t>
      </w:r>
      <w:r w:rsidR="00043BD0">
        <w:t>prac</w:t>
      </w:r>
      <w:r w:rsidRPr="00D4131D">
        <w:t xml:space="preserve"> na linii Łódź Kaliska – Zgierz – Kutno </w:t>
      </w:r>
      <w:r w:rsidR="00043BD0">
        <w:t xml:space="preserve">modernizowane są </w:t>
      </w:r>
      <w:r w:rsidR="002431B9">
        <w:t xml:space="preserve">również </w:t>
      </w:r>
      <w:r w:rsidR="00043BD0">
        <w:t>odcinki</w:t>
      </w:r>
      <w:r w:rsidRPr="00D4131D">
        <w:t xml:space="preserve"> Zgierz – Ozorków</w:t>
      </w:r>
      <w:r w:rsidR="00043BD0">
        <w:t xml:space="preserve"> i</w:t>
      </w:r>
      <w:r w:rsidRPr="00D4131D">
        <w:t xml:space="preserve"> Ozorków – Łęczyca.</w:t>
      </w:r>
      <w:r w:rsidR="00043BD0">
        <w:t xml:space="preserve"> </w:t>
      </w:r>
      <w:r w:rsidR="00043BD0" w:rsidRPr="00043BD0">
        <w:t>Dostęp do pociągów ułatwią wygodniejsze perony na stacjach Ozorków, Łęczyca oraz przystanku Sierpów. Na przystanku Zgierz Północ PLK budują dodatkowy peron i mijankę, która powoli zwiększyć liczbę kolejowych połączeń na trasie Łódź – Kutno.</w:t>
      </w:r>
    </w:p>
    <w:p w:rsidR="005676EC" w:rsidRDefault="005676EC" w:rsidP="006618EC">
      <w:pPr>
        <w:spacing w:after="0" w:line="360" w:lineRule="auto"/>
        <w:rPr>
          <w:rStyle w:val="Pogrubienie"/>
          <w:rFonts w:cs="Arial"/>
          <w:bCs w:val="0"/>
        </w:rPr>
      </w:pPr>
    </w:p>
    <w:p w:rsidR="001258DA" w:rsidRDefault="001258DA" w:rsidP="00616A4C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D42895" w:rsidRDefault="001258DA" w:rsidP="00616A4C">
      <w:pPr>
        <w:spacing w:after="0" w:line="360" w:lineRule="auto"/>
      </w:pPr>
      <w:r>
        <w:rPr>
          <w:rFonts w:cs="Arial"/>
          <w:bCs/>
        </w:rPr>
        <w:t>Rafał Wilgusiak</w:t>
      </w:r>
      <w:r w:rsidR="006618EC">
        <w:rPr>
          <w:rFonts w:cs="Arial"/>
          <w:bCs/>
        </w:rPr>
        <w:br/>
        <w:t>z</w:t>
      </w:r>
      <w:r w:rsidRPr="000A18B8">
        <w:rPr>
          <w:rFonts w:cs="Arial"/>
          <w:bCs/>
        </w:rPr>
        <w:t>espół prasowy</w:t>
      </w:r>
      <w:r w:rsidRPr="000A18B8">
        <w:rPr>
          <w:rFonts w:cs="Arial"/>
          <w:bCs/>
        </w:rPr>
        <w:br/>
        <w:t>PKP Polskie Linie Kolejowe S.A.</w:t>
      </w:r>
      <w:r w:rsidRPr="000A18B8">
        <w:rPr>
          <w:rFonts w:cs="Arial"/>
          <w:bCs/>
        </w:rPr>
        <w:br/>
        <w:t>rzecznik@plk-sa.pl</w:t>
      </w:r>
      <w:r w:rsidRPr="000A18B8">
        <w:rPr>
          <w:rFonts w:cs="Arial"/>
          <w:bCs/>
        </w:rPr>
        <w:br/>
        <w:t xml:space="preserve">tel. </w:t>
      </w:r>
      <w:r w:rsidR="00043BD0">
        <w:rPr>
          <w:rFonts w:cs="Arial"/>
          <w:bCs/>
        </w:rPr>
        <w:t>500 084 377</w:t>
      </w:r>
    </w:p>
    <w:sectPr w:rsidR="00D42895" w:rsidSect="00E95C69">
      <w:headerReference w:type="first" r:id="rId7"/>
      <w:footerReference w:type="first" r:id="rId8"/>
      <w:pgSz w:w="11906" w:h="16838"/>
      <w:pgMar w:top="1418" w:right="991" w:bottom="709" w:left="993" w:header="709" w:footer="1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032" w:rsidRDefault="00793032">
      <w:pPr>
        <w:spacing w:after="0" w:line="240" w:lineRule="auto"/>
      </w:pPr>
      <w:r>
        <w:separator/>
      </w:r>
    </w:p>
  </w:endnote>
  <w:endnote w:type="continuationSeparator" w:id="0">
    <w:p w:rsidR="00793032" w:rsidRDefault="0079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D23" w:rsidRPr="0025604B" w:rsidRDefault="00D21D23" w:rsidP="00D21D23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21D23" w:rsidRPr="0025604B" w:rsidRDefault="00D21D23" w:rsidP="00D21D23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D21D23" w:rsidRPr="00860074" w:rsidRDefault="00D21D23" w:rsidP="00D21D23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05BC8">
      <w:rPr>
        <w:rFonts w:cs="Arial"/>
        <w:color w:val="727271"/>
        <w:sz w:val="14"/>
        <w:szCs w:val="14"/>
      </w:rPr>
      <w:t>27 114 421 000,00 zł</w:t>
    </w:r>
  </w:p>
  <w:p w:rsidR="00860074" w:rsidRPr="00860074" w:rsidRDefault="00793032" w:rsidP="00D21D23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032" w:rsidRDefault="00793032">
      <w:pPr>
        <w:spacing w:after="0" w:line="240" w:lineRule="auto"/>
      </w:pPr>
      <w:r>
        <w:separator/>
      </w:r>
    </w:p>
  </w:footnote>
  <w:footnote w:type="continuationSeparator" w:id="0">
    <w:p w:rsidR="00793032" w:rsidRDefault="0079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8F12F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51893" wp14:editId="008C64C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8F12F7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8F12F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8F12F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8F12F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8F12F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8F12F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8F12F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79303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518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8F12F7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8F12F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8F12F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8F12F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8F12F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8F12F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8F12F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4E4171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038BBA" wp14:editId="1414191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0" name="Obraz 30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4011"/>
    <w:multiLevelType w:val="hybridMultilevel"/>
    <w:tmpl w:val="2758C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DA"/>
    <w:rsid w:val="00011E91"/>
    <w:rsid w:val="00013321"/>
    <w:rsid w:val="000235F5"/>
    <w:rsid w:val="00043BD0"/>
    <w:rsid w:val="00070772"/>
    <w:rsid w:val="00092610"/>
    <w:rsid w:val="00094C30"/>
    <w:rsid w:val="000B652A"/>
    <w:rsid w:val="000E5B19"/>
    <w:rsid w:val="001015F4"/>
    <w:rsid w:val="001258DA"/>
    <w:rsid w:val="00161FEF"/>
    <w:rsid w:val="00164A77"/>
    <w:rsid w:val="001713E1"/>
    <w:rsid w:val="001D5B1D"/>
    <w:rsid w:val="0023496D"/>
    <w:rsid w:val="00236E26"/>
    <w:rsid w:val="002425F2"/>
    <w:rsid w:val="002431B9"/>
    <w:rsid w:val="002934E3"/>
    <w:rsid w:val="00295CD8"/>
    <w:rsid w:val="002A0D27"/>
    <w:rsid w:val="002B1C66"/>
    <w:rsid w:val="002C2A1B"/>
    <w:rsid w:val="002C46BA"/>
    <w:rsid w:val="002F5833"/>
    <w:rsid w:val="00314D5B"/>
    <w:rsid w:val="003214F1"/>
    <w:rsid w:val="00325CA8"/>
    <w:rsid w:val="00373E47"/>
    <w:rsid w:val="0038478B"/>
    <w:rsid w:val="0038727D"/>
    <w:rsid w:val="00387722"/>
    <w:rsid w:val="003A3DCF"/>
    <w:rsid w:val="003C4BED"/>
    <w:rsid w:val="003E1679"/>
    <w:rsid w:val="00411338"/>
    <w:rsid w:val="004222A5"/>
    <w:rsid w:val="00423F99"/>
    <w:rsid w:val="004637FE"/>
    <w:rsid w:val="00470A2B"/>
    <w:rsid w:val="004B4EA3"/>
    <w:rsid w:val="004D35D9"/>
    <w:rsid w:val="004E4171"/>
    <w:rsid w:val="004E61EB"/>
    <w:rsid w:val="0051126E"/>
    <w:rsid w:val="005319F3"/>
    <w:rsid w:val="00546C62"/>
    <w:rsid w:val="00561026"/>
    <w:rsid w:val="005676EC"/>
    <w:rsid w:val="00581642"/>
    <w:rsid w:val="005865BD"/>
    <w:rsid w:val="005948F6"/>
    <w:rsid w:val="005C7EF2"/>
    <w:rsid w:val="005E148E"/>
    <w:rsid w:val="00600E5F"/>
    <w:rsid w:val="00614CE2"/>
    <w:rsid w:val="00616A4C"/>
    <w:rsid w:val="00626774"/>
    <w:rsid w:val="00634217"/>
    <w:rsid w:val="00647E48"/>
    <w:rsid w:val="00660FE6"/>
    <w:rsid w:val="006618EC"/>
    <w:rsid w:val="00685395"/>
    <w:rsid w:val="006A1E35"/>
    <w:rsid w:val="006F5D5E"/>
    <w:rsid w:val="007773D5"/>
    <w:rsid w:val="00784A4D"/>
    <w:rsid w:val="00787FD0"/>
    <w:rsid w:val="00793032"/>
    <w:rsid w:val="007C1998"/>
    <w:rsid w:val="007F10D0"/>
    <w:rsid w:val="00822A10"/>
    <w:rsid w:val="00827C03"/>
    <w:rsid w:val="008357EE"/>
    <w:rsid w:val="00840CC0"/>
    <w:rsid w:val="0084434D"/>
    <w:rsid w:val="00855975"/>
    <w:rsid w:val="00877C82"/>
    <w:rsid w:val="00885B0A"/>
    <w:rsid w:val="008B4F73"/>
    <w:rsid w:val="008C17AC"/>
    <w:rsid w:val="008F12F7"/>
    <w:rsid w:val="00915917"/>
    <w:rsid w:val="009232C5"/>
    <w:rsid w:val="009956F1"/>
    <w:rsid w:val="009B675C"/>
    <w:rsid w:val="009C2442"/>
    <w:rsid w:val="009E062F"/>
    <w:rsid w:val="00A765A6"/>
    <w:rsid w:val="00AA0D30"/>
    <w:rsid w:val="00AA63BB"/>
    <w:rsid w:val="00AD33FD"/>
    <w:rsid w:val="00AE3544"/>
    <w:rsid w:val="00AE3639"/>
    <w:rsid w:val="00AF1EFE"/>
    <w:rsid w:val="00AF4439"/>
    <w:rsid w:val="00B01D12"/>
    <w:rsid w:val="00B04EC3"/>
    <w:rsid w:val="00B17D03"/>
    <w:rsid w:val="00B47423"/>
    <w:rsid w:val="00B85D8A"/>
    <w:rsid w:val="00B95E47"/>
    <w:rsid w:val="00BB6180"/>
    <w:rsid w:val="00BC386C"/>
    <w:rsid w:val="00BD527C"/>
    <w:rsid w:val="00BE2D85"/>
    <w:rsid w:val="00C11378"/>
    <w:rsid w:val="00C16137"/>
    <w:rsid w:val="00C2344A"/>
    <w:rsid w:val="00C3354D"/>
    <w:rsid w:val="00C35739"/>
    <w:rsid w:val="00C471F7"/>
    <w:rsid w:val="00C57DF3"/>
    <w:rsid w:val="00C67132"/>
    <w:rsid w:val="00C94C40"/>
    <w:rsid w:val="00CA49A4"/>
    <w:rsid w:val="00CA7B8D"/>
    <w:rsid w:val="00CB3E7D"/>
    <w:rsid w:val="00CB53DA"/>
    <w:rsid w:val="00CC1D9A"/>
    <w:rsid w:val="00CD35EC"/>
    <w:rsid w:val="00CF378E"/>
    <w:rsid w:val="00D11930"/>
    <w:rsid w:val="00D21D23"/>
    <w:rsid w:val="00D41C9C"/>
    <w:rsid w:val="00D43D5D"/>
    <w:rsid w:val="00D62679"/>
    <w:rsid w:val="00D62ED2"/>
    <w:rsid w:val="00D6741D"/>
    <w:rsid w:val="00D90765"/>
    <w:rsid w:val="00E05FAF"/>
    <w:rsid w:val="00E124A0"/>
    <w:rsid w:val="00E1340C"/>
    <w:rsid w:val="00E22A95"/>
    <w:rsid w:val="00E660DD"/>
    <w:rsid w:val="00E95C69"/>
    <w:rsid w:val="00EB1216"/>
    <w:rsid w:val="00EC6F4C"/>
    <w:rsid w:val="00EF312A"/>
    <w:rsid w:val="00EF7DB3"/>
    <w:rsid w:val="00F131F8"/>
    <w:rsid w:val="00F15F32"/>
    <w:rsid w:val="00F23804"/>
    <w:rsid w:val="00F432D9"/>
    <w:rsid w:val="00F47187"/>
    <w:rsid w:val="00F75800"/>
    <w:rsid w:val="00F95F32"/>
    <w:rsid w:val="00FA367D"/>
    <w:rsid w:val="00FB05E9"/>
    <w:rsid w:val="00FE05C9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4BD93D-B87F-4673-8467-728812FF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8DA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8DA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58DA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58DA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258DA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125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8DA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1258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D21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D23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1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148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14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31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31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312A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31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312A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1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F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7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Zgierzu podróżni korzystają z nowych peronów i przejścia podziemnego</vt:lpstr>
    </vt:vector>
  </TitlesOfParts>
  <Company>PKP PLK S.A.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Zgierzu podróżni korzystają z nowych peronów i przejścia podziemnego</dc:title>
  <dc:subject/>
  <dc:creator>Kalinowska Kamila</dc:creator>
  <cp:keywords/>
  <dc:description/>
  <cp:lastModifiedBy>Dudzińska Maria</cp:lastModifiedBy>
  <cp:revision>2</cp:revision>
  <cp:lastPrinted>2021-07-14T13:08:00Z</cp:lastPrinted>
  <dcterms:created xsi:type="dcterms:W3CDTF">2021-07-14T13:08:00Z</dcterms:created>
  <dcterms:modified xsi:type="dcterms:W3CDTF">2021-07-14T13:08:00Z</dcterms:modified>
</cp:coreProperties>
</file>