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31353E" w:rsidRDefault="0031353E" w:rsidP="009D1AEB">
      <w:pPr>
        <w:jc w:val="right"/>
        <w:rPr>
          <w:rFonts w:cs="Arial"/>
        </w:rPr>
      </w:pPr>
    </w:p>
    <w:p w:rsidR="00277762" w:rsidRDefault="00DF08CA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7C7C56">
        <w:rPr>
          <w:rFonts w:cs="Arial"/>
        </w:rPr>
        <w:t xml:space="preserve"> </w:t>
      </w:r>
      <w:r>
        <w:rPr>
          <w:rFonts w:cs="Arial"/>
        </w:rPr>
        <w:t xml:space="preserve">10 maja </w:t>
      </w:r>
      <w:r w:rsidR="00F47122">
        <w:rPr>
          <w:rFonts w:cs="Arial"/>
        </w:rPr>
        <w:t>2022</w:t>
      </w:r>
      <w:r w:rsidR="009D1AEB" w:rsidRPr="003D74BF">
        <w:rPr>
          <w:rFonts w:cs="Arial"/>
        </w:rPr>
        <w:t xml:space="preserve"> r.</w:t>
      </w:r>
    </w:p>
    <w:p w:rsidR="00DF08CA" w:rsidRPr="00215339" w:rsidRDefault="00DF08CA" w:rsidP="00215339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215339">
        <w:rPr>
          <w:sz w:val="22"/>
          <w:szCs w:val="22"/>
        </w:rPr>
        <w:t xml:space="preserve">Dolny Śląsk – Ścinawka Średnia poprawa kolejowych tras do wywozu kruszywa </w:t>
      </w:r>
    </w:p>
    <w:bookmarkEnd w:id="0"/>
    <w:p w:rsidR="00DF08CA" w:rsidRPr="00DF08CA" w:rsidRDefault="00DF08CA" w:rsidP="00215339">
      <w:pPr>
        <w:spacing w:before="100" w:beforeAutospacing="1" w:after="100" w:afterAutospacing="1" w:line="360" w:lineRule="auto"/>
        <w:rPr>
          <w:b/>
          <w:bCs/>
          <w:color w:val="000000"/>
        </w:rPr>
      </w:pPr>
      <w:r w:rsidRPr="00DF08CA">
        <w:rPr>
          <w:b/>
          <w:bCs/>
          <w:color w:val="000000"/>
        </w:rPr>
        <w:t xml:space="preserve">Na Dolnym Śląsku w Ścinawce Średniej nowe tory i urządzenia zwiększą możliwości transportu towarów koleją. Sprawniejszy będzie obsługa kopalni kamienia. Mieszkańcy zyskują lepszy dostęp do pociągów. Nowy peron i windy ułatwią podróże w kierunku Kłodzka i Wałbrzych. PKP Polskie Linie Kolejowe S.A. realizują inwestycję za ponad </w:t>
      </w:r>
      <w:r w:rsidRPr="00DF08CA">
        <w:rPr>
          <w:b/>
          <w:bCs/>
        </w:rPr>
        <w:t>90</w:t>
      </w:r>
      <w:r w:rsidRPr="00DF08CA">
        <w:rPr>
          <w:b/>
          <w:bCs/>
          <w:color w:val="000000"/>
        </w:rPr>
        <w:t xml:space="preserve"> mln złotych ze środków budżetowych.</w:t>
      </w:r>
    </w:p>
    <w:p w:rsidR="00DF08CA" w:rsidRPr="00DF08CA" w:rsidRDefault="00DF08CA" w:rsidP="00215339">
      <w:pPr>
        <w:spacing w:before="100" w:beforeAutospacing="1" w:after="100" w:afterAutospacing="1" w:line="360" w:lineRule="auto"/>
        <w:rPr>
          <w:shd w:val="clear" w:color="auto" w:fill="FFFFFF"/>
        </w:rPr>
      </w:pPr>
      <w:r w:rsidRPr="00DF08CA">
        <w:t xml:space="preserve">Inwestycja realizowana przez </w:t>
      </w:r>
      <w:r w:rsidR="00215339">
        <w:t xml:space="preserve">PLK </w:t>
      </w:r>
      <w:r w:rsidRPr="00DF08CA">
        <w:t xml:space="preserve">znacznie usprawni ruch na stacji Ścinawka Średnia, na której odprawiane są składy wywożące kruszywo z pobliskich kopalń. </w:t>
      </w:r>
      <w:r w:rsidRPr="00DF08CA">
        <w:rPr>
          <w:color w:val="1A1A1A"/>
        </w:rPr>
        <w:t>Skróci się czas transportu materiałów  na budowy.</w:t>
      </w:r>
      <w:r w:rsidRPr="00DF08CA">
        <w:t xml:space="preserve"> Za półmetkiem jest przebudowa torów. Prace obejmują także rozjazdy – urządzenia zapewniające sprawny przejazd pociągów z toru na tor. Już zamontowano większość urządzeń elektrycznego ogrzewania rozjazdów EOR, co  zapewni sprawną obsługę stacji w warunkach zimowych. Wiadukt kolejowy jest przystosowywany do przejazdu ciężkich składów towarowych. Korzystnie zmieni się droga </w:t>
      </w:r>
      <w:r w:rsidRPr="00DF08CA">
        <w:rPr>
          <w:shd w:val="clear" w:color="auto" w:fill="FFFFFF"/>
        </w:rPr>
        <w:t xml:space="preserve">pod wiaduktem. </w:t>
      </w:r>
    </w:p>
    <w:p w:rsidR="00DF08CA" w:rsidRPr="00DF08CA" w:rsidRDefault="00DF08CA" w:rsidP="00215339">
      <w:pPr>
        <w:spacing w:before="100" w:beforeAutospacing="1" w:after="100" w:afterAutospacing="1" w:line="360" w:lineRule="auto"/>
        <w:rPr>
          <w:color w:val="1A1A1A"/>
          <w:shd w:val="clear" w:color="auto" w:fill="FFFFFF"/>
        </w:rPr>
      </w:pPr>
      <w:r w:rsidRPr="00DF08CA">
        <w:t xml:space="preserve">Sprawność i bezpieczeństwo przewozów zapewnią nowe urządzenia i modernizacja nastawni, z której  kolejarze prowadza ruch pociągów. W obszarze bezpieczeństwa są prace na przejeździe kolejowo-drogowym. Wymienione zostały rogatki, sygnalizatory oraz zamontowano </w:t>
      </w:r>
      <w:r w:rsidRPr="00DF08CA">
        <w:rPr>
          <w:color w:val="1A1A1A"/>
          <w:shd w:val="clear" w:color="auto" w:fill="FFFFFF"/>
        </w:rPr>
        <w:t>monitoring.</w:t>
      </w:r>
    </w:p>
    <w:p w:rsidR="00DF08CA" w:rsidRPr="00DF08CA" w:rsidRDefault="00DF08CA" w:rsidP="00215339">
      <w:pPr>
        <w:pStyle w:val="Nagwek2"/>
        <w:spacing w:before="100" w:beforeAutospacing="1" w:after="100" w:afterAutospacing="1" w:line="360" w:lineRule="auto"/>
      </w:pPr>
      <w:r w:rsidRPr="00DF08CA">
        <w:t xml:space="preserve">Ścinawka Średnia dostępniejsza dla podróżnych </w:t>
      </w:r>
    </w:p>
    <w:p w:rsidR="00DF08CA" w:rsidRDefault="00DF08CA" w:rsidP="00215339">
      <w:pPr>
        <w:spacing w:before="100" w:beforeAutospacing="1" w:after="100" w:afterAutospacing="1" w:line="360" w:lineRule="auto"/>
      </w:pPr>
      <w:r w:rsidRPr="00DF08CA">
        <w:t xml:space="preserve">Podróżni w Ścinawce Średniej zyskają wygodny dostęp do pociągów. Nowy wyższy peron ułatwi wsiadanie i wysiadanie z wagonów. Będzie zamontowane oświetlenie oraz wiaty i ławki. Budowane jest przejście podziemne. Przewidziano windy, które ułatwią obsługę osobom o ograniczonych możliwościach ruchowych. Są już przygotowane szyby windowe. Na peronie i w przejściu będzie system oznakowania dotykowego. Przed stacją będą zamontowane stojaki na rowery. Drewniane wiaty przy peronie nr 1 zostaną odnowione w uzgodnieniu z konserwatorem zabytków. </w:t>
      </w:r>
    </w:p>
    <w:p w:rsidR="0031353E" w:rsidRPr="0031353E" w:rsidRDefault="0031353E" w:rsidP="00215339">
      <w:pPr>
        <w:spacing w:before="100" w:beforeAutospacing="1" w:after="100" w:afterAutospacing="1" w:line="360" w:lineRule="auto"/>
      </w:pPr>
      <w:r>
        <w:t>W ramach projektu przewidziano również prace torowe na stacji Kłodzko Główne. Wykonanie robót ułatwi obsługę składów towarowych w obszarze stacji i w kierunku Wrocławia.</w:t>
      </w:r>
    </w:p>
    <w:p w:rsidR="00DF08CA" w:rsidRPr="00DF08CA" w:rsidRDefault="00DF08CA" w:rsidP="00215339">
      <w:pPr>
        <w:spacing w:before="100" w:beforeAutospacing="1" w:after="100" w:afterAutospacing="1" w:line="360" w:lineRule="auto"/>
      </w:pPr>
      <w:r w:rsidRPr="00DF08CA">
        <w:lastRenderedPageBreak/>
        <w:t>Inwestycja pn.: „Prace na linii 286 i w rejonie stacji Kłodzko” - stacja Ścinawka Średnia realizowana w ramach projektu pn.: „Poprawa bezpieczeństwa i likwidacja zagrożeń eksploatacyjnych na sieci kolejowej” jest  finansowana ze środków budżetowych. Zakończenie prac planowane jest w III kwartale 2022 r.</w:t>
      </w:r>
    </w:p>
    <w:p w:rsidR="00C504A5" w:rsidRPr="00215339" w:rsidRDefault="00C504A5" w:rsidP="00215339">
      <w:pPr>
        <w:spacing w:after="0" w:line="360" w:lineRule="auto"/>
        <w:rPr>
          <w:rStyle w:val="Pogrubienie"/>
          <w:rFonts w:cs="Arial"/>
        </w:rPr>
      </w:pPr>
      <w:r w:rsidRPr="00215339">
        <w:rPr>
          <w:rStyle w:val="Pogrubienie"/>
          <w:rFonts w:cs="Arial"/>
        </w:rPr>
        <w:t>Kontakt dla mediów:</w:t>
      </w:r>
    </w:p>
    <w:p w:rsidR="00DF08CA" w:rsidRPr="00215339" w:rsidRDefault="00DF08CA" w:rsidP="00215339">
      <w:pPr>
        <w:spacing w:after="0" w:line="360" w:lineRule="auto"/>
        <w:rPr>
          <w:rFonts w:cs="Arial"/>
          <w:noProof/>
        </w:rPr>
      </w:pPr>
      <w:r w:rsidRPr="00215339">
        <w:rPr>
          <w:rFonts w:cs="Arial"/>
          <w:noProof/>
        </w:rPr>
        <w:t>Mirosław Siemieniec</w:t>
      </w:r>
    </w:p>
    <w:p w:rsidR="00C504A5" w:rsidRPr="00215339" w:rsidRDefault="00DF08CA" w:rsidP="00215339">
      <w:pPr>
        <w:spacing w:after="0" w:line="360" w:lineRule="auto"/>
        <w:rPr>
          <w:rFonts w:cs="Arial"/>
          <w:noProof/>
        </w:rPr>
      </w:pPr>
      <w:r w:rsidRPr="00215339">
        <w:rPr>
          <w:rFonts w:cs="Arial"/>
          <w:noProof/>
        </w:rPr>
        <w:t xml:space="preserve">rzecznik </w:t>
      </w:r>
      <w:r w:rsidR="00C504A5" w:rsidRPr="00215339">
        <w:rPr>
          <w:rFonts w:cs="Arial"/>
          <w:noProof/>
        </w:rPr>
        <w:t xml:space="preserve">zprasowy </w:t>
      </w:r>
    </w:p>
    <w:p w:rsidR="00C504A5" w:rsidRPr="00215339" w:rsidRDefault="00C504A5" w:rsidP="00215339">
      <w:pPr>
        <w:spacing w:after="0" w:line="360" w:lineRule="auto"/>
        <w:rPr>
          <w:rFonts w:cs="Arial"/>
          <w:noProof/>
        </w:rPr>
      </w:pPr>
      <w:r w:rsidRPr="00215339">
        <w:rPr>
          <w:rFonts w:cs="Arial"/>
          <w:noProof/>
        </w:rPr>
        <w:t>PKP Polskie Linie Kolejowe S.A.</w:t>
      </w:r>
    </w:p>
    <w:p w:rsidR="00C504A5" w:rsidRPr="00215339" w:rsidRDefault="00295310" w:rsidP="00215339">
      <w:pPr>
        <w:spacing w:after="0" w:line="360" w:lineRule="auto"/>
        <w:rPr>
          <w:rFonts w:cs="Arial"/>
          <w:noProof/>
        </w:rPr>
      </w:pPr>
      <w:hyperlink r:id="rId8" w:history="1">
        <w:r w:rsidR="00C504A5" w:rsidRPr="00215339">
          <w:rPr>
            <w:rStyle w:val="Hipercze"/>
            <w:rFonts w:cs="Arial"/>
            <w:noProof/>
            <w:color w:val="0563C1"/>
          </w:rPr>
          <w:t>rzecznik@plk-sa.pl</w:t>
        </w:r>
      </w:hyperlink>
    </w:p>
    <w:p w:rsidR="00A15AED" w:rsidRPr="00215339" w:rsidRDefault="00C504A5" w:rsidP="00215339">
      <w:pPr>
        <w:spacing w:after="0" w:line="360" w:lineRule="auto"/>
        <w:rPr>
          <w:rFonts w:cs="Arial"/>
        </w:rPr>
      </w:pPr>
      <w:r w:rsidRPr="00215339">
        <w:rPr>
          <w:rFonts w:cs="Arial"/>
          <w:noProof/>
        </w:rPr>
        <w:t>T: +48</w:t>
      </w:r>
      <w:r w:rsidR="00DF08CA" w:rsidRPr="00215339">
        <w:rPr>
          <w:rFonts w:cs="Arial"/>
          <w:noProof/>
        </w:rPr>
        <w:t> 694 480 239</w:t>
      </w:r>
    </w:p>
    <w:sectPr w:rsidR="00A15AED" w:rsidRPr="00215339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310" w:rsidRDefault="00295310" w:rsidP="009D1AEB">
      <w:pPr>
        <w:spacing w:after="0" w:line="240" w:lineRule="auto"/>
      </w:pPr>
      <w:r>
        <w:separator/>
      </w:r>
    </w:p>
  </w:endnote>
  <w:endnote w:type="continuationSeparator" w:id="0">
    <w:p w:rsidR="00295310" w:rsidRDefault="0029531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E80FFB" w:rsidRPr="00104024">
      <w:rPr>
        <w:rFonts w:cs="Arial"/>
        <w:color w:val="727271"/>
        <w:sz w:val="14"/>
        <w:szCs w:val="14"/>
      </w:rPr>
      <w:t>30.658.953.000,00</w:t>
    </w:r>
    <w:r w:rsidR="00E80FFB">
      <w:rPr>
        <w:rFonts w:cs="Arial"/>
        <w:color w:val="727271"/>
        <w:sz w:val="14"/>
        <w:szCs w:val="14"/>
      </w:rPr>
      <w:t xml:space="preserve"> </w:t>
    </w:r>
    <w:r w:rsidR="00FF26B3" w:rsidRPr="00FF26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310" w:rsidRDefault="00295310" w:rsidP="009D1AEB">
      <w:pPr>
        <w:spacing w:after="0" w:line="240" w:lineRule="auto"/>
      </w:pPr>
      <w:r>
        <w:separator/>
      </w:r>
    </w:p>
  </w:footnote>
  <w:footnote w:type="continuationSeparator" w:id="0">
    <w:p w:rsidR="00295310" w:rsidRDefault="0029531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85F4F"/>
    <w:rsid w:val="000E16CD"/>
    <w:rsid w:val="00120D6C"/>
    <w:rsid w:val="00157BA5"/>
    <w:rsid w:val="00160625"/>
    <w:rsid w:val="001B46BE"/>
    <w:rsid w:val="001D2271"/>
    <w:rsid w:val="001F7A60"/>
    <w:rsid w:val="00215339"/>
    <w:rsid w:val="00236985"/>
    <w:rsid w:val="00277762"/>
    <w:rsid w:val="002874D1"/>
    <w:rsid w:val="00291328"/>
    <w:rsid w:val="00295310"/>
    <w:rsid w:val="002A6AB6"/>
    <w:rsid w:val="002B3935"/>
    <w:rsid w:val="002D2A98"/>
    <w:rsid w:val="002F6767"/>
    <w:rsid w:val="003023D3"/>
    <w:rsid w:val="00302B40"/>
    <w:rsid w:val="0031353E"/>
    <w:rsid w:val="00346918"/>
    <w:rsid w:val="00346E5E"/>
    <w:rsid w:val="00352611"/>
    <w:rsid w:val="0036101C"/>
    <w:rsid w:val="0036304A"/>
    <w:rsid w:val="003763F4"/>
    <w:rsid w:val="003C1F63"/>
    <w:rsid w:val="003D4DE6"/>
    <w:rsid w:val="003F0C77"/>
    <w:rsid w:val="004120FA"/>
    <w:rsid w:val="00423A05"/>
    <w:rsid w:val="00433858"/>
    <w:rsid w:val="00452FB3"/>
    <w:rsid w:val="00453B9F"/>
    <w:rsid w:val="0045444C"/>
    <w:rsid w:val="004D44DE"/>
    <w:rsid w:val="004F4ADE"/>
    <w:rsid w:val="005021EC"/>
    <w:rsid w:val="00545BC4"/>
    <w:rsid w:val="00546D96"/>
    <w:rsid w:val="0055188F"/>
    <w:rsid w:val="00587281"/>
    <w:rsid w:val="0063625B"/>
    <w:rsid w:val="00664E62"/>
    <w:rsid w:val="006B42B3"/>
    <w:rsid w:val="006C6389"/>
    <w:rsid w:val="006C6C1C"/>
    <w:rsid w:val="006F2F1C"/>
    <w:rsid w:val="00711EA4"/>
    <w:rsid w:val="00712FE2"/>
    <w:rsid w:val="007467FD"/>
    <w:rsid w:val="0079448C"/>
    <w:rsid w:val="007A11F2"/>
    <w:rsid w:val="007C7C56"/>
    <w:rsid w:val="007E0FD0"/>
    <w:rsid w:val="007F3648"/>
    <w:rsid w:val="008263D2"/>
    <w:rsid w:val="0085554B"/>
    <w:rsid w:val="00860074"/>
    <w:rsid w:val="008D5441"/>
    <w:rsid w:val="008D5DE4"/>
    <w:rsid w:val="008E2FF4"/>
    <w:rsid w:val="008F456B"/>
    <w:rsid w:val="0090155A"/>
    <w:rsid w:val="009209EB"/>
    <w:rsid w:val="00935D08"/>
    <w:rsid w:val="00946320"/>
    <w:rsid w:val="009B5A2A"/>
    <w:rsid w:val="009D1AEB"/>
    <w:rsid w:val="00A023F4"/>
    <w:rsid w:val="00A15AED"/>
    <w:rsid w:val="00A25F9C"/>
    <w:rsid w:val="00A619B0"/>
    <w:rsid w:val="00A86DF6"/>
    <w:rsid w:val="00AC35C7"/>
    <w:rsid w:val="00AE0224"/>
    <w:rsid w:val="00B03A32"/>
    <w:rsid w:val="00BA6CFB"/>
    <w:rsid w:val="00BD1ACB"/>
    <w:rsid w:val="00BD4E48"/>
    <w:rsid w:val="00C374F9"/>
    <w:rsid w:val="00C429FD"/>
    <w:rsid w:val="00C504A5"/>
    <w:rsid w:val="00C55686"/>
    <w:rsid w:val="00C94D97"/>
    <w:rsid w:val="00C971E7"/>
    <w:rsid w:val="00CF2B52"/>
    <w:rsid w:val="00D10B78"/>
    <w:rsid w:val="00D149FC"/>
    <w:rsid w:val="00D2407E"/>
    <w:rsid w:val="00D469B1"/>
    <w:rsid w:val="00D93DEF"/>
    <w:rsid w:val="00D93EF7"/>
    <w:rsid w:val="00DF08CA"/>
    <w:rsid w:val="00E24951"/>
    <w:rsid w:val="00E27864"/>
    <w:rsid w:val="00E341CC"/>
    <w:rsid w:val="00E80FFB"/>
    <w:rsid w:val="00E9175D"/>
    <w:rsid w:val="00EC3B5B"/>
    <w:rsid w:val="00ED49D7"/>
    <w:rsid w:val="00F05BC8"/>
    <w:rsid w:val="00F304B5"/>
    <w:rsid w:val="00F42DA7"/>
    <w:rsid w:val="00F45BCF"/>
    <w:rsid w:val="00F4708C"/>
    <w:rsid w:val="00F47122"/>
    <w:rsid w:val="00F61BC5"/>
    <w:rsid w:val="00F82DCA"/>
    <w:rsid w:val="00FA448D"/>
    <w:rsid w:val="00FB46BE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B458C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3385E-355F-44F5-B13B-6487D08A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Dolny Śląsk – Ścinawka Średnia poprawa kolejowych tras do wywozu kruszywa</vt:lpstr>
    </vt:vector>
  </TitlesOfParts>
  <Company>PKP PLK S.A.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Dolny Śląsk – Ścinawka Średnia poprawa kolejowych tras do wywozu kruszywa</dc:title>
  <dc:subject/>
  <dc:creator>PKP Polskie Linie Kolejowe S.A.</dc:creator>
  <cp:keywords/>
  <dc:description/>
  <cp:lastModifiedBy>Dudzińska Maria</cp:lastModifiedBy>
  <cp:revision>2</cp:revision>
  <cp:lastPrinted>2021-12-21T08:04:00Z</cp:lastPrinted>
  <dcterms:created xsi:type="dcterms:W3CDTF">2022-05-10T09:41:00Z</dcterms:created>
  <dcterms:modified xsi:type="dcterms:W3CDTF">2022-05-10T09:41:00Z</dcterms:modified>
</cp:coreProperties>
</file>