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1D5F34C1" w:rsidR="009D1AEB" w:rsidRPr="00E612CA" w:rsidRDefault="009D1AEB" w:rsidP="00E612CA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029C2">
        <w:rPr>
          <w:rFonts w:cs="Arial"/>
        </w:rPr>
        <w:t xml:space="preserve">23 </w:t>
      </w:r>
      <w:r w:rsidR="00E612CA">
        <w:rPr>
          <w:rFonts w:cs="Arial"/>
        </w:rPr>
        <w:t>sierpnia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14:paraId="39A88510" w14:textId="04B0DFA0" w:rsidR="00E612CA" w:rsidRDefault="00E612CA" w:rsidP="001A5390">
      <w:pPr>
        <w:pStyle w:val="Nagwek1"/>
      </w:pPr>
      <w:bookmarkStart w:id="0" w:name="_GoBack"/>
      <w:r w:rsidRPr="00E612CA">
        <w:t>Z „duży</w:t>
      </w:r>
      <w:r w:rsidR="00047A64">
        <w:t xml:space="preserve">ch” torów na „małe” oraz do muzeów </w:t>
      </w:r>
    </w:p>
    <w:bookmarkEnd w:id="0"/>
    <w:p w14:paraId="74DDDEEE" w14:textId="02392B9E" w:rsidR="00E612CA" w:rsidRDefault="00E612CA" w:rsidP="001A5390">
      <w:pPr>
        <w:spacing w:line="360" w:lineRule="auto"/>
        <w:rPr>
          <w:b/>
        </w:rPr>
      </w:pPr>
      <w:r w:rsidRPr="00E612CA">
        <w:rPr>
          <w:b/>
        </w:rPr>
        <w:t>Będą atrakcyjne przejazdy wąskotorową koleją w Rudach dzięki wsparciu PKP Polskich Linii Kolejowych S.A. Urządzen</w:t>
      </w:r>
      <w:r w:rsidR="00DC0613">
        <w:rPr>
          <w:b/>
        </w:rPr>
        <w:t xml:space="preserve">ia sterowania ruchem i elementy torów </w:t>
      </w:r>
      <w:r w:rsidRPr="00E612CA">
        <w:rPr>
          <w:b/>
        </w:rPr>
        <w:t>przekazane przez PLK pozwolą na utrzymanie sprawnych i bezpiecznych podróży. Sprzęt, niewykorzystywany już na sieci przypomni historię kolei w Rzeszowie, Skierniewicach, Ost</w:t>
      </w:r>
      <w:r w:rsidR="00047A64">
        <w:rPr>
          <w:b/>
        </w:rPr>
        <w:t>rołęce i Zdunach.</w:t>
      </w:r>
    </w:p>
    <w:p w14:paraId="2195124C" w14:textId="268620DA" w:rsidR="00E612CA" w:rsidRPr="00E612CA" w:rsidRDefault="00E612CA" w:rsidP="001A5390">
      <w:pPr>
        <w:spacing w:line="360" w:lineRule="auto"/>
        <w:rPr>
          <w:rFonts w:eastAsia="Calibri"/>
        </w:rPr>
      </w:pPr>
      <w:r w:rsidRPr="001A5390">
        <w:rPr>
          <w:rFonts w:eastAsia="Calibri"/>
          <w:b/>
        </w:rPr>
        <w:t>Gminny Ośrodek Turystyki i Promocji w Rudach</w:t>
      </w:r>
      <w:r w:rsidR="000247C2">
        <w:rPr>
          <w:rFonts w:eastAsia="Calibri"/>
          <w:b/>
        </w:rPr>
        <w:t xml:space="preserve"> w woj. śląskim</w:t>
      </w:r>
      <w:r w:rsidRPr="00E612CA">
        <w:rPr>
          <w:rFonts w:eastAsia="Calibri"/>
        </w:rPr>
        <w:t xml:space="preserve"> organizuje całoroczne przejazdy zabytkową wąskotorową koleją na trasach Rudy - Rybnik Stodoły - Rudy</w:t>
      </w:r>
      <w:r w:rsidR="00047A64">
        <w:rPr>
          <w:rFonts w:eastAsia="Calibri"/>
        </w:rPr>
        <w:t xml:space="preserve"> oraz Rudy - Stanica - Rudy. Poz</w:t>
      </w:r>
      <w:r w:rsidRPr="00E612CA">
        <w:rPr>
          <w:rFonts w:eastAsia="Calibri"/>
        </w:rPr>
        <w:t>yskane od P</w:t>
      </w:r>
      <w:r w:rsidR="000247C2">
        <w:rPr>
          <w:rFonts w:eastAsia="Calibri"/>
        </w:rPr>
        <w:t xml:space="preserve">olskich Linii Kolejowych </w:t>
      </w:r>
      <w:r w:rsidRPr="00E612CA">
        <w:rPr>
          <w:rFonts w:eastAsia="Calibri"/>
        </w:rPr>
        <w:t>m. in. szyny, podkładki żebrowe, wkręty i łapki, o wartości ponad 496 tys. zł pozwolą odbudować odcinek pomiędzy stacjami Stanica - Pilchowice. Dzięki darowiźnie PLK możliwe będą atrakcyjne wycieczki dalszym odcinkiem wąskotorówki o długości około 5 km.</w:t>
      </w:r>
    </w:p>
    <w:p w14:paraId="3EF9C16B" w14:textId="0EC56B19" w:rsidR="00E612CA" w:rsidRDefault="00047A64" w:rsidP="008377F8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Z torów do muzeum</w:t>
      </w:r>
    </w:p>
    <w:p w14:paraId="554A070B" w14:textId="1E3B4A32" w:rsidR="00E612CA" w:rsidRDefault="00E612CA" w:rsidP="001A5390">
      <w:pPr>
        <w:spacing w:line="360" w:lineRule="auto"/>
        <w:rPr>
          <w:rFonts w:eastAsia="Calibri" w:cs="Arial"/>
        </w:rPr>
      </w:pPr>
      <w:r w:rsidRPr="00E612CA">
        <w:rPr>
          <w:rFonts w:eastAsia="Calibri" w:cs="Arial"/>
        </w:rPr>
        <w:t xml:space="preserve">PLK przekazały </w:t>
      </w:r>
      <w:r w:rsidRPr="001A5390">
        <w:rPr>
          <w:rFonts w:eastAsia="Calibri" w:cs="Arial"/>
          <w:b/>
        </w:rPr>
        <w:t>Gminie Zduny</w:t>
      </w:r>
      <w:r w:rsidRPr="00E612CA">
        <w:rPr>
          <w:rFonts w:eastAsia="Calibri" w:cs="Arial"/>
        </w:rPr>
        <w:t xml:space="preserve"> ponad 100 letni semafor kształtowy. Urządzenie z 1904 r. pochodzi ze stacji Zduny na linii kolejowej nr 281. Po renowacji semafor zostanie umieszczony na terenie zabytkowej, odrestaurowanej XIX-wiecznej Kaflarni w Zdunach. Jesienią zostanie tam uruchomiony zdunowski Ośrodek Kultury. Sprzęt od PLK przypomni odwiedzającym o historii kolei w regionie.</w:t>
      </w:r>
    </w:p>
    <w:p w14:paraId="639A10A4" w14:textId="2DF31FAF" w:rsidR="000C3C6E" w:rsidRPr="0009068E" w:rsidRDefault="000C3C6E" w:rsidP="001A5390">
      <w:pPr>
        <w:spacing w:line="360" w:lineRule="auto"/>
        <w:rPr>
          <w:rFonts w:eastAsia="Calibri" w:cs="Arial"/>
        </w:rPr>
      </w:pPr>
      <w:r w:rsidRPr="0009068E">
        <w:rPr>
          <w:rFonts w:eastAsia="Calibri" w:cs="Arial"/>
          <w:b/>
          <w:i/>
        </w:rPr>
        <w:t xml:space="preserve">– PKP Polskie Linie Kolejowe S.A., jako zarządca narodowej sieci linii kolejowych, dbają nie tylko o utrzymanie obecnej infrastruktury, ale w swej działalności pamiętają także o historii dróg żelaznych. Wyrazem tego jest pomoc w propagowaniu tradycji kolei licznym instytucjom i organizacjom, zajmującym się ochroną zabytków techniki oraz promującym </w:t>
      </w:r>
      <w:r w:rsidR="0009068E" w:rsidRPr="0009068E">
        <w:rPr>
          <w:rFonts w:eastAsia="Calibri" w:cs="Arial"/>
          <w:b/>
          <w:i/>
        </w:rPr>
        <w:t xml:space="preserve">transport kolejowy. </w:t>
      </w:r>
      <w:r w:rsidRPr="0009068E">
        <w:rPr>
          <w:rFonts w:eastAsia="Calibri" w:cs="Arial"/>
          <w:b/>
          <w:i/>
        </w:rPr>
        <w:t>Wspieramy tę dz</w:t>
      </w:r>
      <w:r w:rsidR="0009068E" w:rsidRPr="0009068E">
        <w:rPr>
          <w:rFonts w:eastAsia="Calibri" w:cs="Arial"/>
          <w:b/>
          <w:i/>
        </w:rPr>
        <w:t>iałalność przekazując</w:t>
      </w:r>
      <w:r w:rsidR="001C015D">
        <w:rPr>
          <w:rFonts w:eastAsia="Calibri" w:cs="Arial"/>
          <w:b/>
          <w:i/>
        </w:rPr>
        <w:t xml:space="preserve"> m. in.</w:t>
      </w:r>
      <w:r w:rsidR="0009068E" w:rsidRPr="0009068E">
        <w:rPr>
          <w:rFonts w:eastAsia="Calibri" w:cs="Arial"/>
          <w:b/>
          <w:i/>
        </w:rPr>
        <w:t xml:space="preserve"> elementy infrastruktury kolejowej oraz zabytkowy tabor</w:t>
      </w:r>
      <w:r w:rsidR="000247C2">
        <w:rPr>
          <w:rFonts w:eastAsia="Calibri" w:cs="Arial"/>
          <w:b/>
          <w:i/>
        </w:rPr>
        <w:t xml:space="preserve"> </w:t>
      </w:r>
      <w:r w:rsidRPr="0009068E">
        <w:rPr>
          <w:rFonts w:eastAsia="Calibri" w:cs="Arial"/>
          <w:b/>
          <w:i/>
        </w:rPr>
        <w:t xml:space="preserve"> –</w:t>
      </w:r>
      <w:r w:rsidRPr="000C3C6E">
        <w:rPr>
          <w:rFonts w:eastAsia="Calibri" w:cs="Arial"/>
        </w:rPr>
        <w:t xml:space="preserve"> </w:t>
      </w:r>
      <w:r w:rsidR="00B23A29">
        <w:rPr>
          <w:rFonts w:eastAsia="Calibri" w:cs="Arial"/>
          <w:b/>
        </w:rPr>
        <w:t xml:space="preserve">powiedział </w:t>
      </w:r>
      <w:r w:rsidRPr="0009068E">
        <w:rPr>
          <w:rFonts w:eastAsia="Calibri" w:cs="Arial"/>
          <w:b/>
        </w:rPr>
        <w:t>Andrzej</w:t>
      </w:r>
      <w:r w:rsidRPr="000C3C6E">
        <w:rPr>
          <w:rFonts w:eastAsia="Calibri" w:cs="Arial"/>
          <w:b/>
        </w:rPr>
        <w:t xml:space="preserve"> Bittel, sekretarz stanu w Ministerstwie Infrastruktury.</w:t>
      </w:r>
    </w:p>
    <w:p w14:paraId="594110D4" w14:textId="6B41CDDB" w:rsidR="001A5390" w:rsidRDefault="00E612CA" w:rsidP="0009068E">
      <w:pPr>
        <w:spacing w:line="360" w:lineRule="auto"/>
        <w:rPr>
          <w:rFonts w:eastAsia="Calibri" w:cs="Arial"/>
        </w:rPr>
      </w:pPr>
      <w:r w:rsidRPr="001A5390">
        <w:rPr>
          <w:rFonts w:eastAsia="Calibri" w:cs="Arial"/>
          <w:b/>
        </w:rPr>
        <w:t>Podkarpackie Stowarzyszenie Sympatyków Kolei w Rzeszowie</w:t>
      </w:r>
      <w:r w:rsidRPr="00E612CA">
        <w:rPr>
          <w:rFonts w:eastAsia="Calibri" w:cs="Arial"/>
        </w:rPr>
        <w:t xml:space="preserve"> otrzymało od PLK lemieszowy pług odśnieżny typu 411S z 1978 r. oraz lemieszowo-wirnikową odśnieżarkę torów typu KSF-70 z 1987 r. o wartości 118,8 tys. zł. </w:t>
      </w:r>
      <w:r w:rsidR="000247C2">
        <w:rPr>
          <w:rFonts w:eastAsia="Calibri" w:cs="Arial"/>
        </w:rPr>
        <w:t>Nieużywane</w:t>
      </w:r>
      <w:r w:rsidRPr="00E612CA">
        <w:rPr>
          <w:rFonts w:eastAsia="Calibri" w:cs="Arial"/>
        </w:rPr>
        <w:t xml:space="preserve"> sprzęty zostaną ustawione w obrębie stacji Rzeszów Główny na jednym z torów dzierżawionych przez Stowarzyszenie. Docelowo, organizacja planuje stworzyć w hali parowozowni w obrębie stacji Rzeszów Główny zalążek muzeum kolejnictwa, ze szczególnym uwzględnieniem kolekcji taboru używanego do utrzymania linii kolejowych. Pojazdy, </w:t>
      </w:r>
      <w:r w:rsidRPr="00E612CA">
        <w:rPr>
          <w:rFonts w:eastAsia="Calibri" w:cs="Arial"/>
        </w:rPr>
        <w:lastRenderedPageBreak/>
        <w:t>po wykonaniu niezbędnych zabiegów zabezpieczających i konserwacyjnych, zostaną udostępnione zwiedzającym i posłużą celom edukacyjnym, zwłaszcza dla młodzieży zgłębiającej tajniki historii oraz techniki rodzimego kolejnictwa.</w:t>
      </w:r>
    </w:p>
    <w:p w14:paraId="6C7BD216" w14:textId="2D29E549" w:rsidR="00E612CA" w:rsidRPr="00E612CA" w:rsidRDefault="00E612CA" w:rsidP="001A5390">
      <w:pPr>
        <w:spacing w:line="360" w:lineRule="auto"/>
        <w:rPr>
          <w:rFonts w:eastAsia="Calibri" w:cs="Arial"/>
        </w:rPr>
      </w:pPr>
      <w:r w:rsidRPr="00E612CA">
        <w:rPr>
          <w:rFonts w:eastAsia="Calibri" w:cs="Arial"/>
        </w:rPr>
        <w:t xml:space="preserve">Pług i odśnieżarka to </w:t>
      </w:r>
      <w:r w:rsidR="000247C2">
        <w:rPr>
          <w:rFonts w:eastAsia="Calibri" w:cs="Arial"/>
        </w:rPr>
        <w:t xml:space="preserve">kolejne </w:t>
      </w:r>
      <w:r w:rsidRPr="00E612CA">
        <w:rPr>
          <w:rFonts w:eastAsia="Calibri" w:cs="Arial"/>
        </w:rPr>
        <w:t>pojazd</w:t>
      </w:r>
      <w:r w:rsidR="000247C2">
        <w:rPr>
          <w:rFonts w:eastAsia="Calibri" w:cs="Arial"/>
        </w:rPr>
        <w:t>y</w:t>
      </w:r>
      <w:r w:rsidRPr="00E612CA">
        <w:rPr>
          <w:rFonts w:eastAsia="Calibri" w:cs="Arial"/>
        </w:rPr>
        <w:t>, jaki</w:t>
      </w:r>
      <w:r w:rsidR="000247C2">
        <w:rPr>
          <w:rFonts w:eastAsia="Calibri" w:cs="Arial"/>
        </w:rPr>
        <w:t>e</w:t>
      </w:r>
      <w:r w:rsidRPr="00E612CA">
        <w:rPr>
          <w:rFonts w:eastAsia="Calibri" w:cs="Arial"/>
        </w:rPr>
        <w:t xml:space="preserve"> Podkarpackie Stowarzyszenie Sympatyków Kolei w Rzeszowie pozyskało już od </w:t>
      </w:r>
      <w:r w:rsidR="000247C2">
        <w:rPr>
          <w:rFonts w:eastAsia="Calibri" w:cs="Arial"/>
        </w:rPr>
        <w:t>PKP Polskich Linii Kolejowych S</w:t>
      </w:r>
      <w:r w:rsidRPr="00E612CA">
        <w:rPr>
          <w:rFonts w:eastAsia="Calibri" w:cs="Arial"/>
        </w:rPr>
        <w:t>.</w:t>
      </w:r>
      <w:r w:rsidR="000247C2">
        <w:rPr>
          <w:rFonts w:eastAsia="Calibri" w:cs="Arial"/>
        </w:rPr>
        <w:t>A.</w:t>
      </w:r>
      <w:r w:rsidRPr="00E612CA">
        <w:rPr>
          <w:rFonts w:eastAsia="Calibri" w:cs="Arial"/>
        </w:rPr>
        <w:t xml:space="preserve"> W poprzednich latach zasoby organizacji wzbogacił pług odśnieżny typu SDPM-2097 o wartości blisko 44,7 tys. zł oraz odśnieżarka torów typu OM-3A o wartości 8 tys. zł. </w:t>
      </w:r>
    </w:p>
    <w:p w14:paraId="0E6F9456" w14:textId="1F52AB76" w:rsidR="000247C2" w:rsidRPr="00936AC8" w:rsidRDefault="000247C2" w:rsidP="000247C2">
      <w:pPr>
        <w:spacing w:line="360" w:lineRule="auto"/>
        <w:rPr>
          <w:rFonts w:eastAsia="Calibri" w:cs="Arial"/>
          <w:b/>
        </w:rPr>
      </w:pPr>
      <w:r w:rsidRPr="007F29C4">
        <w:rPr>
          <w:rFonts w:eastAsia="Calibri" w:cs="Arial"/>
          <w:b/>
          <w:i/>
        </w:rPr>
        <w:t xml:space="preserve">– Darowizny PKP Polskich Linii Kolejowych S.A. stają się atrakcją dla pasjonatów kolei i turystów. </w:t>
      </w:r>
      <w:r>
        <w:rPr>
          <w:rFonts w:eastAsia="Calibri" w:cs="Arial"/>
          <w:b/>
          <w:i/>
        </w:rPr>
        <w:t>T</w:t>
      </w:r>
      <w:r w:rsidRPr="007F29C4">
        <w:rPr>
          <w:rFonts w:eastAsia="Calibri" w:cs="Arial"/>
          <w:b/>
          <w:i/>
        </w:rPr>
        <w:t>o korzyści nie tylko dla obecnych, ale i przyszłych pokoleń. Dla kolejarzy ważne jest bowiem utrzymywanie pamięci o historii kolei. Dlatego wspieramy m. in. muzea i skanseny kolejowe, przekazując materiały niewykorzystywane już na sieci zarządzanej przez PLK. Działania różnego rodzaju organizacji i stowarzyszeń, związane z zachowaniem tradycji i historii dróg żelaznych zasług</w:t>
      </w:r>
      <w:r>
        <w:rPr>
          <w:rFonts w:eastAsia="Calibri" w:cs="Arial"/>
          <w:b/>
          <w:i/>
        </w:rPr>
        <w:t xml:space="preserve">ują na wszelką pomoc i uznanie </w:t>
      </w:r>
      <w:r w:rsidRPr="007F29C4">
        <w:rPr>
          <w:rFonts w:eastAsia="Calibri" w:cs="Arial"/>
          <w:b/>
          <w:i/>
        </w:rPr>
        <w:t>–</w:t>
      </w:r>
      <w:r w:rsidRPr="007F29C4">
        <w:rPr>
          <w:rFonts w:eastAsia="Calibri" w:cs="Arial"/>
          <w:b/>
        </w:rPr>
        <w:t xml:space="preserve"> powiedział Ireneusz Merchel, prezes Zarządu PKP Polskich Linii Kolejowych S.A.</w:t>
      </w:r>
    </w:p>
    <w:p w14:paraId="1DC0EDFC" w14:textId="40567173" w:rsidR="00E612CA" w:rsidRDefault="00E612CA" w:rsidP="001A5390">
      <w:pPr>
        <w:spacing w:line="360" w:lineRule="auto"/>
        <w:rPr>
          <w:rFonts w:eastAsia="Calibri" w:cs="Arial"/>
        </w:rPr>
      </w:pPr>
      <w:r w:rsidRPr="001A5390">
        <w:rPr>
          <w:rFonts w:eastAsia="Calibri" w:cs="Arial"/>
          <w:b/>
        </w:rPr>
        <w:t>Polskie Stowarzyszenie Miłośników Kolei w Warszawie</w:t>
      </w:r>
      <w:r w:rsidRPr="00E612CA">
        <w:rPr>
          <w:rFonts w:eastAsia="Calibri" w:cs="Arial"/>
        </w:rPr>
        <w:t xml:space="preserve"> pozyskało od PLK </w:t>
      </w:r>
      <w:r w:rsidR="000247C2">
        <w:rPr>
          <w:rFonts w:eastAsia="Calibri" w:cs="Arial"/>
        </w:rPr>
        <w:t>nieużywane już elementy torów</w:t>
      </w:r>
      <w:r w:rsidRPr="00E612CA">
        <w:rPr>
          <w:rFonts w:eastAsia="Calibri" w:cs="Arial"/>
        </w:rPr>
        <w:t>. Śruby stopowe z nakrętkami (po 2000 sztuk), zdemontowane w wyniku przebudowy linii kolejowej nr 207 na odcinku Toruń Wschodni - Chełmża, zostały wykorzystane do remontu torów ekspozycyjnych w Parowozowni Skierniewice. Tegoroczna darowizna dla Polskiego Stowarzyszenia Miłośników Kolei w Warszawie jest już kolejną w historii współpracy z PLK. Organizacja otrzymała w ubiegłych latach urządzenia sterowania ruchem kolejowym.</w:t>
      </w:r>
    </w:p>
    <w:p w14:paraId="0D76AF1F" w14:textId="2A8262BE" w:rsidR="00E612CA" w:rsidRPr="00E612CA" w:rsidRDefault="00E612CA" w:rsidP="001A5390">
      <w:pPr>
        <w:spacing w:line="360" w:lineRule="auto"/>
        <w:rPr>
          <w:rFonts w:eastAsia="Calibri" w:cs="Arial"/>
        </w:rPr>
      </w:pPr>
      <w:r w:rsidRPr="00E612CA">
        <w:rPr>
          <w:rFonts w:eastAsia="Calibri" w:cs="Arial"/>
        </w:rPr>
        <w:t xml:space="preserve">PLK przekazały </w:t>
      </w:r>
      <w:r w:rsidR="000247C2">
        <w:rPr>
          <w:rFonts w:eastAsia="Calibri" w:cs="Arial"/>
        </w:rPr>
        <w:t xml:space="preserve">także </w:t>
      </w:r>
      <w:r w:rsidRPr="001A5390">
        <w:rPr>
          <w:rFonts w:eastAsia="Calibri" w:cs="Arial"/>
          <w:b/>
        </w:rPr>
        <w:t>Miastu Ostrołęka</w:t>
      </w:r>
      <w:r w:rsidRPr="00E612CA">
        <w:rPr>
          <w:rFonts w:eastAsia="Calibri" w:cs="Arial"/>
        </w:rPr>
        <w:t xml:space="preserve"> fragment mostu </w:t>
      </w:r>
      <w:r w:rsidR="00DC41BD">
        <w:rPr>
          <w:rFonts w:eastAsia="Calibri" w:cs="Arial"/>
        </w:rPr>
        <w:t>kolejowego</w:t>
      </w:r>
      <w:r w:rsidRPr="00E612CA">
        <w:rPr>
          <w:rFonts w:eastAsia="Calibri" w:cs="Arial"/>
        </w:rPr>
        <w:t xml:space="preserve"> z 1954 r. Konstrukcja pochodzi z linii nr 35 Ostrołęka - Szczytno. Obiekt zostanie odrestaurowany, a następnie wyeksponowany w Ostrołęce w rejonie ul. Warszawskiej, w pobliżu przebiegającej linii kolejowej. Most będzie stanowić dla mieszkańców miasta i okolic oraz dla podróżujących koleją ciekawy eksponat – przykład architektury XX wieku.</w:t>
      </w:r>
    </w:p>
    <w:p w14:paraId="0A93EBA1" w14:textId="0608C23E" w:rsidR="008377F8" w:rsidRDefault="008377F8" w:rsidP="008377F8">
      <w:pPr>
        <w:pStyle w:val="Nagwek2"/>
        <w:spacing w:before="0" w:after="160" w:line="360" w:lineRule="auto"/>
        <w:rPr>
          <w:rFonts w:eastAsia="Calibri"/>
        </w:rPr>
      </w:pPr>
      <w:r w:rsidRPr="008377F8">
        <w:rPr>
          <w:rFonts w:eastAsia="Calibri"/>
        </w:rPr>
        <w:t xml:space="preserve">Darowizny od PLK </w:t>
      </w:r>
      <w:r>
        <w:rPr>
          <w:rFonts w:eastAsia="Calibri"/>
        </w:rPr>
        <w:t>w nowej roli i miejscu</w:t>
      </w:r>
      <w:r w:rsidRPr="008377F8">
        <w:rPr>
          <w:rFonts w:eastAsia="Calibri"/>
        </w:rPr>
        <w:t xml:space="preserve"> </w:t>
      </w:r>
    </w:p>
    <w:p w14:paraId="70049867" w14:textId="1F07D570" w:rsidR="00047A64" w:rsidRDefault="00E612CA" w:rsidP="00047A64">
      <w:pPr>
        <w:spacing w:line="360" w:lineRule="auto"/>
      </w:pPr>
      <w:r>
        <w:t>W ostatnich latach PKP Polskie Linie Kolejowe S.A. przekazały ponad 100 razy darowizny instytucjom</w:t>
      </w:r>
      <w:r w:rsidR="00047A64">
        <w:t>, które dbają o historię kolei.</w:t>
      </w:r>
      <w:r w:rsidR="008377F8">
        <w:t xml:space="preserve"> </w:t>
      </w:r>
      <w:r w:rsidR="00047A64">
        <w:t>W tym</w:t>
      </w:r>
      <w:r>
        <w:t xml:space="preserve"> roku zarządca infrastruktury przekazał </w:t>
      </w:r>
      <w:r w:rsidR="00047A64">
        <w:t>Pomorskiemu Towarzystwu</w:t>
      </w:r>
      <w:r w:rsidR="00047A64" w:rsidRPr="00047A64">
        <w:t xml:space="preserve"> Miło</w:t>
      </w:r>
      <w:r w:rsidR="00047A64">
        <w:t>śników Kolei Żelaznych w Gdyni</w:t>
      </w:r>
      <w:r w:rsidR="00047A64" w:rsidRPr="00047A64">
        <w:t xml:space="preserve"> urządze</w:t>
      </w:r>
      <w:r w:rsidR="008377F8">
        <w:t>nia sterowania ruchem kolejowym</w:t>
      </w:r>
      <w:r w:rsidR="00047A64" w:rsidRPr="00047A64">
        <w:t xml:space="preserve">. </w:t>
      </w:r>
      <w:r w:rsidR="00047A64">
        <w:t xml:space="preserve">Darowizna w postaci wózków motorowych </w:t>
      </w:r>
      <w:r w:rsidR="00047A64" w:rsidRPr="00047A64">
        <w:t>WM-10L i WŻA-10L oraz wagon</w:t>
      </w:r>
      <w:r w:rsidR="00047A64">
        <w:t xml:space="preserve">u osobowego typu 104 </w:t>
      </w:r>
      <w:proofErr w:type="spellStart"/>
      <w:r w:rsidR="00047A64">
        <w:t>Af</w:t>
      </w:r>
      <w:proofErr w:type="spellEnd"/>
      <w:r w:rsidR="00047A64">
        <w:t>, przebudowanego</w:t>
      </w:r>
      <w:r w:rsidR="00047A64" w:rsidRPr="00047A64">
        <w:t xml:space="preserve"> na socjalny</w:t>
      </w:r>
      <w:r w:rsidR="00047A64">
        <w:t xml:space="preserve">, trafiła do </w:t>
      </w:r>
      <w:r w:rsidR="00047A64" w:rsidRPr="00047A64">
        <w:t>Chojnickie</w:t>
      </w:r>
      <w:r w:rsidR="00047A64">
        <w:t>go</w:t>
      </w:r>
      <w:r w:rsidR="00047A64" w:rsidRPr="00047A64">
        <w:t xml:space="preserve"> </w:t>
      </w:r>
      <w:r w:rsidR="00047A64">
        <w:t>Stowarzyszenia Miłośników Kolei.</w:t>
      </w:r>
      <w:r w:rsidR="008175DF">
        <w:t xml:space="preserve"> Klub Żeglarski</w:t>
      </w:r>
      <w:r w:rsidR="008175DF" w:rsidRPr="008175DF">
        <w:t xml:space="preserve"> „Grot” w Wierzchlądzie </w:t>
      </w:r>
      <w:r w:rsidR="008175DF">
        <w:t xml:space="preserve">otrzymał </w:t>
      </w:r>
      <w:r w:rsidR="008377F8">
        <w:t xml:space="preserve">sześć słupów sieci trakcyjnej, </w:t>
      </w:r>
      <w:r w:rsidR="008175DF" w:rsidRPr="008175DF">
        <w:t>zdemontowany</w:t>
      </w:r>
      <w:r w:rsidR="008377F8">
        <w:t>ch</w:t>
      </w:r>
      <w:r w:rsidR="008175DF" w:rsidRPr="008175DF">
        <w:t xml:space="preserve"> podczas remontu linii Poznań </w:t>
      </w:r>
      <w:r w:rsidR="008377F8">
        <w:t xml:space="preserve">- </w:t>
      </w:r>
      <w:r w:rsidR="008175DF" w:rsidRPr="008175DF">
        <w:t>Szczecin</w:t>
      </w:r>
      <w:r w:rsidR="008377F8">
        <w:t>. Słupy</w:t>
      </w:r>
      <w:r w:rsidR="008175DF" w:rsidRPr="008175DF">
        <w:t xml:space="preserve"> </w:t>
      </w:r>
      <w:r w:rsidR="008377F8">
        <w:t xml:space="preserve">zyskają zupełnie nowe życie – </w:t>
      </w:r>
      <w:r w:rsidR="008175DF" w:rsidRPr="008175DF">
        <w:t xml:space="preserve">zostaną wykorzystane do budowy dwóch pomostów do cumowania jachtów na jeziorze </w:t>
      </w:r>
      <w:r w:rsidR="008175DF">
        <w:t>Miedwie.</w:t>
      </w:r>
    </w:p>
    <w:p w14:paraId="6EB1F721" w14:textId="43676117" w:rsidR="007C6574" w:rsidRDefault="007F3648" w:rsidP="00700673">
      <w:pPr>
        <w:spacing w:after="0" w:line="360" w:lineRule="auto"/>
      </w:pPr>
      <w:r w:rsidRPr="007F3648">
        <w:rPr>
          <w:rStyle w:val="Pogrubienie"/>
          <w:rFonts w:cs="Arial"/>
        </w:rPr>
        <w:lastRenderedPageBreak/>
        <w:t>Kontakt dla mediów:</w:t>
      </w:r>
      <w:r w:rsidR="00A15AED" w:rsidRPr="007F3648">
        <w:br/>
      </w:r>
      <w:r w:rsidR="007C6574">
        <w:t>Magdalena Janus</w:t>
      </w:r>
    </w:p>
    <w:p w14:paraId="3C62A985" w14:textId="1CE04E69" w:rsidR="007C6574" w:rsidRDefault="00855685" w:rsidP="00700673">
      <w:pPr>
        <w:spacing w:after="0" w:line="360" w:lineRule="auto"/>
      </w:pPr>
      <w:r>
        <w:t>z</w:t>
      </w:r>
      <w:r w:rsidR="007C6574">
        <w:t>espół prasowy</w:t>
      </w:r>
    </w:p>
    <w:p w14:paraId="300E28F6" w14:textId="77777777" w:rsidR="007C6574" w:rsidRDefault="007C6574" w:rsidP="00700673">
      <w:pPr>
        <w:spacing w:after="0" w:line="360" w:lineRule="auto"/>
      </w:pPr>
      <w:r>
        <w:t>PKP Polskie Linie Kolejowe S.A.</w:t>
      </w:r>
    </w:p>
    <w:p w14:paraId="2A463072" w14:textId="5D4E0E73" w:rsidR="007C6574" w:rsidRDefault="00356274" w:rsidP="00700673">
      <w:pPr>
        <w:spacing w:after="0" w:line="360" w:lineRule="auto"/>
      </w:pPr>
      <w:hyperlink r:id="rId8" w:history="1">
        <w:r w:rsidR="007C6574" w:rsidRPr="00D72B52">
          <w:rPr>
            <w:rStyle w:val="Hipercze"/>
          </w:rPr>
          <w:t>rzecznik@plk-sa.pl</w:t>
        </w:r>
      </w:hyperlink>
    </w:p>
    <w:p w14:paraId="3F5BAFA7" w14:textId="168D2E8B" w:rsidR="00A15AED" w:rsidRPr="00F05BC8" w:rsidRDefault="007C6574" w:rsidP="00700673">
      <w:pPr>
        <w:spacing w:after="0" w:line="360" w:lineRule="auto"/>
      </w:pPr>
      <w:r>
        <w:t>T: +48 571 370 229</w:t>
      </w: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1E50" w14:textId="77777777" w:rsidR="00356274" w:rsidRDefault="00356274" w:rsidP="009D1AEB">
      <w:pPr>
        <w:spacing w:after="0" w:line="240" w:lineRule="auto"/>
      </w:pPr>
      <w:r>
        <w:separator/>
      </w:r>
    </w:p>
  </w:endnote>
  <w:endnote w:type="continuationSeparator" w:id="0">
    <w:p w14:paraId="3562AC12" w14:textId="77777777" w:rsidR="00356274" w:rsidRDefault="0035627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B65442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029C2">
      <w:rPr>
        <w:rFonts w:cs="Arial"/>
        <w:color w:val="727271"/>
        <w:sz w:val="14"/>
        <w:szCs w:val="14"/>
      </w:rPr>
      <w:t xml:space="preserve">30 918 953 </w:t>
    </w:r>
    <w:r w:rsidR="005029C2" w:rsidRPr="005029C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C5674" w14:textId="77777777" w:rsidR="00356274" w:rsidRDefault="00356274" w:rsidP="009D1AEB">
      <w:pPr>
        <w:spacing w:after="0" w:line="240" w:lineRule="auto"/>
      </w:pPr>
      <w:r>
        <w:separator/>
      </w:r>
    </w:p>
  </w:footnote>
  <w:footnote w:type="continuationSeparator" w:id="0">
    <w:p w14:paraId="245EF3F3" w14:textId="77777777" w:rsidR="00356274" w:rsidRDefault="0035627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A2C"/>
    <w:rsid w:val="000247C2"/>
    <w:rsid w:val="00047A64"/>
    <w:rsid w:val="0009068E"/>
    <w:rsid w:val="000C3C6E"/>
    <w:rsid w:val="0018540C"/>
    <w:rsid w:val="001A5390"/>
    <w:rsid w:val="001C015D"/>
    <w:rsid w:val="00236985"/>
    <w:rsid w:val="00277762"/>
    <w:rsid w:val="00291328"/>
    <w:rsid w:val="002B01B0"/>
    <w:rsid w:val="002F6767"/>
    <w:rsid w:val="00356274"/>
    <w:rsid w:val="003F0C77"/>
    <w:rsid w:val="0045709B"/>
    <w:rsid w:val="005029C2"/>
    <w:rsid w:val="0063625B"/>
    <w:rsid w:val="006C6C1C"/>
    <w:rsid w:val="006E51BF"/>
    <w:rsid w:val="00700673"/>
    <w:rsid w:val="00773CA2"/>
    <w:rsid w:val="007C6574"/>
    <w:rsid w:val="007F29C4"/>
    <w:rsid w:val="007F3648"/>
    <w:rsid w:val="00803457"/>
    <w:rsid w:val="008175DF"/>
    <w:rsid w:val="008377F8"/>
    <w:rsid w:val="00855685"/>
    <w:rsid w:val="00860074"/>
    <w:rsid w:val="008D5441"/>
    <w:rsid w:val="008D5DE4"/>
    <w:rsid w:val="00936AC8"/>
    <w:rsid w:val="009D1AEB"/>
    <w:rsid w:val="00A11F4C"/>
    <w:rsid w:val="00A15AED"/>
    <w:rsid w:val="00A613E8"/>
    <w:rsid w:val="00AE6D26"/>
    <w:rsid w:val="00B23A29"/>
    <w:rsid w:val="00B27FAB"/>
    <w:rsid w:val="00B360CB"/>
    <w:rsid w:val="00BA58DB"/>
    <w:rsid w:val="00BF4141"/>
    <w:rsid w:val="00D149FC"/>
    <w:rsid w:val="00D55309"/>
    <w:rsid w:val="00D93148"/>
    <w:rsid w:val="00DC0613"/>
    <w:rsid w:val="00DC41BD"/>
    <w:rsid w:val="00E24E93"/>
    <w:rsid w:val="00E612CA"/>
    <w:rsid w:val="00F05BC8"/>
    <w:rsid w:val="00F76355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B518-E3A2-417A-9AA4-EBA19B46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„dużych” torów na „małe” oraz do muzeów</vt:lpstr>
    </vt:vector>
  </TitlesOfParts>
  <Company>PKP PLK S.A.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„dużych” torów na „małe” oraz do muzeów</dc:title>
  <dc:subject/>
  <dc:creator>PKP Polskie Linie Kolejowe S.A.</dc:creator>
  <cp:keywords/>
  <dc:description/>
  <cp:lastModifiedBy>Dudzińska Maria</cp:lastModifiedBy>
  <cp:revision>2</cp:revision>
  <dcterms:created xsi:type="dcterms:W3CDTF">2022-08-23T07:03:00Z</dcterms:created>
  <dcterms:modified xsi:type="dcterms:W3CDTF">2022-08-23T07:03:00Z</dcterms:modified>
</cp:coreProperties>
</file>