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10" w:rsidRDefault="00941710">
      <w:pPr>
        <w:ind w:left="360" w:hanging="360"/>
        <w:jc w:val="both"/>
        <w:rPr>
          <w:rFonts w:ascii="Arial" w:hAnsi="Arial" w:cs="Arial"/>
          <w:sz w:val="22"/>
          <w:szCs w:val="22"/>
        </w:rPr>
      </w:pPr>
    </w:p>
    <w:p w:rsidR="006B0DBA" w:rsidRDefault="00AF5BBB">
      <w:pPr>
        <w:ind w:left="360" w:hanging="360"/>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D6715" w:rsidRDefault="009D6715" w:rsidP="009D6715">
      <w:pPr>
        <w:rPr>
          <w:rFonts w:ascii="Arial" w:hAnsi="Arial" w:cs="Arial"/>
          <w:b/>
          <w:sz w:val="16"/>
          <w:szCs w:val="16"/>
        </w:rPr>
      </w:pPr>
      <w:r>
        <w:rPr>
          <w:rFonts w:ascii="Arial" w:hAnsi="Arial" w:cs="Arial"/>
          <w:b/>
          <w:sz w:val="16"/>
          <w:szCs w:val="16"/>
        </w:rPr>
        <w:t>PKP Polskie Linie Kolejowe S.A.</w:t>
      </w:r>
    </w:p>
    <w:p w:rsidR="00E222DD" w:rsidRDefault="00E222DD" w:rsidP="00597BBF">
      <w:pPr>
        <w:rPr>
          <w:rFonts w:ascii="Arial" w:hAnsi="Arial" w:cs="Arial"/>
          <w:b/>
          <w:sz w:val="16"/>
          <w:szCs w:val="16"/>
        </w:rPr>
      </w:pPr>
      <w:r>
        <w:rPr>
          <w:rFonts w:ascii="Arial" w:hAnsi="Arial" w:cs="Arial"/>
          <w:b/>
          <w:sz w:val="16"/>
          <w:szCs w:val="16"/>
        </w:rPr>
        <w:t>Biuro Komunikacji i Promocji</w:t>
      </w:r>
    </w:p>
    <w:p w:rsidR="00E222DD" w:rsidRPr="00E222DD" w:rsidRDefault="00E222DD" w:rsidP="00597BBF">
      <w:pPr>
        <w:rPr>
          <w:rFonts w:ascii="Arial" w:hAnsi="Arial" w:cs="Arial"/>
          <w:sz w:val="16"/>
          <w:szCs w:val="16"/>
        </w:rPr>
      </w:pPr>
      <w:r w:rsidRPr="00E222DD">
        <w:rPr>
          <w:rFonts w:ascii="Arial" w:hAnsi="Arial" w:cs="Arial"/>
          <w:sz w:val="16"/>
          <w:szCs w:val="16"/>
        </w:rPr>
        <w:t>Targowa 74, 03 - 734 Warszawa</w:t>
      </w:r>
    </w:p>
    <w:p w:rsidR="00BB202D" w:rsidRPr="004865A4" w:rsidRDefault="00BB202D" w:rsidP="00BB202D">
      <w:pPr>
        <w:rPr>
          <w:rFonts w:ascii="Arial" w:hAnsi="Arial" w:cs="Arial"/>
          <w:sz w:val="16"/>
          <w:szCs w:val="16"/>
          <w:lang w:val="en-AU"/>
        </w:rPr>
      </w:pPr>
      <w:r w:rsidRPr="004865A4">
        <w:rPr>
          <w:rFonts w:ascii="Arial" w:hAnsi="Arial" w:cs="Arial"/>
          <w:sz w:val="16"/>
          <w:szCs w:val="16"/>
          <w:lang w:val="en-AU"/>
        </w:rPr>
        <w:t xml:space="preserve">tel. + 48 </w:t>
      </w:r>
      <w:r w:rsidR="00E222DD" w:rsidRPr="004865A4">
        <w:rPr>
          <w:rFonts w:ascii="Arial" w:hAnsi="Arial" w:cs="Arial"/>
          <w:sz w:val="16"/>
          <w:szCs w:val="16"/>
          <w:lang w:val="en-AU"/>
        </w:rPr>
        <w:t>22 473 30 02</w:t>
      </w:r>
    </w:p>
    <w:p w:rsidR="00BB202D" w:rsidRPr="004865A4" w:rsidRDefault="00BB202D" w:rsidP="00BB202D">
      <w:pPr>
        <w:rPr>
          <w:rFonts w:ascii="Arial" w:hAnsi="Arial" w:cs="Arial"/>
          <w:sz w:val="16"/>
          <w:szCs w:val="16"/>
          <w:lang w:val="en-AU"/>
        </w:rPr>
      </w:pPr>
      <w:proofErr w:type="gramStart"/>
      <w:r w:rsidRPr="004865A4">
        <w:rPr>
          <w:rFonts w:ascii="Arial" w:hAnsi="Arial" w:cs="Arial"/>
          <w:sz w:val="16"/>
          <w:szCs w:val="16"/>
          <w:lang w:val="en-AU"/>
        </w:rPr>
        <w:t>fax</w:t>
      </w:r>
      <w:proofErr w:type="gramEnd"/>
      <w:r w:rsidRPr="004865A4">
        <w:rPr>
          <w:rFonts w:ascii="Arial" w:hAnsi="Arial" w:cs="Arial"/>
          <w:sz w:val="16"/>
          <w:szCs w:val="16"/>
          <w:lang w:val="en-AU"/>
        </w:rPr>
        <w:t xml:space="preserve"> + 48 </w:t>
      </w:r>
      <w:r w:rsidR="00E222DD" w:rsidRPr="004865A4">
        <w:rPr>
          <w:rFonts w:ascii="Arial" w:hAnsi="Arial" w:cs="Arial"/>
          <w:sz w:val="16"/>
          <w:szCs w:val="16"/>
          <w:lang w:val="en-AU"/>
        </w:rPr>
        <w:t>22 473 23 34</w:t>
      </w:r>
    </w:p>
    <w:p w:rsidR="00BB202D" w:rsidRPr="004865A4" w:rsidRDefault="00E222DD" w:rsidP="00BB202D">
      <w:pPr>
        <w:rPr>
          <w:rFonts w:ascii="Arial" w:hAnsi="Arial" w:cs="Arial"/>
          <w:sz w:val="16"/>
          <w:szCs w:val="16"/>
          <w:lang w:val="en-AU"/>
        </w:rPr>
      </w:pPr>
      <w:r w:rsidRPr="004865A4">
        <w:rPr>
          <w:rFonts w:ascii="Arial" w:hAnsi="Arial" w:cs="Arial"/>
          <w:sz w:val="16"/>
          <w:szCs w:val="16"/>
          <w:lang w:val="en-AU"/>
        </w:rPr>
        <w:t>rzecznik</w:t>
      </w:r>
      <w:r w:rsidR="00BB202D" w:rsidRPr="004865A4">
        <w:rPr>
          <w:rFonts w:ascii="Arial" w:hAnsi="Arial" w:cs="Arial"/>
          <w:sz w:val="16"/>
          <w:szCs w:val="16"/>
          <w:lang w:val="en-AU"/>
        </w:rPr>
        <w:t>@plk-sa.pl</w:t>
      </w:r>
    </w:p>
    <w:p w:rsidR="00BB202D" w:rsidRDefault="0054259D" w:rsidP="00BB202D">
      <w:pPr>
        <w:rPr>
          <w:rFonts w:ascii="Arial" w:hAnsi="Arial" w:cs="Arial"/>
          <w:sz w:val="16"/>
          <w:szCs w:val="16"/>
        </w:rPr>
      </w:pPr>
      <w:hyperlink r:id="rId8" w:history="1">
        <w:r w:rsidR="00EE0BE1" w:rsidRPr="006C69EC">
          <w:rPr>
            <w:rStyle w:val="Hipercze"/>
            <w:rFonts w:ascii="Arial" w:hAnsi="Arial" w:cs="Arial"/>
            <w:sz w:val="16"/>
            <w:szCs w:val="16"/>
          </w:rPr>
          <w:t>www.plk-sa.pl</w:t>
        </w:r>
      </w:hyperlink>
    </w:p>
    <w:p w:rsidR="00EE0BE1" w:rsidRDefault="00EE0BE1" w:rsidP="00BB202D">
      <w:pPr>
        <w:rPr>
          <w:rFonts w:ascii="Arial" w:hAnsi="Arial" w:cs="Arial"/>
          <w:sz w:val="16"/>
          <w:szCs w:val="16"/>
        </w:rPr>
      </w:pPr>
    </w:p>
    <w:p w:rsidR="001F7A90" w:rsidRPr="00A4615C" w:rsidRDefault="003F6951" w:rsidP="003F6951">
      <w:pPr>
        <w:spacing w:line="360" w:lineRule="auto"/>
        <w:jc w:val="right"/>
        <w:rPr>
          <w:rFonts w:ascii="Arial" w:hAnsi="Arial" w:cs="Arial"/>
          <w:sz w:val="22"/>
          <w:szCs w:val="22"/>
        </w:rPr>
      </w:pPr>
      <w:r>
        <w:rPr>
          <w:rFonts w:ascii="Arial" w:hAnsi="Arial" w:cs="Arial"/>
          <w:sz w:val="22"/>
          <w:szCs w:val="22"/>
        </w:rPr>
        <w:t>Opole</w:t>
      </w:r>
      <w:r w:rsidR="001A1CB7" w:rsidRPr="00A4615C">
        <w:rPr>
          <w:rFonts w:ascii="Arial" w:hAnsi="Arial" w:cs="Arial"/>
          <w:sz w:val="22"/>
          <w:szCs w:val="22"/>
        </w:rPr>
        <w:t>,</w:t>
      </w:r>
      <w:r w:rsidR="00823161" w:rsidRPr="00A4615C">
        <w:rPr>
          <w:rFonts w:ascii="Arial" w:hAnsi="Arial" w:cs="Arial"/>
          <w:sz w:val="22"/>
          <w:szCs w:val="22"/>
        </w:rPr>
        <w:t xml:space="preserve"> </w:t>
      </w:r>
      <w:r>
        <w:rPr>
          <w:rFonts w:ascii="Arial" w:hAnsi="Arial" w:cs="Arial"/>
          <w:sz w:val="22"/>
          <w:szCs w:val="22"/>
        </w:rPr>
        <w:t>10</w:t>
      </w:r>
      <w:r w:rsidR="00A4615C" w:rsidRPr="00A4615C">
        <w:rPr>
          <w:rFonts w:ascii="Arial" w:hAnsi="Arial" w:cs="Arial"/>
          <w:sz w:val="22"/>
          <w:szCs w:val="22"/>
        </w:rPr>
        <w:t xml:space="preserve"> maja</w:t>
      </w:r>
      <w:r w:rsidR="00C443A5" w:rsidRPr="00A4615C">
        <w:rPr>
          <w:rFonts w:ascii="Arial" w:hAnsi="Arial" w:cs="Arial"/>
          <w:sz w:val="22"/>
          <w:szCs w:val="22"/>
        </w:rPr>
        <w:t xml:space="preserve"> </w:t>
      </w:r>
      <w:r w:rsidR="00A4489B" w:rsidRPr="00A4615C">
        <w:rPr>
          <w:rFonts w:ascii="Arial" w:hAnsi="Arial" w:cs="Arial"/>
          <w:sz w:val="22"/>
          <w:szCs w:val="22"/>
        </w:rPr>
        <w:t>2019</w:t>
      </w:r>
      <w:r w:rsidR="00102768" w:rsidRPr="00A4615C">
        <w:rPr>
          <w:rFonts w:ascii="Arial" w:hAnsi="Arial" w:cs="Arial"/>
          <w:sz w:val="22"/>
          <w:szCs w:val="22"/>
        </w:rPr>
        <w:t xml:space="preserve"> r. </w:t>
      </w:r>
    </w:p>
    <w:p w:rsidR="00A4615C" w:rsidRDefault="00A4615C" w:rsidP="00BC3133">
      <w:pPr>
        <w:spacing w:line="360" w:lineRule="auto"/>
        <w:jc w:val="both"/>
        <w:rPr>
          <w:rFonts w:ascii="Arial" w:hAnsi="Arial" w:cs="Arial"/>
          <w:b/>
          <w:sz w:val="22"/>
          <w:szCs w:val="22"/>
        </w:rPr>
      </w:pPr>
    </w:p>
    <w:p w:rsidR="00C36A3F" w:rsidRPr="003F6951" w:rsidRDefault="007130AA" w:rsidP="00BC3133">
      <w:pPr>
        <w:spacing w:line="360" w:lineRule="auto"/>
        <w:jc w:val="both"/>
        <w:rPr>
          <w:rFonts w:ascii="Arial" w:hAnsi="Arial" w:cs="Arial"/>
          <w:b/>
          <w:sz w:val="22"/>
          <w:szCs w:val="22"/>
        </w:rPr>
      </w:pPr>
      <w:r w:rsidRPr="003F6951">
        <w:rPr>
          <w:rFonts w:ascii="Arial" w:hAnsi="Arial" w:cs="Arial"/>
          <w:b/>
          <w:sz w:val="22"/>
          <w:szCs w:val="22"/>
        </w:rPr>
        <w:t>Informacja prasowa</w:t>
      </w:r>
    </w:p>
    <w:p w:rsidR="003F6951" w:rsidRPr="003F6951" w:rsidRDefault="003F6951" w:rsidP="003F6951">
      <w:pPr>
        <w:spacing w:line="360" w:lineRule="auto"/>
        <w:jc w:val="both"/>
        <w:rPr>
          <w:rFonts w:ascii="Arial" w:hAnsi="Arial" w:cs="Arial"/>
          <w:b/>
          <w:bCs/>
          <w:color w:val="000000"/>
          <w:sz w:val="22"/>
          <w:szCs w:val="22"/>
          <w:shd w:val="clear" w:color="auto" w:fill="FFFFFF"/>
        </w:rPr>
      </w:pPr>
      <w:r w:rsidRPr="003F6951">
        <w:rPr>
          <w:rFonts w:ascii="Arial" w:hAnsi="Arial" w:cs="Arial"/>
          <w:b/>
          <w:bCs/>
          <w:color w:val="000000"/>
          <w:sz w:val="22"/>
          <w:szCs w:val="22"/>
          <w:shd w:val="clear" w:color="auto" w:fill="FFFFFF"/>
        </w:rPr>
        <w:t>Maszyny szykują dobre podróże na trasie Opole – Kędzierzyn Koźle</w:t>
      </w:r>
    </w:p>
    <w:p w:rsidR="003F6951" w:rsidRDefault="003F6951" w:rsidP="003F6951">
      <w:pPr>
        <w:spacing w:line="360" w:lineRule="auto"/>
        <w:jc w:val="both"/>
        <w:rPr>
          <w:rFonts w:ascii="Arial" w:hAnsi="Arial" w:cs="Arial"/>
          <w:b/>
          <w:bCs/>
          <w:color w:val="000000"/>
          <w:sz w:val="22"/>
          <w:szCs w:val="22"/>
          <w:shd w:val="clear" w:color="auto" w:fill="FFFFFF"/>
        </w:rPr>
      </w:pPr>
    </w:p>
    <w:p w:rsidR="003F6951" w:rsidRDefault="003F6951" w:rsidP="003F6951">
      <w:pPr>
        <w:spacing w:line="360" w:lineRule="auto"/>
        <w:jc w:val="both"/>
        <w:rPr>
          <w:rFonts w:ascii="Arial" w:hAnsi="Arial" w:cs="Arial"/>
          <w:b/>
          <w:bCs/>
          <w:color w:val="000000"/>
          <w:sz w:val="22"/>
          <w:szCs w:val="22"/>
          <w:shd w:val="clear" w:color="auto" w:fill="FFFFFF"/>
        </w:rPr>
      </w:pPr>
      <w:r w:rsidRPr="003F6951">
        <w:rPr>
          <w:rFonts w:ascii="Arial" w:hAnsi="Arial" w:cs="Arial"/>
          <w:b/>
          <w:bCs/>
          <w:color w:val="000000"/>
          <w:sz w:val="22"/>
          <w:szCs w:val="22"/>
          <w:shd w:val="clear" w:color="auto" w:fill="FFFFFF"/>
        </w:rPr>
        <w:t xml:space="preserve">Realizacja największej inwestycji kolejowej Opolszczyzny – wartości przeszło </w:t>
      </w:r>
    </w:p>
    <w:p w:rsidR="003F6951" w:rsidRPr="003F6951" w:rsidRDefault="003F6951" w:rsidP="003F6951">
      <w:pPr>
        <w:spacing w:line="360" w:lineRule="auto"/>
        <w:jc w:val="both"/>
        <w:rPr>
          <w:rFonts w:ascii="Arial" w:hAnsi="Arial" w:cs="Arial"/>
          <w:b/>
          <w:bCs/>
          <w:color w:val="000000"/>
          <w:sz w:val="22"/>
          <w:szCs w:val="22"/>
          <w:shd w:val="clear" w:color="auto" w:fill="FFFFFF"/>
        </w:rPr>
      </w:pPr>
      <w:r w:rsidRPr="003F6951">
        <w:rPr>
          <w:rFonts w:ascii="Arial" w:hAnsi="Arial" w:cs="Arial"/>
          <w:b/>
          <w:bCs/>
          <w:color w:val="000000"/>
          <w:sz w:val="22"/>
          <w:szCs w:val="22"/>
          <w:shd w:val="clear" w:color="auto" w:fill="FFFFFF"/>
        </w:rPr>
        <w:t xml:space="preserve">400 mln zł - nabiera tempa. Zmodernizowane tory i przebudowane perony zapewnią większą prędkość i komfort podróży na głównej trasie kolejowej z Opola </w:t>
      </w:r>
      <w:r>
        <w:rPr>
          <w:rFonts w:ascii="Arial" w:hAnsi="Arial" w:cs="Arial"/>
          <w:b/>
          <w:bCs/>
          <w:color w:val="000000"/>
          <w:sz w:val="22"/>
          <w:szCs w:val="22"/>
          <w:shd w:val="clear" w:color="auto" w:fill="FFFFFF"/>
        </w:rPr>
        <w:br/>
        <w:t xml:space="preserve">do </w:t>
      </w:r>
      <w:r w:rsidRPr="003F6951">
        <w:rPr>
          <w:rFonts w:ascii="Arial" w:hAnsi="Arial" w:cs="Arial"/>
          <w:b/>
          <w:bCs/>
          <w:color w:val="000000"/>
          <w:sz w:val="22"/>
          <w:szCs w:val="22"/>
          <w:shd w:val="clear" w:color="auto" w:fill="FFFFFF"/>
        </w:rPr>
        <w:t xml:space="preserve">Kędzierzyna. Projekt realizowany przez PKP Polskie Linie Kolejowe S.A. </w:t>
      </w:r>
      <w:proofErr w:type="gramStart"/>
      <w:r w:rsidRPr="003F6951">
        <w:rPr>
          <w:rFonts w:ascii="Arial" w:hAnsi="Arial" w:cs="Arial"/>
          <w:b/>
          <w:bCs/>
          <w:color w:val="000000"/>
          <w:sz w:val="22"/>
          <w:szCs w:val="22"/>
          <w:shd w:val="clear" w:color="auto" w:fill="FFFFFF"/>
        </w:rPr>
        <w:t>jest</w:t>
      </w:r>
      <w:proofErr w:type="gramEnd"/>
      <w:r w:rsidRPr="003F6951">
        <w:rPr>
          <w:rFonts w:ascii="Arial" w:hAnsi="Arial" w:cs="Arial"/>
          <w:b/>
          <w:bCs/>
          <w:color w:val="000000"/>
          <w:sz w:val="22"/>
          <w:szCs w:val="22"/>
          <w:shd w:val="clear" w:color="auto" w:fill="FFFFFF"/>
        </w:rPr>
        <w:t xml:space="preserve"> współfinansowany </w:t>
      </w:r>
      <w:r>
        <w:rPr>
          <w:rFonts w:ascii="Arial" w:hAnsi="Arial" w:cs="Arial"/>
          <w:b/>
          <w:bCs/>
          <w:color w:val="000000"/>
          <w:sz w:val="22"/>
          <w:szCs w:val="22"/>
          <w:shd w:val="clear" w:color="auto" w:fill="FFFFFF"/>
        </w:rPr>
        <w:t xml:space="preserve">jest z </w:t>
      </w:r>
      <w:r w:rsidRPr="003F6951">
        <w:rPr>
          <w:rFonts w:ascii="Arial" w:hAnsi="Arial" w:cs="Arial"/>
          <w:b/>
          <w:bCs/>
          <w:sz w:val="22"/>
          <w:szCs w:val="22"/>
          <w:shd w:val="clear" w:color="auto" w:fill="FFFFFF"/>
        </w:rPr>
        <w:t>instrumentu CEF </w:t>
      </w:r>
      <w:r w:rsidRPr="003F6951">
        <w:rPr>
          <w:rStyle w:val="Uwydatnienie"/>
          <w:rFonts w:ascii="Arial" w:hAnsi="Arial" w:cs="Arial"/>
          <w:b/>
          <w:bCs/>
          <w:i w:val="0"/>
          <w:sz w:val="22"/>
          <w:szCs w:val="22"/>
          <w:shd w:val="clear" w:color="auto" w:fill="FFFFFF"/>
        </w:rPr>
        <w:t>„Łącząc Europę”</w:t>
      </w:r>
      <w:r w:rsidRPr="003F6951">
        <w:rPr>
          <w:rStyle w:val="Uwydatnienie"/>
          <w:rFonts w:ascii="Arial" w:hAnsi="Arial" w:cs="Arial"/>
          <w:b/>
          <w:bCs/>
          <w:i w:val="0"/>
          <w:sz w:val="22"/>
          <w:szCs w:val="22"/>
          <w:shd w:val="clear" w:color="auto" w:fill="FFFFFF"/>
        </w:rPr>
        <w:t>.</w:t>
      </w:r>
    </w:p>
    <w:p w:rsidR="003F6951" w:rsidRPr="003F6951" w:rsidRDefault="003F6951" w:rsidP="003F6951">
      <w:pPr>
        <w:spacing w:line="360" w:lineRule="auto"/>
        <w:jc w:val="both"/>
        <w:rPr>
          <w:rFonts w:ascii="Arial" w:hAnsi="Arial" w:cs="Arial"/>
          <w:sz w:val="22"/>
          <w:szCs w:val="22"/>
        </w:rPr>
      </w:pPr>
      <w:r w:rsidRPr="003F6951">
        <w:rPr>
          <w:rFonts w:ascii="Arial" w:hAnsi="Arial" w:cs="Arial"/>
          <w:sz w:val="22"/>
          <w:szCs w:val="22"/>
        </w:rPr>
        <w:t>Pierwsze efekty prac widać już na odcinku pomiędzy Raszową a Gogolinem. Przebudowany jest jeden z dwóch torów. Są nowe pokłady i szyny oraz wymieniane rozjazdy. Wykonano też odwodnienie i wzmocniono podtorze. Aby zamontować nową sieć trakcyjną posadowiono nowe konstrukcje wsporcze. Teraz wykonawca pracuje na równoległym torze na o</w:t>
      </w:r>
      <w:r>
        <w:rPr>
          <w:rFonts w:ascii="Arial" w:hAnsi="Arial" w:cs="Arial"/>
          <w:sz w:val="22"/>
          <w:szCs w:val="22"/>
        </w:rPr>
        <w:t>dcinku Raszowa -</w:t>
      </w:r>
      <w:r w:rsidRPr="003F6951">
        <w:rPr>
          <w:rFonts w:ascii="Arial" w:hAnsi="Arial" w:cs="Arial"/>
          <w:sz w:val="22"/>
          <w:szCs w:val="22"/>
        </w:rPr>
        <w:t xml:space="preserve"> Gogolin oraz Górażdże - Przywory Opolskie. Dobre tempo prac zapewnia zastosowanie specjalistycznego sprzętu, m.in. pociągu do potokowej wymiany nawierzchni (PUN) oraz oczyszczarki tłucznia RM – 80. </w:t>
      </w:r>
    </w:p>
    <w:p w:rsidR="003F6951" w:rsidRDefault="003F6951" w:rsidP="003F6951">
      <w:pPr>
        <w:spacing w:line="360" w:lineRule="auto"/>
        <w:jc w:val="both"/>
        <w:rPr>
          <w:rFonts w:ascii="Arial" w:hAnsi="Arial" w:cs="Arial"/>
          <w:b/>
          <w:sz w:val="22"/>
          <w:szCs w:val="22"/>
        </w:rPr>
      </w:pPr>
    </w:p>
    <w:p w:rsidR="003F6951" w:rsidRPr="003F6951" w:rsidRDefault="003F6951" w:rsidP="003F6951">
      <w:pPr>
        <w:spacing w:line="360" w:lineRule="auto"/>
        <w:jc w:val="both"/>
        <w:rPr>
          <w:rFonts w:ascii="Arial" w:hAnsi="Arial" w:cs="Arial"/>
          <w:b/>
          <w:sz w:val="22"/>
          <w:szCs w:val="22"/>
        </w:rPr>
      </w:pPr>
      <w:r w:rsidRPr="003F6951">
        <w:rPr>
          <w:rFonts w:ascii="Arial" w:hAnsi="Arial" w:cs="Arial"/>
          <w:b/>
          <w:sz w:val="22"/>
          <w:szCs w:val="22"/>
        </w:rPr>
        <w:t>Windy i przejścia podziemne ułatwią dostęp do pociągów</w:t>
      </w:r>
    </w:p>
    <w:p w:rsidR="003F6951" w:rsidRPr="003F6951" w:rsidRDefault="003F6951" w:rsidP="003F6951">
      <w:pPr>
        <w:spacing w:line="360" w:lineRule="auto"/>
        <w:jc w:val="both"/>
        <w:rPr>
          <w:rFonts w:ascii="Arial" w:hAnsi="Arial" w:cs="Arial"/>
          <w:sz w:val="22"/>
          <w:szCs w:val="22"/>
        </w:rPr>
      </w:pPr>
      <w:r w:rsidRPr="003F6951">
        <w:rPr>
          <w:rFonts w:ascii="Arial" w:hAnsi="Arial" w:cs="Arial"/>
          <w:sz w:val="22"/>
          <w:szCs w:val="22"/>
        </w:rPr>
        <w:t>Modernizacja zwiększy komfort obsługi podróżnych. Na 10 stacjach i przystankach korzystnie zmien</w:t>
      </w:r>
      <w:r>
        <w:rPr>
          <w:rFonts w:ascii="Arial" w:hAnsi="Arial" w:cs="Arial"/>
          <w:sz w:val="22"/>
          <w:szCs w:val="22"/>
        </w:rPr>
        <w:t xml:space="preserve">i się 20 peronów. Z nowych, 200 </w:t>
      </w:r>
      <w:r w:rsidRPr="003F6951">
        <w:rPr>
          <w:rFonts w:ascii="Arial" w:hAnsi="Arial" w:cs="Arial"/>
          <w:sz w:val="22"/>
          <w:szCs w:val="22"/>
        </w:rPr>
        <w:t xml:space="preserve">metrowych platform mogą już korzystać podróżni </w:t>
      </w:r>
      <w:r>
        <w:rPr>
          <w:rFonts w:ascii="Arial" w:hAnsi="Arial" w:cs="Arial"/>
          <w:sz w:val="22"/>
          <w:szCs w:val="22"/>
        </w:rPr>
        <w:br/>
      </w:r>
      <w:r w:rsidRPr="003F6951">
        <w:rPr>
          <w:rFonts w:ascii="Arial" w:hAnsi="Arial" w:cs="Arial"/>
          <w:sz w:val="22"/>
          <w:szCs w:val="22"/>
        </w:rPr>
        <w:t xml:space="preserve">na stacji w Zdzieszowicach i przystanku w Jasionie. Wszystkie perony będą dostosowana </w:t>
      </w:r>
      <w:r>
        <w:rPr>
          <w:rFonts w:ascii="Arial" w:hAnsi="Arial" w:cs="Arial"/>
          <w:sz w:val="22"/>
          <w:szCs w:val="22"/>
        </w:rPr>
        <w:br/>
      </w:r>
      <w:r w:rsidRPr="003F6951">
        <w:rPr>
          <w:rFonts w:ascii="Arial" w:hAnsi="Arial" w:cs="Arial"/>
          <w:sz w:val="22"/>
          <w:szCs w:val="22"/>
        </w:rPr>
        <w:t>do potrzeb podróżnych o ograniczonych możliwościa</w:t>
      </w:r>
      <w:r>
        <w:rPr>
          <w:rFonts w:ascii="Arial" w:hAnsi="Arial" w:cs="Arial"/>
          <w:sz w:val="22"/>
          <w:szCs w:val="22"/>
        </w:rPr>
        <w:t>ch poruszania się. W Gogolinie z</w:t>
      </w:r>
      <w:r w:rsidRPr="003F6951">
        <w:rPr>
          <w:rFonts w:ascii="Arial" w:hAnsi="Arial" w:cs="Arial"/>
          <w:sz w:val="22"/>
          <w:szCs w:val="22"/>
        </w:rPr>
        <w:t xml:space="preserve">ostanie wybudowane przejście podziemne na perony. Na stacjach w Zdzieszowicach, Gogolinie </w:t>
      </w:r>
      <w:r>
        <w:rPr>
          <w:rFonts w:ascii="Arial" w:hAnsi="Arial" w:cs="Arial"/>
          <w:sz w:val="22"/>
          <w:szCs w:val="22"/>
        </w:rPr>
        <w:br/>
      </w:r>
      <w:r w:rsidRPr="003F6951">
        <w:rPr>
          <w:rFonts w:ascii="Arial" w:hAnsi="Arial" w:cs="Arial"/>
          <w:sz w:val="22"/>
          <w:szCs w:val="22"/>
        </w:rPr>
        <w:t xml:space="preserve">i Opolu Groszowicach oraz na przystanku Opole Grotowice dostęp do peronów dla osób </w:t>
      </w:r>
      <w:r>
        <w:rPr>
          <w:rFonts w:ascii="Arial" w:hAnsi="Arial" w:cs="Arial"/>
          <w:sz w:val="22"/>
          <w:szCs w:val="22"/>
        </w:rPr>
        <w:br/>
      </w:r>
      <w:r w:rsidRPr="003F6951">
        <w:rPr>
          <w:rFonts w:ascii="Arial" w:hAnsi="Arial" w:cs="Arial"/>
          <w:sz w:val="22"/>
          <w:szCs w:val="22"/>
        </w:rPr>
        <w:t>o ograniczonej mobilności i podróżnych z cięższym bagażem lub z wózkami dziecięcymi ułatwią zamontowane windy.</w:t>
      </w:r>
    </w:p>
    <w:p w:rsidR="003F6951" w:rsidRPr="003F6951" w:rsidRDefault="003F6951" w:rsidP="003F6951">
      <w:pPr>
        <w:spacing w:line="360" w:lineRule="auto"/>
        <w:jc w:val="both"/>
        <w:rPr>
          <w:rFonts w:ascii="Arial" w:hAnsi="Arial" w:cs="Arial"/>
          <w:sz w:val="22"/>
          <w:szCs w:val="22"/>
        </w:rPr>
      </w:pPr>
      <w:r w:rsidRPr="003F6951">
        <w:rPr>
          <w:rFonts w:ascii="Arial" w:hAnsi="Arial" w:cs="Arial"/>
          <w:bCs/>
          <w:color w:val="000000"/>
          <w:sz w:val="22"/>
          <w:szCs w:val="22"/>
          <w:shd w:val="clear" w:color="auto" w:fill="FFFFFF"/>
        </w:rPr>
        <w:t xml:space="preserve">Roboty przy realizacji największej kolejowej inwestycji woj. opolskiego trwają od września ubiegłego roku. To modernizacja </w:t>
      </w:r>
      <w:r>
        <w:rPr>
          <w:rFonts w:ascii="Arial" w:hAnsi="Arial" w:cs="Arial"/>
          <w:sz w:val="22"/>
          <w:szCs w:val="22"/>
        </w:rPr>
        <w:t>44</w:t>
      </w:r>
      <w:r w:rsidRPr="003F6951">
        <w:rPr>
          <w:rFonts w:ascii="Arial" w:hAnsi="Arial" w:cs="Arial"/>
          <w:sz w:val="22"/>
          <w:szCs w:val="22"/>
        </w:rPr>
        <w:t xml:space="preserve"> kilometrowego odcinka magistrali kolejowej linii E 30, pomiędzy Opolem Groszowicami a Kędzierzynem Koźle. Roboty w terenie poprzedziła faza projektowa. </w:t>
      </w:r>
    </w:p>
    <w:p w:rsidR="003F6951" w:rsidRDefault="003F6951" w:rsidP="003F6951">
      <w:pPr>
        <w:spacing w:line="360" w:lineRule="auto"/>
        <w:jc w:val="both"/>
        <w:rPr>
          <w:rFonts w:ascii="Arial" w:hAnsi="Arial" w:cs="Arial"/>
          <w:sz w:val="22"/>
          <w:szCs w:val="22"/>
        </w:rPr>
      </w:pPr>
    </w:p>
    <w:p w:rsidR="003F6951" w:rsidRPr="003F6951" w:rsidRDefault="003F6951" w:rsidP="003F6951">
      <w:pPr>
        <w:spacing w:line="360" w:lineRule="auto"/>
        <w:jc w:val="both"/>
        <w:rPr>
          <w:rFonts w:ascii="Arial" w:hAnsi="Arial" w:cs="Arial"/>
          <w:sz w:val="22"/>
          <w:szCs w:val="22"/>
        </w:rPr>
      </w:pPr>
      <w:r w:rsidRPr="003F6951">
        <w:rPr>
          <w:rFonts w:ascii="Arial" w:hAnsi="Arial" w:cs="Arial"/>
          <w:sz w:val="22"/>
          <w:szCs w:val="22"/>
        </w:rPr>
        <w:t xml:space="preserve">Przebudowa 27 przejazdów kolejowo-drogowych podniesie poziom bezpieczeństwa w ruchu kolejowym i drogowym. Oprócz nowej nawierzchni, na niektórych przejazdach zostanie zamontowany monitoring. </w:t>
      </w:r>
    </w:p>
    <w:p w:rsidR="003F6951" w:rsidRPr="003F6951" w:rsidRDefault="003F6951" w:rsidP="003F6951">
      <w:pPr>
        <w:spacing w:line="360" w:lineRule="auto"/>
        <w:jc w:val="both"/>
        <w:rPr>
          <w:rFonts w:ascii="Arial" w:hAnsi="Arial" w:cs="Arial"/>
          <w:sz w:val="22"/>
          <w:szCs w:val="22"/>
        </w:rPr>
      </w:pPr>
      <w:r w:rsidRPr="003F6951">
        <w:rPr>
          <w:rFonts w:ascii="Arial" w:hAnsi="Arial" w:cs="Arial"/>
          <w:sz w:val="22"/>
          <w:szCs w:val="22"/>
        </w:rPr>
        <w:t>Zwiększą się możliwości transportu towarów. Odnowionych zostanie 66 obiektów inżynieryjnych, w tym 4 wiadukty i 8 mostów. Będą przystosowane do większej prędkości pociągów i przejazdu cięższych składów towarowych.</w:t>
      </w:r>
    </w:p>
    <w:p w:rsidR="003F6951" w:rsidRDefault="003F6951" w:rsidP="003F6951">
      <w:pPr>
        <w:spacing w:line="360" w:lineRule="auto"/>
        <w:jc w:val="both"/>
        <w:rPr>
          <w:rFonts w:ascii="Arial" w:hAnsi="Arial" w:cs="Arial"/>
          <w:sz w:val="22"/>
          <w:szCs w:val="22"/>
        </w:rPr>
      </w:pPr>
      <w:r w:rsidRPr="003F6951">
        <w:rPr>
          <w:rFonts w:ascii="Arial" w:hAnsi="Arial" w:cs="Arial"/>
          <w:sz w:val="22"/>
          <w:szCs w:val="22"/>
        </w:rPr>
        <w:t xml:space="preserve">Modernizacja linii prowadzona jest przy utrzymaniu przejezdności trasy, co wymaga zachowania zwiększonego reżimu bezpieczeństwa wykonywanych robót. Dobre tempo prac zapewnia zastosowanie specjalistycznego sprzętu, m.in. pociągu do potokowej wymiany nawierzchni (PUN) oraz oczyszczarki tłucznia RM – 80. </w:t>
      </w:r>
    </w:p>
    <w:p w:rsidR="003F6951" w:rsidRPr="003F6951" w:rsidRDefault="003F6951" w:rsidP="003F6951">
      <w:pPr>
        <w:spacing w:line="360" w:lineRule="auto"/>
        <w:jc w:val="both"/>
        <w:rPr>
          <w:rFonts w:ascii="Arial" w:hAnsi="Arial" w:cs="Arial"/>
          <w:sz w:val="22"/>
          <w:szCs w:val="22"/>
        </w:rPr>
      </w:pPr>
    </w:p>
    <w:p w:rsidR="003F6951" w:rsidRPr="003F6951" w:rsidRDefault="003F6951" w:rsidP="00BC3133">
      <w:pPr>
        <w:spacing w:line="360" w:lineRule="auto"/>
        <w:jc w:val="both"/>
        <w:rPr>
          <w:rFonts w:ascii="Arial" w:hAnsi="Arial" w:cs="Arial"/>
          <w:b/>
          <w:sz w:val="22"/>
          <w:szCs w:val="22"/>
        </w:rPr>
      </w:pPr>
      <w:r w:rsidRPr="003F6951">
        <w:rPr>
          <w:rFonts w:ascii="Arial" w:hAnsi="Arial" w:cs="Arial"/>
          <w:noProof/>
          <w:sz w:val="22"/>
          <w:szCs w:val="22"/>
        </w:rPr>
        <w:drawing>
          <wp:inline distT="0" distB="0" distL="0" distR="0" wp14:anchorId="0E4181B3" wp14:editId="02195785">
            <wp:extent cx="4572638" cy="3429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3F6951" w:rsidRPr="003F6951" w:rsidRDefault="003F6951" w:rsidP="00BC3133">
      <w:pPr>
        <w:spacing w:line="360" w:lineRule="auto"/>
        <w:jc w:val="both"/>
        <w:rPr>
          <w:rFonts w:ascii="Arial" w:hAnsi="Arial" w:cs="Arial"/>
          <w:b/>
          <w:sz w:val="22"/>
          <w:szCs w:val="22"/>
        </w:rPr>
      </w:pPr>
    </w:p>
    <w:p w:rsidR="003F6951" w:rsidRDefault="003F6951" w:rsidP="003F6951">
      <w:pPr>
        <w:spacing w:line="360" w:lineRule="auto"/>
        <w:jc w:val="both"/>
        <w:rPr>
          <w:rFonts w:ascii="Arial" w:hAnsi="Arial" w:cs="Arial"/>
          <w:sz w:val="22"/>
          <w:szCs w:val="22"/>
        </w:rPr>
      </w:pPr>
      <w:r w:rsidRPr="003F6951">
        <w:rPr>
          <w:rFonts w:ascii="Arial" w:hAnsi="Arial" w:cs="Arial"/>
          <w:sz w:val="22"/>
          <w:szCs w:val="22"/>
        </w:rPr>
        <w:t>Zmodernizowane tory, 80 nowych rozjazdów i sieć trakcyjna oraz nowe urządzenia zabezpieczenia ruchu kolejowego pozwolą na zwiększenie prędkości pociągów do 160 km/godz. O połowę skróci się czas przejazdu z Opola do Kędz</w:t>
      </w:r>
      <w:r>
        <w:rPr>
          <w:rFonts w:ascii="Arial" w:hAnsi="Arial" w:cs="Arial"/>
          <w:sz w:val="22"/>
          <w:szCs w:val="22"/>
        </w:rPr>
        <w:t>ierzyna Koźla (z 50 do 25 min</w:t>
      </w:r>
      <w:proofErr w:type="gramStart"/>
      <w:r>
        <w:rPr>
          <w:rFonts w:ascii="Arial" w:hAnsi="Arial" w:cs="Arial"/>
          <w:sz w:val="22"/>
          <w:szCs w:val="22"/>
        </w:rPr>
        <w:t>).</w:t>
      </w:r>
    </w:p>
    <w:p w:rsidR="003F6951" w:rsidRDefault="003F6951" w:rsidP="003F6951">
      <w:pPr>
        <w:spacing w:line="360" w:lineRule="auto"/>
        <w:jc w:val="both"/>
        <w:rPr>
          <w:rFonts w:ascii="Arial" w:hAnsi="Arial" w:cs="Arial"/>
          <w:sz w:val="22"/>
          <w:szCs w:val="22"/>
        </w:rPr>
      </w:pPr>
      <w:proofErr w:type="gramEnd"/>
      <w:r w:rsidRPr="003F6951">
        <w:rPr>
          <w:rFonts w:ascii="Arial" w:hAnsi="Arial" w:cs="Arial"/>
          <w:sz w:val="22"/>
          <w:szCs w:val="22"/>
        </w:rPr>
        <w:t xml:space="preserve">Zwiększy się przepustowość tej trasy, którą obecnie przejeżdża ok. 80-90 pociągów w ciągu doby – w tym 48 pociągów pasażerskich. Jest to szczególnie ważne, gdyż linia stanowi główny korytarz transportowy pomiędzy Górnym i Dolnym Śląskiem. </w:t>
      </w:r>
    </w:p>
    <w:p w:rsidR="003F6951" w:rsidRDefault="003F6951" w:rsidP="003F6951">
      <w:pPr>
        <w:spacing w:line="360" w:lineRule="auto"/>
        <w:jc w:val="both"/>
        <w:rPr>
          <w:rFonts w:ascii="Arial" w:hAnsi="Arial" w:cs="Arial"/>
          <w:sz w:val="22"/>
          <w:szCs w:val="22"/>
        </w:rPr>
      </w:pPr>
    </w:p>
    <w:p w:rsidR="003F6951" w:rsidRDefault="003F6951" w:rsidP="003F6951">
      <w:pPr>
        <w:spacing w:line="360" w:lineRule="auto"/>
        <w:jc w:val="both"/>
        <w:rPr>
          <w:rFonts w:ascii="Arial" w:hAnsi="Arial" w:cs="Arial"/>
          <w:sz w:val="22"/>
          <w:szCs w:val="22"/>
        </w:rPr>
      </w:pPr>
    </w:p>
    <w:p w:rsidR="003F6951" w:rsidRDefault="003F6951" w:rsidP="003F6951">
      <w:pPr>
        <w:spacing w:line="360" w:lineRule="auto"/>
        <w:jc w:val="both"/>
        <w:rPr>
          <w:rFonts w:ascii="Arial" w:hAnsi="Arial" w:cs="Arial"/>
          <w:sz w:val="22"/>
          <w:szCs w:val="22"/>
        </w:rPr>
      </w:pPr>
    </w:p>
    <w:p w:rsidR="003F6951" w:rsidRDefault="003F6951" w:rsidP="003F6951">
      <w:pPr>
        <w:spacing w:line="360" w:lineRule="auto"/>
        <w:jc w:val="both"/>
        <w:rPr>
          <w:rFonts w:ascii="Arial" w:hAnsi="Arial" w:cs="Arial"/>
          <w:sz w:val="22"/>
          <w:szCs w:val="22"/>
        </w:rPr>
      </w:pPr>
    </w:p>
    <w:p w:rsidR="003F6951" w:rsidRPr="003F6951" w:rsidRDefault="003F6951" w:rsidP="003F6951">
      <w:pPr>
        <w:spacing w:line="360" w:lineRule="auto"/>
        <w:jc w:val="both"/>
        <w:rPr>
          <w:rFonts w:ascii="Arial" w:hAnsi="Arial" w:cs="Arial"/>
          <w:sz w:val="22"/>
          <w:szCs w:val="22"/>
        </w:rPr>
      </w:pPr>
      <w:r w:rsidRPr="003F6951">
        <w:rPr>
          <w:rFonts w:ascii="Arial" w:hAnsi="Arial" w:cs="Arial"/>
          <w:sz w:val="22"/>
          <w:szCs w:val="22"/>
        </w:rPr>
        <w:t>Wartość modernizacji trasy Opole</w:t>
      </w:r>
      <w:r>
        <w:rPr>
          <w:rFonts w:ascii="Arial" w:hAnsi="Arial" w:cs="Arial"/>
          <w:sz w:val="22"/>
          <w:szCs w:val="22"/>
        </w:rPr>
        <w:t xml:space="preserve"> Groszowice - Kędzierzyn Koźle </w:t>
      </w:r>
      <w:r w:rsidRPr="003F6951">
        <w:rPr>
          <w:rFonts w:ascii="Arial" w:hAnsi="Arial" w:cs="Arial"/>
          <w:sz w:val="22"/>
          <w:szCs w:val="22"/>
        </w:rPr>
        <w:t xml:space="preserve">wynosi 412 mln zł. </w:t>
      </w:r>
      <w:r>
        <w:rPr>
          <w:rFonts w:ascii="Arial" w:hAnsi="Arial" w:cs="Arial"/>
          <w:sz w:val="22"/>
          <w:szCs w:val="22"/>
        </w:rPr>
        <w:br/>
      </w:r>
      <w:r w:rsidRPr="003F6951">
        <w:rPr>
          <w:rFonts w:ascii="Arial" w:hAnsi="Arial" w:cs="Arial"/>
          <w:sz w:val="22"/>
          <w:szCs w:val="22"/>
        </w:rPr>
        <w:t xml:space="preserve">Jej zakończenie przewidziano na </w:t>
      </w:r>
      <w:proofErr w:type="gramStart"/>
      <w:r w:rsidRPr="003F6951">
        <w:rPr>
          <w:rFonts w:ascii="Arial" w:hAnsi="Arial" w:cs="Arial"/>
          <w:sz w:val="22"/>
          <w:szCs w:val="22"/>
        </w:rPr>
        <w:t>październik  2021r</w:t>
      </w:r>
      <w:proofErr w:type="gramEnd"/>
      <w:r w:rsidRPr="003F6951">
        <w:rPr>
          <w:rFonts w:ascii="Arial" w:hAnsi="Arial" w:cs="Arial"/>
          <w:sz w:val="22"/>
          <w:szCs w:val="22"/>
        </w:rPr>
        <w:t xml:space="preserve">.  Natomiast wartość realizacji całego projektu „Prace na linii kolejowej E30 na odcinku Kędzierzyn Koźle – Opole Zachodnie” </w:t>
      </w:r>
      <w:r>
        <w:rPr>
          <w:rFonts w:ascii="Arial" w:hAnsi="Arial" w:cs="Arial"/>
          <w:sz w:val="22"/>
          <w:szCs w:val="22"/>
        </w:rPr>
        <w:br/>
      </w:r>
      <w:r w:rsidRPr="003F6951">
        <w:rPr>
          <w:rFonts w:ascii="Arial" w:hAnsi="Arial" w:cs="Arial"/>
          <w:sz w:val="22"/>
          <w:szCs w:val="22"/>
        </w:rPr>
        <w:t>w zakresie</w:t>
      </w:r>
      <w:r>
        <w:rPr>
          <w:rFonts w:ascii="Arial" w:hAnsi="Arial" w:cs="Arial"/>
          <w:sz w:val="22"/>
          <w:szCs w:val="22"/>
        </w:rPr>
        <w:t xml:space="preserve"> </w:t>
      </w:r>
      <w:r w:rsidRPr="003F6951">
        <w:rPr>
          <w:rFonts w:ascii="Arial" w:hAnsi="Arial" w:cs="Arial"/>
          <w:sz w:val="22"/>
          <w:szCs w:val="22"/>
        </w:rPr>
        <w:t xml:space="preserve">linii nr 136 od km -0,206 do km 37,511 oraz linii nr 132 od km 94,281 do km 101,100 wynosi 628,5 mln zł. </w:t>
      </w:r>
    </w:p>
    <w:p w:rsidR="003F6951" w:rsidRPr="003F6951" w:rsidRDefault="003F6951" w:rsidP="003F6951">
      <w:pPr>
        <w:spacing w:line="360" w:lineRule="auto"/>
        <w:jc w:val="both"/>
        <w:rPr>
          <w:rFonts w:ascii="Arial" w:hAnsi="Arial" w:cs="Arial"/>
          <w:b/>
          <w:sz w:val="22"/>
          <w:szCs w:val="22"/>
        </w:rPr>
      </w:pPr>
      <w:r w:rsidRPr="003F6951">
        <w:rPr>
          <w:rFonts w:ascii="Arial" w:hAnsi="Arial" w:cs="Arial"/>
          <w:b/>
          <w:sz w:val="22"/>
          <w:szCs w:val="22"/>
        </w:rPr>
        <w:t xml:space="preserve">Modernizacja prowadzona jest dzięki dofinansowaniu ze środków unijnych </w:t>
      </w:r>
      <w:r>
        <w:rPr>
          <w:rFonts w:ascii="Arial" w:hAnsi="Arial" w:cs="Arial"/>
          <w:b/>
          <w:sz w:val="22"/>
          <w:szCs w:val="22"/>
        </w:rPr>
        <w:br/>
      </w:r>
      <w:bookmarkStart w:id="0" w:name="_GoBack"/>
      <w:bookmarkEnd w:id="0"/>
      <w:r w:rsidRPr="003F6951">
        <w:rPr>
          <w:rFonts w:ascii="Arial" w:hAnsi="Arial" w:cs="Arial"/>
          <w:b/>
          <w:sz w:val="22"/>
          <w:szCs w:val="22"/>
        </w:rPr>
        <w:t>CEF  (</w:t>
      </w:r>
      <w:proofErr w:type="spellStart"/>
      <w:r w:rsidRPr="003F6951">
        <w:rPr>
          <w:rFonts w:ascii="Arial" w:hAnsi="Arial" w:cs="Arial"/>
          <w:b/>
          <w:sz w:val="22"/>
          <w:szCs w:val="22"/>
        </w:rPr>
        <w:t>Connecting</w:t>
      </w:r>
      <w:proofErr w:type="spellEnd"/>
      <w:r w:rsidRPr="003F6951">
        <w:rPr>
          <w:rFonts w:ascii="Arial" w:hAnsi="Arial" w:cs="Arial"/>
          <w:b/>
          <w:sz w:val="22"/>
          <w:szCs w:val="22"/>
        </w:rPr>
        <w:t xml:space="preserve"> Europe </w:t>
      </w:r>
      <w:proofErr w:type="spellStart"/>
      <w:r w:rsidRPr="003F6951">
        <w:rPr>
          <w:rFonts w:ascii="Arial" w:hAnsi="Arial" w:cs="Arial"/>
          <w:b/>
          <w:sz w:val="22"/>
          <w:szCs w:val="22"/>
        </w:rPr>
        <w:t>Facility</w:t>
      </w:r>
      <w:proofErr w:type="spellEnd"/>
      <w:r w:rsidRPr="003F6951">
        <w:rPr>
          <w:rFonts w:ascii="Arial" w:hAnsi="Arial" w:cs="Arial"/>
          <w:b/>
          <w:sz w:val="22"/>
          <w:szCs w:val="22"/>
        </w:rPr>
        <w:t> – „Łącząc Europę”), to przeszło 397,3  mln zł.</w:t>
      </w:r>
    </w:p>
    <w:p w:rsidR="003F6951" w:rsidRPr="003F6951" w:rsidRDefault="003F6951" w:rsidP="00BC3133">
      <w:pPr>
        <w:spacing w:line="360" w:lineRule="auto"/>
        <w:jc w:val="both"/>
        <w:rPr>
          <w:rFonts w:ascii="Arial" w:hAnsi="Arial" w:cs="Arial"/>
          <w:b/>
          <w:sz w:val="22"/>
          <w:szCs w:val="22"/>
        </w:rPr>
      </w:pPr>
    </w:p>
    <w:p w:rsidR="00ED4086" w:rsidRPr="00FD4EC1" w:rsidRDefault="00ED4086" w:rsidP="00A57154">
      <w:pPr>
        <w:spacing w:line="360" w:lineRule="auto"/>
        <w:jc w:val="both"/>
        <w:rPr>
          <w:rFonts w:ascii="Arial" w:hAnsi="Arial" w:cs="Arial"/>
          <w:sz w:val="22"/>
          <w:szCs w:val="22"/>
        </w:rPr>
      </w:pPr>
    </w:p>
    <w:p w:rsidR="009F1028" w:rsidRDefault="00ED4086" w:rsidP="00A4615C">
      <w:pPr>
        <w:spacing w:after="120"/>
        <w:jc w:val="right"/>
        <w:rPr>
          <w:rFonts w:ascii="Arial" w:hAnsi="Arial" w:cs="Arial"/>
          <w:b/>
          <w:bCs/>
          <w:sz w:val="20"/>
          <w:szCs w:val="20"/>
        </w:rPr>
      </w:pPr>
      <w:r>
        <w:rPr>
          <w:noProof/>
        </w:rPr>
        <w:drawing>
          <wp:inline distT="0" distB="0" distL="0" distR="0" wp14:anchorId="1B68EC0F" wp14:editId="2334AA95">
            <wp:extent cx="5760720" cy="120904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cstate="print"/>
                    <a:srcRect/>
                    <a:stretch>
                      <a:fillRect/>
                    </a:stretch>
                  </pic:blipFill>
                  <pic:spPr bwMode="auto">
                    <a:xfrm>
                      <a:off x="0" y="0"/>
                      <a:ext cx="5760720" cy="1209040"/>
                    </a:xfrm>
                    <a:prstGeom prst="rect">
                      <a:avLst/>
                    </a:prstGeom>
                    <a:noFill/>
                    <a:ln w="9525">
                      <a:noFill/>
                      <a:miter lim="800000"/>
                      <a:headEnd/>
                      <a:tailEnd/>
                    </a:ln>
                  </pic:spPr>
                </pic:pic>
              </a:graphicData>
            </a:graphic>
          </wp:inline>
        </w:drawing>
      </w:r>
    </w:p>
    <w:p w:rsidR="009F1028" w:rsidRDefault="009F1028" w:rsidP="00102768">
      <w:pPr>
        <w:spacing w:after="120"/>
        <w:jc w:val="right"/>
        <w:rPr>
          <w:rFonts w:ascii="Arial" w:hAnsi="Arial" w:cs="Arial"/>
          <w:b/>
          <w:bCs/>
          <w:sz w:val="20"/>
          <w:szCs w:val="20"/>
        </w:rPr>
      </w:pPr>
    </w:p>
    <w:p w:rsidR="00102768" w:rsidRPr="00B26468" w:rsidRDefault="00102768" w:rsidP="00A4615C">
      <w:pPr>
        <w:ind w:left="6372" w:firstLine="708"/>
        <w:rPr>
          <w:rFonts w:ascii="Arial" w:hAnsi="Arial" w:cs="Arial"/>
          <w:b/>
          <w:bCs/>
          <w:sz w:val="20"/>
          <w:szCs w:val="20"/>
        </w:rPr>
      </w:pPr>
      <w:r w:rsidRPr="00B26468">
        <w:rPr>
          <w:rFonts w:ascii="Arial" w:hAnsi="Arial" w:cs="Arial"/>
          <w:b/>
          <w:bCs/>
          <w:sz w:val="20"/>
          <w:szCs w:val="20"/>
        </w:rPr>
        <w:t>Kontakt dla mediów:</w:t>
      </w:r>
    </w:p>
    <w:p w:rsidR="003F6951" w:rsidRDefault="003F6951" w:rsidP="00A4615C">
      <w:pPr>
        <w:contextualSpacing/>
        <w:jc w:val="right"/>
        <w:rPr>
          <w:rFonts w:ascii="Arial" w:hAnsi="Arial" w:cs="Arial"/>
          <w:b/>
          <w:bCs/>
          <w:sz w:val="20"/>
          <w:szCs w:val="20"/>
        </w:rPr>
      </w:pPr>
      <w:r>
        <w:rPr>
          <w:rFonts w:ascii="Arial" w:hAnsi="Arial" w:cs="Arial"/>
          <w:b/>
          <w:bCs/>
          <w:sz w:val="20"/>
          <w:szCs w:val="20"/>
        </w:rPr>
        <w:t>Katarzyna Głowacka</w:t>
      </w:r>
    </w:p>
    <w:p w:rsidR="00102768" w:rsidRPr="00C443A5" w:rsidRDefault="00102768" w:rsidP="00A4615C">
      <w:pPr>
        <w:contextualSpacing/>
        <w:jc w:val="right"/>
        <w:rPr>
          <w:rFonts w:ascii="Arial" w:hAnsi="Arial" w:cs="Arial"/>
          <w:sz w:val="20"/>
          <w:szCs w:val="20"/>
        </w:rPr>
      </w:pPr>
      <w:r w:rsidRPr="00C443A5">
        <w:rPr>
          <w:rFonts w:ascii="Arial" w:hAnsi="Arial" w:cs="Arial"/>
          <w:sz w:val="20"/>
          <w:szCs w:val="20"/>
        </w:rPr>
        <w:t xml:space="preserve">Zespół prasowy </w:t>
      </w:r>
    </w:p>
    <w:p w:rsidR="00102768" w:rsidRPr="00C443A5" w:rsidRDefault="00102768" w:rsidP="00A4615C">
      <w:pPr>
        <w:contextualSpacing/>
        <w:jc w:val="right"/>
        <w:rPr>
          <w:rFonts w:ascii="Arial" w:hAnsi="Arial" w:cs="Arial"/>
          <w:sz w:val="20"/>
          <w:szCs w:val="20"/>
        </w:rPr>
      </w:pPr>
      <w:r w:rsidRPr="00C443A5">
        <w:rPr>
          <w:rFonts w:ascii="Arial" w:hAnsi="Arial" w:cs="Arial"/>
          <w:sz w:val="20"/>
          <w:szCs w:val="20"/>
        </w:rPr>
        <w:t>PKP Polskie Linie Kolejowe S.A.</w:t>
      </w:r>
    </w:p>
    <w:p w:rsidR="00102768" w:rsidRPr="00C443A5" w:rsidRDefault="004865A4" w:rsidP="00A4615C">
      <w:pPr>
        <w:contextualSpacing/>
        <w:jc w:val="right"/>
        <w:rPr>
          <w:rFonts w:ascii="Arial" w:hAnsi="Arial" w:cs="Arial"/>
          <w:sz w:val="20"/>
          <w:szCs w:val="20"/>
          <w:lang w:val="en-US"/>
        </w:rPr>
      </w:pPr>
      <w:r>
        <w:rPr>
          <w:rFonts w:ascii="Arial" w:hAnsi="Arial" w:cs="Arial"/>
          <w:sz w:val="20"/>
          <w:szCs w:val="20"/>
          <w:lang w:val="en-US"/>
        </w:rPr>
        <w:t>rzecznik</w:t>
      </w:r>
      <w:r w:rsidR="00102768" w:rsidRPr="00C443A5">
        <w:rPr>
          <w:rFonts w:ascii="Arial" w:hAnsi="Arial" w:cs="Arial"/>
          <w:sz w:val="20"/>
          <w:szCs w:val="20"/>
          <w:lang w:val="en-US"/>
        </w:rPr>
        <w:t xml:space="preserve">@plk-sa.pl </w:t>
      </w:r>
    </w:p>
    <w:p w:rsidR="003325E3" w:rsidRDefault="00102768" w:rsidP="00A4615C">
      <w:pPr>
        <w:contextualSpacing/>
        <w:jc w:val="right"/>
        <w:rPr>
          <w:rFonts w:ascii="Arial" w:hAnsi="Arial" w:cs="Arial"/>
          <w:sz w:val="20"/>
          <w:szCs w:val="20"/>
          <w:lang w:val="en-US"/>
        </w:rPr>
      </w:pPr>
      <w:r w:rsidRPr="00C443A5">
        <w:rPr>
          <w:rFonts w:ascii="Arial" w:hAnsi="Arial" w:cs="Arial"/>
          <w:sz w:val="20"/>
          <w:szCs w:val="20"/>
          <w:lang w:val="en-US"/>
        </w:rPr>
        <w:t xml:space="preserve">T: + </w:t>
      </w:r>
      <w:r w:rsidR="003F6951" w:rsidRPr="00F4463E">
        <w:rPr>
          <w:rFonts w:ascii="Arial" w:hAnsi="Arial" w:cs="Arial"/>
          <w:sz w:val="20"/>
          <w:szCs w:val="20"/>
        </w:rPr>
        <w:t>697 044 571</w:t>
      </w:r>
    </w:p>
    <w:p w:rsidR="00A4615C" w:rsidRDefault="00A4615C" w:rsidP="00A4615C">
      <w:pPr>
        <w:spacing w:line="360" w:lineRule="auto"/>
        <w:contextualSpacing/>
        <w:rPr>
          <w:rFonts w:ascii="Arial" w:hAnsi="Arial" w:cs="Arial"/>
          <w:sz w:val="20"/>
          <w:szCs w:val="20"/>
          <w:lang w:val="en-US"/>
        </w:rPr>
      </w:pPr>
    </w:p>
    <w:p w:rsidR="00A4615C" w:rsidRDefault="00A4615C" w:rsidP="00A4615C">
      <w:pPr>
        <w:jc w:val="center"/>
        <w:rPr>
          <w:rFonts w:ascii="Arial" w:hAnsi="Arial" w:cs="Arial"/>
          <w:i/>
          <w:sz w:val="18"/>
        </w:rPr>
      </w:pPr>
      <w:r>
        <w:rPr>
          <w:rFonts w:ascii="Arial" w:hAnsi="Arial" w:cs="Arial"/>
          <w:b/>
          <w:sz w:val="20"/>
          <w:szCs w:val="20"/>
        </w:rPr>
        <w:t>„</w:t>
      </w:r>
      <w:r w:rsidRPr="002E7103">
        <w:rPr>
          <w:rFonts w:ascii="Arial" w:hAnsi="Arial" w:cs="Arial"/>
          <w:b/>
          <w:sz w:val="20"/>
          <w:szCs w:val="20"/>
        </w:rPr>
        <w:t>Wyłączną odpowiedzialność za treść publikacji ponosi jej autor. Unia Europejska nie odpowiada za ewentualne wykorzystanie informacji zawartych w takiej publikacji”.</w:t>
      </w:r>
    </w:p>
    <w:p w:rsidR="00E222DD" w:rsidRDefault="00E222DD" w:rsidP="00A4615C">
      <w:pPr>
        <w:rPr>
          <w:rFonts w:ascii="Arial" w:hAnsi="Arial" w:cs="Arial"/>
          <w:i/>
          <w:sz w:val="18"/>
        </w:rPr>
      </w:pPr>
    </w:p>
    <w:sectPr w:rsidR="00E222DD" w:rsidSect="00393BE5">
      <w:headerReference w:type="default" r:id="rId11"/>
      <w:footerReference w:type="default" r:id="rId12"/>
      <w:pgSz w:w="11906" w:h="16838"/>
      <w:pgMar w:top="1530"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9D" w:rsidRDefault="0054259D" w:rsidP="006B0DBA">
      <w:r>
        <w:separator/>
      </w:r>
    </w:p>
  </w:endnote>
  <w:endnote w:type="continuationSeparator" w:id="0">
    <w:p w:rsidR="0054259D" w:rsidRDefault="0054259D" w:rsidP="006B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E5" w:rsidRDefault="00C015D9">
    <w:pPr>
      <w:pStyle w:val="Stopka"/>
    </w:pPr>
    <w:r>
      <w:rPr>
        <w:noProof/>
      </w:rPr>
      <mc:AlternateContent>
        <mc:Choice Requires="wps">
          <w:drawing>
            <wp:anchor distT="0" distB="0" distL="114300" distR="114300" simplePos="0" relativeHeight="251657728" behindDoc="0" locked="0" layoutInCell="1" allowOverlap="1" wp14:anchorId="1BB9EED7" wp14:editId="470C67CD">
              <wp:simplePos x="0" y="0"/>
              <wp:positionH relativeFrom="margin">
                <wp:posOffset>-685800</wp:posOffset>
              </wp:positionH>
              <wp:positionV relativeFrom="paragraph">
                <wp:posOffset>-823595</wp:posOffset>
              </wp:positionV>
              <wp:extent cx="7200900" cy="1143000"/>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BE5" w:rsidRDefault="00393BE5">
                          <w:pPr>
                            <w:spacing w:before="60"/>
                            <w:jc w:val="center"/>
                            <w:rPr>
                              <w:rFonts w:ascii="Arial" w:hAnsi="Arial" w:cs="Arial"/>
                              <w:color w:val="808080"/>
                              <w:sz w:val="4"/>
                              <w:szCs w:val="4"/>
                            </w:rPr>
                          </w:pPr>
                        </w:p>
                        <w:p w:rsidR="00393BE5" w:rsidRDefault="00393BE5" w:rsidP="000E07D2">
                          <w:pPr>
                            <w:spacing w:before="60"/>
                            <w:jc w:val="center"/>
                            <w:rPr>
                              <w:rFonts w:ascii="Arial" w:hAnsi="Arial" w:cs="Arial"/>
                              <w:color w:val="808080"/>
                              <w:sz w:val="14"/>
                              <w:szCs w:val="14"/>
                            </w:rPr>
                          </w:pPr>
                          <w:r>
                            <w:rPr>
                              <w:rFonts w:ascii="Arial Narrow" w:hAnsi="Arial Narrow" w:cs="Arial Narrow"/>
                              <w:sz w:val="22"/>
                              <w:szCs w:val="22"/>
                            </w:rPr>
                            <w:t xml:space="preserve">  </w:t>
                          </w:r>
                        </w:p>
                        <w:p w:rsidR="00393BE5" w:rsidRDefault="00393BE5">
                          <w:pPr>
                            <w:jc w:val="center"/>
                            <w:rPr>
                              <w:rFonts w:ascii="Arial" w:hAnsi="Arial" w:cs="Arial"/>
                              <w:color w:val="808080"/>
                              <w:sz w:val="14"/>
                              <w:szCs w:val="14"/>
                            </w:rPr>
                          </w:pPr>
                        </w:p>
                        <w:p w:rsidR="00393BE5" w:rsidRDefault="00393BE5"/>
                        <w:p w:rsidR="00393BE5" w:rsidRDefault="00393BE5"/>
                        <w:p w:rsidR="00393BE5" w:rsidRDefault="00393BE5" w:rsidP="00A70B4D">
                          <w:pPr>
                            <w:ind w:firstLine="993"/>
                            <w:rPr>
                              <w:rFonts w:ascii="Arial" w:hAnsi="Arial" w:cs="Arial"/>
                              <w:color w:val="727271"/>
                              <w:sz w:val="14"/>
                              <w:szCs w:val="14"/>
                            </w:rPr>
                          </w:pPr>
                          <w:r>
                            <w:rPr>
                              <w:rFonts w:ascii="Arial" w:hAnsi="Arial" w:cs="Arial"/>
                              <w:color w:val="727271"/>
                              <w:sz w:val="14"/>
                              <w:szCs w:val="14"/>
                            </w:rPr>
                            <w:t xml:space="preserve">Spółka wpisana do rejestru przedsiębiorców prowadzonego przez Sąd Rejonowy dla m. st. Warszawy w Warszawie </w:t>
                          </w:r>
                        </w:p>
                        <w:p w:rsidR="00393BE5" w:rsidRDefault="00393BE5" w:rsidP="00A70B4D">
                          <w:pPr>
                            <w:ind w:firstLine="993"/>
                            <w:rPr>
                              <w:rFonts w:ascii="Arial" w:hAnsi="Arial" w:cs="Arial"/>
                              <w:color w:val="727271"/>
                              <w:sz w:val="14"/>
                              <w:szCs w:val="14"/>
                            </w:rPr>
                          </w:pPr>
                          <w:r>
                            <w:rPr>
                              <w:rFonts w:ascii="Arial" w:hAnsi="Arial" w:cs="Arial"/>
                              <w:color w:val="727271"/>
                              <w:sz w:val="14"/>
                              <w:szCs w:val="14"/>
                            </w:rPr>
                            <w:t xml:space="preserve">XIII Wydział Gospodarczy Krajowego Rejestru Sądowego pod numerem KRS 0000037568, NIP 113-23-16-427, REGON 017319027. </w:t>
                          </w:r>
                        </w:p>
                        <w:p w:rsidR="00393BE5" w:rsidRDefault="00393BE5" w:rsidP="00A70B4D">
                          <w:pPr>
                            <w:ind w:firstLine="993"/>
                            <w:rPr>
                              <w:rFonts w:ascii="Arial" w:hAnsi="Arial" w:cs="Arial"/>
                              <w:color w:val="727271"/>
                              <w:sz w:val="14"/>
                              <w:szCs w:val="14"/>
                            </w:rPr>
                          </w:pPr>
                          <w:r>
                            <w:rPr>
                              <w:rFonts w:ascii="Arial" w:hAnsi="Arial" w:cs="Arial"/>
                              <w:color w:val="727271"/>
                              <w:sz w:val="14"/>
                              <w:szCs w:val="14"/>
                            </w:rPr>
                            <w:t>Wysokość kapitału zakładowego w całości wpłaconego:</w:t>
                          </w:r>
                          <w:r w:rsidR="009C0B28">
                            <w:rPr>
                              <w:rFonts w:ascii="Arial" w:hAnsi="Arial" w:cs="Arial"/>
                              <w:color w:val="727271"/>
                              <w:sz w:val="14"/>
                              <w:szCs w:val="14"/>
                            </w:rPr>
                            <w:t xml:space="preserve"> 20</w:t>
                          </w:r>
                          <w:r w:rsidR="00B23444">
                            <w:rPr>
                              <w:rFonts w:ascii="Arial" w:hAnsi="Arial" w:cs="Arial"/>
                              <w:color w:val="727271"/>
                              <w:sz w:val="14"/>
                              <w:szCs w:val="14"/>
                            </w:rPr>
                            <w:t>.</w:t>
                          </w:r>
                          <w:r w:rsidR="009C0B28">
                            <w:rPr>
                              <w:rFonts w:ascii="Arial" w:hAnsi="Arial" w:cs="Arial"/>
                              <w:color w:val="727271"/>
                              <w:sz w:val="14"/>
                              <w:szCs w:val="14"/>
                            </w:rPr>
                            <w:t>4</w:t>
                          </w:r>
                          <w:r w:rsidR="004865A4">
                            <w:rPr>
                              <w:rFonts w:ascii="Arial" w:hAnsi="Arial" w:cs="Arial"/>
                              <w:color w:val="727271"/>
                              <w:sz w:val="14"/>
                              <w:szCs w:val="14"/>
                            </w:rPr>
                            <w:t>24</w:t>
                          </w:r>
                          <w:r w:rsidR="00B23444">
                            <w:rPr>
                              <w:rFonts w:ascii="Arial" w:hAnsi="Arial" w:cs="Arial"/>
                              <w:color w:val="727271"/>
                              <w:sz w:val="14"/>
                              <w:szCs w:val="14"/>
                            </w:rPr>
                            <w:t>.</w:t>
                          </w:r>
                          <w:r w:rsidR="004865A4">
                            <w:rPr>
                              <w:rFonts w:ascii="Arial" w:hAnsi="Arial" w:cs="Arial"/>
                              <w:color w:val="727271"/>
                              <w:sz w:val="14"/>
                              <w:szCs w:val="14"/>
                            </w:rPr>
                            <w:t>9</w:t>
                          </w:r>
                          <w:r w:rsidR="00804E73">
                            <w:rPr>
                              <w:rFonts w:ascii="Arial" w:hAnsi="Arial" w:cs="Arial"/>
                              <w:color w:val="727271"/>
                              <w:sz w:val="14"/>
                              <w:szCs w:val="14"/>
                            </w:rPr>
                            <w:t>36</w:t>
                          </w:r>
                          <w:r w:rsidR="00B23444">
                            <w:rPr>
                              <w:rFonts w:ascii="Arial" w:hAnsi="Arial" w:cs="Arial"/>
                              <w:color w:val="727271"/>
                              <w:sz w:val="14"/>
                              <w:szCs w:val="14"/>
                            </w:rPr>
                            <w:t xml:space="preserve">.000,00 </w:t>
                          </w:r>
                          <w:proofErr w:type="gramStart"/>
                          <w:r w:rsidR="00B23444">
                            <w:rPr>
                              <w:rFonts w:ascii="Arial" w:hAnsi="Arial" w:cs="Arial"/>
                              <w:color w:val="727271"/>
                              <w:sz w:val="14"/>
                              <w:szCs w:val="14"/>
                            </w:rPr>
                            <w:t>zł</w:t>
                          </w:r>
                          <w:proofErr w:type="gramEnd"/>
                        </w:p>
                        <w:p w:rsidR="00393BE5" w:rsidRDefault="00393BE5" w:rsidP="000E07D2">
                          <w:pPr>
                            <w:ind w:left="851"/>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BB9EED7" id="_x0000_t202" coordsize="21600,21600" o:spt="202" path="m,l,21600r21600,l21600,xe">
              <v:stroke joinstyle="miter"/>
              <v:path gradientshapeok="t" o:connecttype="rect"/>
            </v:shapetype>
            <v:shape id="Text Box 1" o:spid="_x0000_s1026" type="#_x0000_t202" style="position:absolute;margin-left:-54pt;margin-top:-64.85pt;width:567pt;height:9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" filled="f" stroked="f">
              <v:textbox>
                <w:txbxContent>
                  <w:p w:rsidR="00393BE5" w:rsidRDefault="00393BE5">
                    <w:pPr>
                      <w:spacing w:before="60"/>
                      <w:jc w:val="center"/>
                      <w:rPr>
                        <w:rFonts w:ascii="Arial" w:hAnsi="Arial" w:cs="Arial"/>
                        <w:color w:val="808080"/>
                        <w:sz w:val="4"/>
                        <w:szCs w:val="4"/>
                      </w:rPr>
                    </w:pPr>
                  </w:p>
                  <w:p w:rsidR="00393BE5" w:rsidRDefault="00393BE5" w:rsidP="000E07D2">
                    <w:pPr>
                      <w:spacing w:before="60"/>
                      <w:jc w:val="center"/>
                      <w:rPr>
                        <w:rFonts w:ascii="Arial" w:hAnsi="Arial" w:cs="Arial"/>
                        <w:color w:val="808080"/>
                        <w:sz w:val="14"/>
                        <w:szCs w:val="14"/>
                      </w:rPr>
                    </w:pPr>
                    <w:r>
                      <w:rPr>
                        <w:rFonts w:ascii="Arial Narrow" w:hAnsi="Arial Narrow" w:cs="Arial Narrow"/>
                        <w:sz w:val="22"/>
                        <w:szCs w:val="22"/>
                      </w:rPr>
                      <w:t xml:space="preserve">  </w:t>
                    </w:r>
                  </w:p>
                  <w:p w:rsidR="00393BE5" w:rsidRDefault="00393BE5">
                    <w:pPr>
                      <w:jc w:val="center"/>
                      <w:rPr>
                        <w:rFonts w:ascii="Arial" w:hAnsi="Arial" w:cs="Arial"/>
                        <w:color w:val="808080"/>
                        <w:sz w:val="14"/>
                        <w:szCs w:val="14"/>
                      </w:rPr>
                    </w:pPr>
                  </w:p>
                  <w:p w:rsidR="00393BE5" w:rsidRDefault="00393BE5"/>
                  <w:p w:rsidR="00393BE5" w:rsidRDefault="00393BE5"/>
                  <w:p w:rsidR="00393BE5" w:rsidRDefault="00393BE5" w:rsidP="00A70B4D">
                    <w:pPr>
                      <w:ind w:firstLine="993"/>
                      <w:rPr>
                        <w:rFonts w:ascii="Arial" w:hAnsi="Arial" w:cs="Arial"/>
                        <w:color w:val="727271"/>
                        <w:sz w:val="14"/>
                        <w:szCs w:val="14"/>
                      </w:rPr>
                    </w:pPr>
                    <w:r>
                      <w:rPr>
                        <w:rFonts w:ascii="Arial" w:hAnsi="Arial" w:cs="Arial"/>
                        <w:color w:val="727271"/>
                        <w:sz w:val="14"/>
                        <w:szCs w:val="14"/>
                      </w:rPr>
                      <w:t xml:space="preserve">Spółka wpisana do rejestru przedsiębiorców prowadzonego przez Sąd Rejonowy dla m. st. Warszawy w Warszawie </w:t>
                    </w:r>
                  </w:p>
                  <w:p w:rsidR="00393BE5" w:rsidRDefault="00393BE5" w:rsidP="00A70B4D">
                    <w:pPr>
                      <w:ind w:firstLine="993"/>
                      <w:rPr>
                        <w:rFonts w:ascii="Arial" w:hAnsi="Arial" w:cs="Arial"/>
                        <w:color w:val="727271"/>
                        <w:sz w:val="14"/>
                        <w:szCs w:val="14"/>
                      </w:rPr>
                    </w:pPr>
                    <w:r>
                      <w:rPr>
                        <w:rFonts w:ascii="Arial" w:hAnsi="Arial" w:cs="Arial"/>
                        <w:color w:val="727271"/>
                        <w:sz w:val="14"/>
                        <w:szCs w:val="14"/>
                      </w:rPr>
                      <w:t xml:space="preserve">XIII Wydział Gospodarczy Krajowego Rejestru Sądowego pod numerem KRS 0000037568, NIP 113-23-16-427, REGON 017319027. </w:t>
                    </w:r>
                  </w:p>
                  <w:p w:rsidR="00393BE5" w:rsidRDefault="00393BE5" w:rsidP="00A70B4D">
                    <w:pPr>
                      <w:ind w:firstLine="993"/>
                      <w:rPr>
                        <w:rFonts w:ascii="Arial" w:hAnsi="Arial" w:cs="Arial"/>
                        <w:color w:val="727271"/>
                        <w:sz w:val="14"/>
                        <w:szCs w:val="14"/>
                      </w:rPr>
                    </w:pPr>
                    <w:r>
                      <w:rPr>
                        <w:rFonts w:ascii="Arial" w:hAnsi="Arial" w:cs="Arial"/>
                        <w:color w:val="727271"/>
                        <w:sz w:val="14"/>
                        <w:szCs w:val="14"/>
                      </w:rPr>
                      <w:t>Wysokość kapitału zakładowego w całości wpłaconego:</w:t>
                    </w:r>
                    <w:r w:rsidR="009C0B28">
                      <w:rPr>
                        <w:rFonts w:ascii="Arial" w:hAnsi="Arial" w:cs="Arial"/>
                        <w:color w:val="727271"/>
                        <w:sz w:val="14"/>
                        <w:szCs w:val="14"/>
                      </w:rPr>
                      <w:t xml:space="preserve"> 20</w:t>
                    </w:r>
                    <w:r w:rsidR="00B23444">
                      <w:rPr>
                        <w:rFonts w:ascii="Arial" w:hAnsi="Arial" w:cs="Arial"/>
                        <w:color w:val="727271"/>
                        <w:sz w:val="14"/>
                        <w:szCs w:val="14"/>
                      </w:rPr>
                      <w:t>.</w:t>
                    </w:r>
                    <w:r w:rsidR="009C0B28">
                      <w:rPr>
                        <w:rFonts w:ascii="Arial" w:hAnsi="Arial" w:cs="Arial"/>
                        <w:color w:val="727271"/>
                        <w:sz w:val="14"/>
                        <w:szCs w:val="14"/>
                      </w:rPr>
                      <w:t>4</w:t>
                    </w:r>
                    <w:r w:rsidR="004865A4">
                      <w:rPr>
                        <w:rFonts w:ascii="Arial" w:hAnsi="Arial" w:cs="Arial"/>
                        <w:color w:val="727271"/>
                        <w:sz w:val="14"/>
                        <w:szCs w:val="14"/>
                      </w:rPr>
                      <w:t>24</w:t>
                    </w:r>
                    <w:r w:rsidR="00B23444">
                      <w:rPr>
                        <w:rFonts w:ascii="Arial" w:hAnsi="Arial" w:cs="Arial"/>
                        <w:color w:val="727271"/>
                        <w:sz w:val="14"/>
                        <w:szCs w:val="14"/>
                      </w:rPr>
                      <w:t>.</w:t>
                    </w:r>
                    <w:r w:rsidR="004865A4">
                      <w:rPr>
                        <w:rFonts w:ascii="Arial" w:hAnsi="Arial" w:cs="Arial"/>
                        <w:color w:val="727271"/>
                        <w:sz w:val="14"/>
                        <w:szCs w:val="14"/>
                      </w:rPr>
                      <w:t>9</w:t>
                    </w:r>
                    <w:r w:rsidR="00804E73">
                      <w:rPr>
                        <w:rFonts w:ascii="Arial" w:hAnsi="Arial" w:cs="Arial"/>
                        <w:color w:val="727271"/>
                        <w:sz w:val="14"/>
                        <w:szCs w:val="14"/>
                      </w:rPr>
                      <w:t>36</w:t>
                    </w:r>
                    <w:r w:rsidR="00B23444">
                      <w:rPr>
                        <w:rFonts w:ascii="Arial" w:hAnsi="Arial" w:cs="Arial"/>
                        <w:color w:val="727271"/>
                        <w:sz w:val="14"/>
                        <w:szCs w:val="14"/>
                      </w:rPr>
                      <w:t xml:space="preserve">.000,00 </w:t>
                    </w:r>
                    <w:proofErr w:type="gramStart"/>
                    <w:r w:rsidR="00B23444">
                      <w:rPr>
                        <w:rFonts w:ascii="Arial" w:hAnsi="Arial" w:cs="Arial"/>
                        <w:color w:val="727271"/>
                        <w:sz w:val="14"/>
                        <w:szCs w:val="14"/>
                      </w:rPr>
                      <w:t>zł</w:t>
                    </w:r>
                    <w:proofErr w:type="gramEnd"/>
                  </w:p>
                  <w:p w:rsidR="00393BE5" w:rsidRDefault="00393BE5" w:rsidP="000E07D2">
                    <w:pPr>
                      <w:ind w:left="851"/>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9D" w:rsidRDefault="0054259D" w:rsidP="006B0DBA">
      <w:r w:rsidRPr="006B0DBA">
        <w:rPr>
          <w:color w:val="000000"/>
        </w:rPr>
        <w:separator/>
      </w:r>
    </w:p>
  </w:footnote>
  <w:footnote w:type="continuationSeparator" w:id="0">
    <w:p w:rsidR="0054259D" w:rsidRDefault="0054259D" w:rsidP="006B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E5" w:rsidRDefault="00A4489B" w:rsidP="00B72938">
    <w:pPr>
      <w:pStyle w:val="Nagwek"/>
      <w:ind w:hanging="426"/>
    </w:pPr>
    <w:r>
      <w:rPr>
        <w:noProof/>
      </w:rPr>
      <w:drawing>
        <wp:inline distT="0" distB="0" distL="0" distR="0" wp14:anchorId="101FDAC2" wp14:editId="6139F9A5">
          <wp:extent cx="5760720" cy="428483"/>
          <wp:effectExtent l="0" t="0" r="0" b="0"/>
          <wp:docPr id="4" name="Obraz 4" descr="CEF_trzy w rzedzie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_trzy w rzedzie_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84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4F69"/>
    <w:multiLevelType w:val="multilevel"/>
    <w:tmpl w:val="772894A2"/>
    <w:styleLink w:val="LFO5"/>
    <w:lvl w:ilvl="0">
      <w:start w:val="1"/>
      <w:numFmt w:val="decimal"/>
      <w:pStyle w:val="Nagwek23"/>
      <w:lvlText w:val="3.%1."/>
      <w:lvlJc w:val="left"/>
      <w:pPr>
        <w:ind w:left="907" w:hanging="54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363A0E"/>
    <w:multiLevelType w:val="multilevel"/>
    <w:tmpl w:val="E1B2EF54"/>
    <w:styleLink w:val="WWOutlineListStyle"/>
    <w:lvl w:ilvl="0">
      <w:start w:val="1"/>
      <w:numFmt w:val="none"/>
      <w:lvlText w:val=""/>
      <w:lvlJc w:val="left"/>
    </w:lvl>
    <w:lvl w:ilvl="1">
      <w:start w:val="1"/>
      <w:numFmt w:val="decimal"/>
      <w:pStyle w:val="Nagwek22"/>
      <w:lvlText w:val="2.%2."/>
      <w:lvlJc w:val="left"/>
      <w:pPr>
        <w:ind w:left="907" w:hanging="547"/>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43D0A91"/>
    <w:multiLevelType w:val="hybridMultilevel"/>
    <w:tmpl w:val="F752C79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A"/>
    <w:rsid w:val="000000E7"/>
    <w:rsid w:val="0001216E"/>
    <w:rsid w:val="000146F8"/>
    <w:rsid w:val="00016F4C"/>
    <w:rsid w:val="00022AF4"/>
    <w:rsid w:val="00023279"/>
    <w:rsid w:val="000301F7"/>
    <w:rsid w:val="000354CC"/>
    <w:rsid w:val="00037560"/>
    <w:rsid w:val="00041DE4"/>
    <w:rsid w:val="00050746"/>
    <w:rsid w:val="000508E1"/>
    <w:rsid w:val="00051862"/>
    <w:rsid w:val="00053DD2"/>
    <w:rsid w:val="00054BC9"/>
    <w:rsid w:val="00066462"/>
    <w:rsid w:val="0007280F"/>
    <w:rsid w:val="00075F89"/>
    <w:rsid w:val="00083564"/>
    <w:rsid w:val="00087E3E"/>
    <w:rsid w:val="0009203E"/>
    <w:rsid w:val="00093D25"/>
    <w:rsid w:val="0009493D"/>
    <w:rsid w:val="000949F9"/>
    <w:rsid w:val="00094D98"/>
    <w:rsid w:val="000A5B76"/>
    <w:rsid w:val="000A5DC2"/>
    <w:rsid w:val="000B522A"/>
    <w:rsid w:val="000B580C"/>
    <w:rsid w:val="000B5ED9"/>
    <w:rsid w:val="000B734D"/>
    <w:rsid w:val="000C0A31"/>
    <w:rsid w:val="000C2051"/>
    <w:rsid w:val="000C7C6C"/>
    <w:rsid w:val="000C7F5A"/>
    <w:rsid w:val="000D0D53"/>
    <w:rsid w:val="000D22FC"/>
    <w:rsid w:val="000D59C5"/>
    <w:rsid w:val="000D5AB3"/>
    <w:rsid w:val="000D7BF5"/>
    <w:rsid w:val="000E0137"/>
    <w:rsid w:val="000E07D2"/>
    <w:rsid w:val="000E5ADB"/>
    <w:rsid w:val="000F459B"/>
    <w:rsid w:val="000F6667"/>
    <w:rsid w:val="00101744"/>
    <w:rsid w:val="00101A7F"/>
    <w:rsid w:val="00102768"/>
    <w:rsid w:val="001051FD"/>
    <w:rsid w:val="00105CA6"/>
    <w:rsid w:val="0010694F"/>
    <w:rsid w:val="00111651"/>
    <w:rsid w:val="00112715"/>
    <w:rsid w:val="00114B1C"/>
    <w:rsid w:val="001165D1"/>
    <w:rsid w:val="00123D15"/>
    <w:rsid w:val="00125FF3"/>
    <w:rsid w:val="0012697A"/>
    <w:rsid w:val="001312F7"/>
    <w:rsid w:val="0013202A"/>
    <w:rsid w:val="00137FF4"/>
    <w:rsid w:val="00141A90"/>
    <w:rsid w:val="00144329"/>
    <w:rsid w:val="00145DA7"/>
    <w:rsid w:val="001500BF"/>
    <w:rsid w:val="001504CE"/>
    <w:rsid w:val="00151F71"/>
    <w:rsid w:val="001542CD"/>
    <w:rsid w:val="00163157"/>
    <w:rsid w:val="00164843"/>
    <w:rsid w:val="00166791"/>
    <w:rsid w:val="00172E9A"/>
    <w:rsid w:val="0017534A"/>
    <w:rsid w:val="001835F2"/>
    <w:rsid w:val="00186D4B"/>
    <w:rsid w:val="00187D47"/>
    <w:rsid w:val="00191A66"/>
    <w:rsid w:val="001933E3"/>
    <w:rsid w:val="001A1CB7"/>
    <w:rsid w:val="001B002C"/>
    <w:rsid w:val="001B08DB"/>
    <w:rsid w:val="001B2428"/>
    <w:rsid w:val="001B68D5"/>
    <w:rsid w:val="001C0CF4"/>
    <w:rsid w:val="001C7FA4"/>
    <w:rsid w:val="001D25C6"/>
    <w:rsid w:val="001D7F6E"/>
    <w:rsid w:val="001E1DDE"/>
    <w:rsid w:val="001E20AB"/>
    <w:rsid w:val="001E25EB"/>
    <w:rsid w:val="001E2F51"/>
    <w:rsid w:val="001F0681"/>
    <w:rsid w:val="001F7A90"/>
    <w:rsid w:val="002014C1"/>
    <w:rsid w:val="002034C6"/>
    <w:rsid w:val="00205E70"/>
    <w:rsid w:val="0021169A"/>
    <w:rsid w:val="0021354B"/>
    <w:rsid w:val="002167DB"/>
    <w:rsid w:val="0022445F"/>
    <w:rsid w:val="00224DB5"/>
    <w:rsid w:val="00232F3C"/>
    <w:rsid w:val="0024069C"/>
    <w:rsid w:val="00251066"/>
    <w:rsid w:val="0025219F"/>
    <w:rsid w:val="002577AA"/>
    <w:rsid w:val="00260A3B"/>
    <w:rsid w:val="00262284"/>
    <w:rsid w:val="002710E3"/>
    <w:rsid w:val="00293F60"/>
    <w:rsid w:val="00294AA5"/>
    <w:rsid w:val="002967FF"/>
    <w:rsid w:val="002A187A"/>
    <w:rsid w:val="002A2CAA"/>
    <w:rsid w:val="002A4845"/>
    <w:rsid w:val="002A4EB2"/>
    <w:rsid w:val="002A5FA2"/>
    <w:rsid w:val="002A6DAB"/>
    <w:rsid w:val="002B70B0"/>
    <w:rsid w:val="002C002E"/>
    <w:rsid w:val="002C48BE"/>
    <w:rsid w:val="002C590B"/>
    <w:rsid w:val="002D0CF2"/>
    <w:rsid w:val="002D57F9"/>
    <w:rsid w:val="002D6006"/>
    <w:rsid w:val="002D64C4"/>
    <w:rsid w:val="002D73C8"/>
    <w:rsid w:val="002E0872"/>
    <w:rsid w:val="002E39B0"/>
    <w:rsid w:val="002E4DAE"/>
    <w:rsid w:val="002E547B"/>
    <w:rsid w:val="002E73D2"/>
    <w:rsid w:val="002E7520"/>
    <w:rsid w:val="002E75AC"/>
    <w:rsid w:val="002F4631"/>
    <w:rsid w:val="00303199"/>
    <w:rsid w:val="00307034"/>
    <w:rsid w:val="0031106A"/>
    <w:rsid w:val="00315FBC"/>
    <w:rsid w:val="003178D6"/>
    <w:rsid w:val="0032176F"/>
    <w:rsid w:val="0032184F"/>
    <w:rsid w:val="00322159"/>
    <w:rsid w:val="003279EA"/>
    <w:rsid w:val="0033019C"/>
    <w:rsid w:val="003325E3"/>
    <w:rsid w:val="00334DD6"/>
    <w:rsid w:val="00336594"/>
    <w:rsid w:val="00336BFE"/>
    <w:rsid w:val="003460C4"/>
    <w:rsid w:val="00346AD3"/>
    <w:rsid w:val="00365724"/>
    <w:rsid w:val="00365DB0"/>
    <w:rsid w:val="003660FB"/>
    <w:rsid w:val="003673DB"/>
    <w:rsid w:val="00371D0C"/>
    <w:rsid w:val="00371D66"/>
    <w:rsid w:val="00374F08"/>
    <w:rsid w:val="00375115"/>
    <w:rsid w:val="00382CC9"/>
    <w:rsid w:val="003915B6"/>
    <w:rsid w:val="00392009"/>
    <w:rsid w:val="00393243"/>
    <w:rsid w:val="00393987"/>
    <w:rsid w:val="00393BE5"/>
    <w:rsid w:val="00396F4A"/>
    <w:rsid w:val="003A062A"/>
    <w:rsid w:val="003A26A5"/>
    <w:rsid w:val="003A5C55"/>
    <w:rsid w:val="003A6033"/>
    <w:rsid w:val="003B1466"/>
    <w:rsid w:val="003B66C8"/>
    <w:rsid w:val="003C0174"/>
    <w:rsid w:val="003D1164"/>
    <w:rsid w:val="003D4B66"/>
    <w:rsid w:val="003F6951"/>
    <w:rsid w:val="00404110"/>
    <w:rsid w:val="0040742F"/>
    <w:rsid w:val="004148F1"/>
    <w:rsid w:val="004163ED"/>
    <w:rsid w:val="0042389B"/>
    <w:rsid w:val="004324C0"/>
    <w:rsid w:val="00434BE4"/>
    <w:rsid w:val="00435630"/>
    <w:rsid w:val="004373A7"/>
    <w:rsid w:val="0044626B"/>
    <w:rsid w:val="00450398"/>
    <w:rsid w:val="00454049"/>
    <w:rsid w:val="0045462F"/>
    <w:rsid w:val="004570C5"/>
    <w:rsid w:val="0046052C"/>
    <w:rsid w:val="00461685"/>
    <w:rsid w:val="004665FF"/>
    <w:rsid w:val="00471F0E"/>
    <w:rsid w:val="0047502D"/>
    <w:rsid w:val="00476458"/>
    <w:rsid w:val="00481CC2"/>
    <w:rsid w:val="004842C7"/>
    <w:rsid w:val="00484A51"/>
    <w:rsid w:val="00484D64"/>
    <w:rsid w:val="004865A4"/>
    <w:rsid w:val="004903A1"/>
    <w:rsid w:val="00492750"/>
    <w:rsid w:val="004949BA"/>
    <w:rsid w:val="00496F8C"/>
    <w:rsid w:val="004A14C2"/>
    <w:rsid w:val="004A19CA"/>
    <w:rsid w:val="004A3D38"/>
    <w:rsid w:val="004A3DC6"/>
    <w:rsid w:val="004B28B2"/>
    <w:rsid w:val="004C479E"/>
    <w:rsid w:val="004D4C6C"/>
    <w:rsid w:val="004E3266"/>
    <w:rsid w:val="004E391F"/>
    <w:rsid w:val="004E4307"/>
    <w:rsid w:val="004E4FEE"/>
    <w:rsid w:val="004F0236"/>
    <w:rsid w:val="004F1295"/>
    <w:rsid w:val="00501313"/>
    <w:rsid w:val="00502085"/>
    <w:rsid w:val="005165C5"/>
    <w:rsid w:val="00525D7D"/>
    <w:rsid w:val="005267EE"/>
    <w:rsid w:val="00542511"/>
    <w:rsid w:val="0054259D"/>
    <w:rsid w:val="00546EB4"/>
    <w:rsid w:val="00552A74"/>
    <w:rsid w:val="00560ED0"/>
    <w:rsid w:val="00564807"/>
    <w:rsid w:val="00565416"/>
    <w:rsid w:val="0056599E"/>
    <w:rsid w:val="00565AD4"/>
    <w:rsid w:val="00566056"/>
    <w:rsid w:val="00575A67"/>
    <w:rsid w:val="005768D6"/>
    <w:rsid w:val="00586E95"/>
    <w:rsid w:val="00590662"/>
    <w:rsid w:val="00595400"/>
    <w:rsid w:val="00595443"/>
    <w:rsid w:val="00597BBF"/>
    <w:rsid w:val="005A4194"/>
    <w:rsid w:val="005A5E84"/>
    <w:rsid w:val="005A7410"/>
    <w:rsid w:val="005B069D"/>
    <w:rsid w:val="005B4B9A"/>
    <w:rsid w:val="005C42FB"/>
    <w:rsid w:val="005E6653"/>
    <w:rsid w:val="005F55B8"/>
    <w:rsid w:val="006014E1"/>
    <w:rsid w:val="00603388"/>
    <w:rsid w:val="00612FE0"/>
    <w:rsid w:val="006210E6"/>
    <w:rsid w:val="0062230E"/>
    <w:rsid w:val="00642937"/>
    <w:rsid w:val="006528A6"/>
    <w:rsid w:val="006577D6"/>
    <w:rsid w:val="006636BD"/>
    <w:rsid w:val="00664164"/>
    <w:rsid w:val="00665191"/>
    <w:rsid w:val="00666252"/>
    <w:rsid w:val="006764EF"/>
    <w:rsid w:val="00677001"/>
    <w:rsid w:val="0068027A"/>
    <w:rsid w:val="00684A84"/>
    <w:rsid w:val="00692CEB"/>
    <w:rsid w:val="00693552"/>
    <w:rsid w:val="006A141C"/>
    <w:rsid w:val="006A527D"/>
    <w:rsid w:val="006B0DBA"/>
    <w:rsid w:val="006C3B56"/>
    <w:rsid w:val="006E1EBC"/>
    <w:rsid w:val="006E6E62"/>
    <w:rsid w:val="006F1EAB"/>
    <w:rsid w:val="006F7789"/>
    <w:rsid w:val="007047E3"/>
    <w:rsid w:val="0070563D"/>
    <w:rsid w:val="00705A5F"/>
    <w:rsid w:val="007130AA"/>
    <w:rsid w:val="0071500C"/>
    <w:rsid w:val="00720934"/>
    <w:rsid w:val="00725411"/>
    <w:rsid w:val="007310B6"/>
    <w:rsid w:val="00737199"/>
    <w:rsid w:val="00742E03"/>
    <w:rsid w:val="00745285"/>
    <w:rsid w:val="00745D85"/>
    <w:rsid w:val="00757090"/>
    <w:rsid w:val="00774113"/>
    <w:rsid w:val="007742FE"/>
    <w:rsid w:val="007750AD"/>
    <w:rsid w:val="007761FC"/>
    <w:rsid w:val="00781B23"/>
    <w:rsid w:val="00782D6E"/>
    <w:rsid w:val="007849A7"/>
    <w:rsid w:val="007856E5"/>
    <w:rsid w:val="00790289"/>
    <w:rsid w:val="00795E54"/>
    <w:rsid w:val="0079664E"/>
    <w:rsid w:val="007A3388"/>
    <w:rsid w:val="007A57C3"/>
    <w:rsid w:val="007A6629"/>
    <w:rsid w:val="007B24CB"/>
    <w:rsid w:val="007B2758"/>
    <w:rsid w:val="007B31C0"/>
    <w:rsid w:val="007C60D5"/>
    <w:rsid w:val="007D04D0"/>
    <w:rsid w:val="007D30D5"/>
    <w:rsid w:val="007E0F9A"/>
    <w:rsid w:val="007E6492"/>
    <w:rsid w:val="007E7B5D"/>
    <w:rsid w:val="007E7B7C"/>
    <w:rsid w:val="007F000E"/>
    <w:rsid w:val="007F77DE"/>
    <w:rsid w:val="00801FDF"/>
    <w:rsid w:val="00804020"/>
    <w:rsid w:val="00804E73"/>
    <w:rsid w:val="0081242B"/>
    <w:rsid w:val="008207E9"/>
    <w:rsid w:val="00822351"/>
    <w:rsid w:val="00823161"/>
    <w:rsid w:val="008236B1"/>
    <w:rsid w:val="00825903"/>
    <w:rsid w:val="008363E9"/>
    <w:rsid w:val="008416E7"/>
    <w:rsid w:val="0084331A"/>
    <w:rsid w:val="00845716"/>
    <w:rsid w:val="00846176"/>
    <w:rsid w:val="0084688E"/>
    <w:rsid w:val="0085566A"/>
    <w:rsid w:val="00856A01"/>
    <w:rsid w:val="00860EB5"/>
    <w:rsid w:val="008710C1"/>
    <w:rsid w:val="008745D5"/>
    <w:rsid w:val="00880139"/>
    <w:rsid w:val="00880EA8"/>
    <w:rsid w:val="0088369D"/>
    <w:rsid w:val="0088682A"/>
    <w:rsid w:val="00887185"/>
    <w:rsid w:val="00895284"/>
    <w:rsid w:val="00895469"/>
    <w:rsid w:val="0089601A"/>
    <w:rsid w:val="008A06F8"/>
    <w:rsid w:val="008A6C00"/>
    <w:rsid w:val="008A73AA"/>
    <w:rsid w:val="008B048D"/>
    <w:rsid w:val="008B330E"/>
    <w:rsid w:val="008C03B2"/>
    <w:rsid w:val="008C4B67"/>
    <w:rsid w:val="008C7362"/>
    <w:rsid w:val="008D104A"/>
    <w:rsid w:val="008D66B6"/>
    <w:rsid w:val="008E40F5"/>
    <w:rsid w:val="008F11ED"/>
    <w:rsid w:val="008F56E1"/>
    <w:rsid w:val="008F5E70"/>
    <w:rsid w:val="008F64BD"/>
    <w:rsid w:val="0090075C"/>
    <w:rsid w:val="0090442D"/>
    <w:rsid w:val="00905B8E"/>
    <w:rsid w:val="00907269"/>
    <w:rsid w:val="0090791A"/>
    <w:rsid w:val="00921CE3"/>
    <w:rsid w:val="00923AA9"/>
    <w:rsid w:val="00935AC5"/>
    <w:rsid w:val="00941710"/>
    <w:rsid w:val="0094219A"/>
    <w:rsid w:val="0095405F"/>
    <w:rsid w:val="00954D28"/>
    <w:rsid w:val="00961B71"/>
    <w:rsid w:val="00963FE3"/>
    <w:rsid w:val="00966BA2"/>
    <w:rsid w:val="00971821"/>
    <w:rsid w:val="009742BD"/>
    <w:rsid w:val="009773C8"/>
    <w:rsid w:val="0098098E"/>
    <w:rsid w:val="00983C05"/>
    <w:rsid w:val="009937BF"/>
    <w:rsid w:val="00996890"/>
    <w:rsid w:val="00997208"/>
    <w:rsid w:val="009A21A8"/>
    <w:rsid w:val="009A302C"/>
    <w:rsid w:val="009B0748"/>
    <w:rsid w:val="009B0AA4"/>
    <w:rsid w:val="009B2A7A"/>
    <w:rsid w:val="009B3C53"/>
    <w:rsid w:val="009B5A53"/>
    <w:rsid w:val="009C00DC"/>
    <w:rsid w:val="009C0B28"/>
    <w:rsid w:val="009C0CD1"/>
    <w:rsid w:val="009C17C7"/>
    <w:rsid w:val="009C27A8"/>
    <w:rsid w:val="009C6F0E"/>
    <w:rsid w:val="009D1C6B"/>
    <w:rsid w:val="009D6715"/>
    <w:rsid w:val="009D708A"/>
    <w:rsid w:val="009E254F"/>
    <w:rsid w:val="009F1028"/>
    <w:rsid w:val="009F1764"/>
    <w:rsid w:val="009F2B43"/>
    <w:rsid w:val="009F36AF"/>
    <w:rsid w:val="009F607E"/>
    <w:rsid w:val="009F711C"/>
    <w:rsid w:val="00A07B63"/>
    <w:rsid w:val="00A13334"/>
    <w:rsid w:val="00A16B78"/>
    <w:rsid w:val="00A20C2F"/>
    <w:rsid w:val="00A228B0"/>
    <w:rsid w:val="00A22C4A"/>
    <w:rsid w:val="00A24755"/>
    <w:rsid w:val="00A255F7"/>
    <w:rsid w:val="00A30573"/>
    <w:rsid w:val="00A32D28"/>
    <w:rsid w:val="00A32EF7"/>
    <w:rsid w:val="00A349C2"/>
    <w:rsid w:val="00A403A2"/>
    <w:rsid w:val="00A41013"/>
    <w:rsid w:val="00A4489B"/>
    <w:rsid w:val="00A4615C"/>
    <w:rsid w:val="00A472FE"/>
    <w:rsid w:val="00A54015"/>
    <w:rsid w:val="00A564B3"/>
    <w:rsid w:val="00A57154"/>
    <w:rsid w:val="00A605F6"/>
    <w:rsid w:val="00A61246"/>
    <w:rsid w:val="00A63A38"/>
    <w:rsid w:val="00A70B4D"/>
    <w:rsid w:val="00A84BD5"/>
    <w:rsid w:val="00A9012F"/>
    <w:rsid w:val="00A917A0"/>
    <w:rsid w:val="00AA3816"/>
    <w:rsid w:val="00AA5351"/>
    <w:rsid w:val="00AA7710"/>
    <w:rsid w:val="00AB0F89"/>
    <w:rsid w:val="00AC553C"/>
    <w:rsid w:val="00AD3E2A"/>
    <w:rsid w:val="00AD69DD"/>
    <w:rsid w:val="00AE011D"/>
    <w:rsid w:val="00AE329A"/>
    <w:rsid w:val="00AE6912"/>
    <w:rsid w:val="00AF121D"/>
    <w:rsid w:val="00AF5BBB"/>
    <w:rsid w:val="00AF68C0"/>
    <w:rsid w:val="00B0203B"/>
    <w:rsid w:val="00B03653"/>
    <w:rsid w:val="00B05B0F"/>
    <w:rsid w:val="00B10356"/>
    <w:rsid w:val="00B16245"/>
    <w:rsid w:val="00B16529"/>
    <w:rsid w:val="00B16C68"/>
    <w:rsid w:val="00B23444"/>
    <w:rsid w:val="00B23C05"/>
    <w:rsid w:val="00B23CF8"/>
    <w:rsid w:val="00B26468"/>
    <w:rsid w:val="00B3571A"/>
    <w:rsid w:val="00B35944"/>
    <w:rsid w:val="00B4071D"/>
    <w:rsid w:val="00B50D25"/>
    <w:rsid w:val="00B50D5E"/>
    <w:rsid w:val="00B517B5"/>
    <w:rsid w:val="00B52348"/>
    <w:rsid w:val="00B566C8"/>
    <w:rsid w:val="00B567FF"/>
    <w:rsid w:val="00B62DF4"/>
    <w:rsid w:val="00B72897"/>
    <w:rsid w:val="00B72938"/>
    <w:rsid w:val="00B72B7E"/>
    <w:rsid w:val="00B75219"/>
    <w:rsid w:val="00B76FA6"/>
    <w:rsid w:val="00B90C6A"/>
    <w:rsid w:val="00BA2B15"/>
    <w:rsid w:val="00BA44C6"/>
    <w:rsid w:val="00BB1CF3"/>
    <w:rsid w:val="00BB202D"/>
    <w:rsid w:val="00BB3E0C"/>
    <w:rsid w:val="00BB70B9"/>
    <w:rsid w:val="00BC1691"/>
    <w:rsid w:val="00BC3133"/>
    <w:rsid w:val="00BD06E6"/>
    <w:rsid w:val="00BD5375"/>
    <w:rsid w:val="00BD67FC"/>
    <w:rsid w:val="00BE03C8"/>
    <w:rsid w:val="00BE08F0"/>
    <w:rsid w:val="00BE45E9"/>
    <w:rsid w:val="00BE4A1E"/>
    <w:rsid w:val="00BE636B"/>
    <w:rsid w:val="00BE732D"/>
    <w:rsid w:val="00BE764C"/>
    <w:rsid w:val="00BF41D6"/>
    <w:rsid w:val="00BF479C"/>
    <w:rsid w:val="00BF5338"/>
    <w:rsid w:val="00BF6ED2"/>
    <w:rsid w:val="00C015D9"/>
    <w:rsid w:val="00C03482"/>
    <w:rsid w:val="00C14F51"/>
    <w:rsid w:val="00C2519C"/>
    <w:rsid w:val="00C306F9"/>
    <w:rsid w:val="00C30A8A"/>
    <w:rsid w:val="00C34C6C"/>
    <w:rsid w:val="00C36A3F"/>
    <w:rsid w:val="00C42C9C"/>
    <w:rsid w:val="00C443A5"/>
    <w:rsid w:val="00C54BBE"/>
    <w:rsid w:val="00C6269F"/>
    <w:rsid w:val="00C63288"/>
    <w:rsid w:val="00C63F8A"/>
    <w:rsid w:val="00C752C5"/>
    <w:rsid w:val="00C8345A"/>
    <w:rsid w:val="00C84F4B"/>
    <w:rsid w:val="00C9204D"/>
    <w:rsid w:val="00CA225D"/>
    <w:rsid w:val="00CA55F8"/>
    <w:rsid w:val="00CB23C4"/>
    <w:rsid w:val="00CB7613"/>
    <w:rsid w:val="00CC727A"/>
    <w:rsid w:val="00CD2D1E"/>
    <w:rsid w:val="00CD58AE"/>
    <w:rsid w:val="00CE1A22"/>
    <w:rsid w:val="00CE1A85"/>
    <w:rsid w:val="00CF0BA5"/>
    <w:rsid w:val="00D0136C"/>
    <w:rsid w:val="00D04A3B"/>
    <w:rsid w:val="00D060B8"/>
    <w:rsid w:val="00D06CD1"/>
    <w:rsid w:val="00D115E0"/>
    <w:rsid w:val="00D133DC"/>
    <w:rsid w:val="00D134FD"/>
    <w:rsid w:val="00D13878"/>
    <w:rsid w:val="00D13CE8"/>
    <w:rsid w:val="00D364B0"/>
    <w:rsid w:val="00D41AA6"/>
    <w:rsid w:val="00D42D88"/>
    <w:rsid w:val="00D431C1"/>
    <w:rsid w:val="00D441DF"/>
    <w:rsid w:val="00D44E33"/>
    <w:rsid w:val="00D54C83"/>
    <w:rsid w:val="00D55680"/>
    <w:rsid w:val="00D609E0"/>
    <w:rsid w:val="00D70EA5"/>
    <w:rsid w:val="00D81FB2"/>
    <w:rsid w:val="00D87066"/>
    <w:rsid w:val="00D93056"/>
    <w:rsid w:val="00D9579F"/>
    <w:rsid w:val="00DA5EED"/>
    <w:rsid w:val="00DB0091"/>
    <w:rsid w:val="00DB2A7D"/>
    <w:rsid w:val="00DC31A5"/>
    <w:rsid w:val="00DD4E5E"/>
    <w:rsid w:val="00DE34BA"/>
    <w:rsid w:val="00DE3D9E"/>
    <w:rsid w:val="00DE4427"/>
    <w:rsid w:val="00DF0BBC"/>
    <w:rsid w:val="00DF7E69"/>
    <w:rsid w:val="00E01DFF"/>
    <w:rsid w:val="00E1071E"/>
    <w:rsid w:val="00E2014D"/>
    <w:rsid w:val="00E20323"/>
    <w:rsid w:val="00E222DD"/>
    <w:rsid w:val="00E252D2"/>
    <w:rsid w:val="00E32E5C"/>
    <w:rsid w:val="00E412E1"/>
    <w:rsid w:val="00E44C48"/>
    <w:rsid w:val="00E507A3"/>
    <w:rsid w:val="00E5334F"/>
    <w:rsid w:val="00E563FC"/>
    <w:rsid w:val="00E57981"/>
    <w:rsid w:val="00E6084B"/>
    <w:rsid w:val="00E73584"/>
    <w:rsid w:val="00E8597F"/>
    <w:rsid w:val="00E87447"/>
    <w:rsid w:val="00E959DD"/>
    <w:rsid w:val="00E96056"/>
    <w:rsid w:val="00EA2A60"/>
    <w:rsid w:val="00EA30E8"/>
    <w:rsid w:val="00EA67C0"/>
    <w:rsid w:val="00EB04DF"/>
    <w:rsid w:val="00EB1721"/>
    <w:rsid w:val="00EB531B"/>
    <w:rsid w:val="00EC6B5C"/>
    <w:rsid w:val="00ED1D39"/>
    <w:rsid w:val="00ED283B"/>
    <w:rsid w:val="00ED2D0A"/>
    <w:rsid w:val="00ED3723"/>
    <w:rsid w:val="00ED4086"/>
    <w:rsid w:val="00ED459C"/>
    <w:rsid w:val="00EE0052"/>
    <w:rsid w:val="00EE0BE1"/>
    <w:rsid w:val="00EE2817"/>
    <w:rsid w:val="00EF36E6"/>
    <w:rsid w:val="00EF3DF4"/>
    <w:rsid w:val="00EF664E"/>
    <w:rsid w:val="00F03D97"/>
    <w:rsid w:val="00F07810"/>
    <w:rsid w:val="00F124C3"/>
    <w:rsid w:val="00F14AD6"/>
    <w:rsid w:val="00F1684A"/>
    <w:rsid w:val="00F2407C"/>
    <w:rsid w:val="00F24C7C"/>
    <w:rsid w:val="00F271BA"/>
    <w:rsid w:val="00F27B5C"/>
    <w:rsid w:val="00F34201"/>
    <w:rsid w:val="00F4034D"/>
    <w:rsid w:val="00F52106"/>
    <w:rsid w:val="00F67D65"/>
    <w:rsid w:val="00F7125D"/>
    <w:rsid w:val="00F9731F"/>
    <w:rsid w:val="00FA4C39"/>
    <w:rsid w:val="00FA4D16"/>
    <w:rsid w:val="00FA70A0"/>
    <w:rsid w:val="00FB1B25"/>
    <w:rsid w:val="00FB3803"/>
    <w:rsid w:val="00FC2717"/>
    <w:rsid w:val="00FC2778"/>
    <w:rsid w:val="00FC47EA"/>
    <w:rsid w:val="00FC49B9"/>
    <w:rsid w:val="00FC5C75"/>
    <w:rsid w:val="00FD36BF"/>
    <w:rsid w:val="00FD4EC1"/>
    <w:rsid w:val="00FE7DD1"/>
    <w:rsid w:val="00FF0249"/>
    <w:rsid w:val="00FF3D32"/>
    <w:rsid w:val="00FF5631"/>
    <w:rsid w:val="00FF6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34699-5933-4A8C-90F8-CF0BF79F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B0DBA"/>
    <w:pPr>
      <w:suppressAutoHyphens/>
      <w:autoSpaceDN w:val="0"/>
      <w:textAlignment w:val="baseline"/>
    </w:pPr>
    <w:rPr>
      <w:sz w:val="24"/>
      <w:szCs w:val="24"/>
    </w:rPr>
  </w:style>
  <w:style w:type="paragraph" w:styleId="Nagwek1">
    <w:name w:val="heading 1"/>
    <w:basedOn w:val="Normalny"/>
    <w:next w:val="Normalny"/>
    <w:rsid w:val="006B0DBA"/>
    <w:pPr>
      <w:keepNext/>
      <w:spacing w:before="240" w:after="60"/>
      <w:outlineLvl w:val="0"/>
    </w:pPr>
    <w:rPr>
      <w:rFonts w:ascii="Arial" w:hAnsi="Arial" w:cs="Arial"/>
      <w:b/>
      <w:bCs/>
      <w:kern w:val="3"/>
      <w:sz w:val="32"/>
      <w:szCs w:val="32"/>
    </w:rPr>
  </w:style>
  <w:style w:type="paragraph" w:styleId="Nagwek2">
    <w:name w:val="heading 2"/>
    <w:basedOn w:val="Normalny"/>
    <w:next w:val="Normalny"/>
    <w:autoRedefine/>
    <w:rsid w:val="006B0DBA"/>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6B0DBA"/>
    <w:pPr>
      <w:numPr>
        <w:numId w:val="1"/>
      </w:numPr>
    </w:pPr>
  </w:style>
  <w:style w:type="paragraph" w:customStyle="1" w:styleId="Nagwek22">
    <w:name w:val="Nagłówek 22"/>
    <w:basedOn w:val="Nagwek2"/>
    <w:rsid w:val="006B0DBA"/>
    <w:pPr>
      <w:numPr>
        <w:ilvl w:val="1"/>
        <w:numId w:val="1"/>
      </w:numPr>
    </w:pPr>
  </w:style>
  <w:style w:type="paragraph" w:customStyle="1" w:styleId="Nagwek23">
    <w:name w:val="Nagłówek 23"/>
    <w:basedOn w:val="Nagwek2"/>
    <w:autoRedefine/>
    <w:rsid w:val="006B0DBA"/>
    <w:pPr>
      <w:numPr>
        <w:numId w:val="2"/>
      </w:numPr>
    </w:pPr>
  </w:style>
  <w:style w:type="paragraph" w:styleId="Nagwek">
    <w:name w:val="header"/>
    <w:basedOn w:val="Normalny"/>
    <w:rsid w:val="006B0DBA"/>
    <w:pPr>
      <w:tabs>
        <w:tab w:val="center" w:pos="4536"/>
        <w:tab w:val="right" w:pos="9072"/>
      </w:tabs>
    </w:pPr>
  </w:style>
  <w:style w:type="paragraph" w:styleId="Stopka">
    <w:name w:val="footer"/>
    <w:basedOn w:val="Normalny"/>
    <w:rsid w:val="006B0DBA"/>
    <w:pPr>
      <w:tabs>
        <w:tab w:val="center" w:pos="4536"/>
        <w:tab w:val="right" w:pos="9072"/>
      </w:tabs>
    </w:pPr>
  </w:style>
  <w:style w:type="paragraph" w:styleId="Tekstdymka">
    <w:name w:val="Balloon Text"/>
    <w:basedOn w:val="Normalny"/>
    <w:rsid w:val="006B0DBA"/>
    <w:rPr>
      <w:rFonts w:ascii="Tahoma" w:hAnsi="Tahoma" w:cs="Tahoma"/>
      <w:sz w:val="16"/>
      <w:szCs w:val="16"/>
    </w:rPr>
  </w:style>
  <w:style w:type="character" w:styleId="Hipercze">
    <w:name w:val="Hyperlink"/>
    <w:rsid w:val="006B0DBA"/>
    <w:rPr>
      <w:color w:val="0000FF"/>
      <w:u w:val="single"/>
    </w:rPr>
  </w:style>
  <w:style w:type="paragraph" w:customStyle="1" w:styleId="Standard">
    <w:name w:val="Standard"/>
    <w:rsid w:val="00102768"/>
    <w:pPr>
      <w:widowControl w:val="0"/>
      <w:suppressAutoHyphens/>
      <w:autoSpaceDN w:val="0"/>
    </w:pPr>
    <w:rPr>
      <w:rFonts w:ascii="Verdana" w:eastAsia="SimSun" w:hAnsi="Verdana" w:cs="Mangal"/>
      <w:kern w:val="3"/>
      <w:sz w:val="24"/>
      <w:szCs w:val="24"/>
      <w:lang w:eastAsia="zh-CN" w:bidi="hi-IN"/>
    </w:rPr>
  </w:style>
  <w:style w:type="numbering" w:customStyle="1" w:styleId="LFO5">
    <w:name w:val="LFO5"/>
    <w:basedOn w:val="Bezlisty"/>
    <w:rsid w:val="006B0DBA"/>
    <w:pPr>
      <w:numPr>
        <w:numId w:val="2"/>
      </w:numPr>
    </w:pPr>
  </w:style>
  <w:style w:type="paragraph" w:styleId="Tekstprzypisukocowego">
    <w:name w:val="endnote text"/>
    <w:basedOn w:val="Normalny"/>
    <w:link w:val="TekstprzypisukocowegoZnak"/>
    <w:uiPriority w:val="99"/>
    <w:semiHidden/>
    <w:unhideWhenUsed/>
    <w:rsid w:val="00D87066"/>
    <w:rPr>
      <w:sz w:val="20"/>
      <w:szCs w:val="20"/>
    </w:rPr>
  </w:style>
  <w:style w:type="character" w:customStyle="1" w:styleId="TekstprzypisukocowegoZnak">
    <w:name w:val="Tekst przypisu końcowego Znak"/>
    <w:basedOn w:val="Domylnaczcionkaakapitu"/>
    <w:link w:val="Tekstprzypisukocowego"/>
    <w:uiPriority w:val="99"/>
    <w:semiHidden/>
    <w:rsid w:val="00D87066"/>
  </w:style>
  <w:style w:type="character" w:styleId="Odwoanieprzypisukocowego">
    <w:name w:val="endnote reference"/>
    <w:basedOn w:val="Domylnaczcionkaakapitu"/>
    <w:uiPriority w:val="99"/>
    <w:semiHidden/>
    <w:unhideWhenUsed/>
    <w:rsid w:val="00D87066"/>
    <w:rPr>
      <w:vertAlign w:val="superscript"/>
    </w:rPr>
  </w:style>
  <w:style w:type="paragraph" w:styleId="NormalnyWeb">
    <w:name w:val="Normal (Web)"/>
    <w:basedOn w:val="Normalny"/>
    <w:uiPriority w:val="99"/>
    <w:semiHidden/>
    <w:unhideWhenUsed/>
    <w:rsid w:val="00E57981"/>
    <w:pPr>
      <w:suppressAutoHyphens w:val="0"/>
      <w:autoSpaceDN/>
      <w:spacing w:before="100" w:beforeAutospacing="1" w:after="100" w:afterAutospacing="1"/>
      <w:textAlignment w:val="auto"/>
    </w:pPr>
    <w:rPr>
      <w:rFonts w:eastAsiaTheme="minorHAnsi"/>
    </w:rPr>
  </w:style>
  <w:style w:type="character" w:styleId="Odwoaniedokomentarza">
    <w:name w:val="annotation reference"/>
    <w:basedOn w:val="Domylnaczcionkaakapitu"/>
    <w:uiPriority w:val="99"/>
    <w:semiHidden/>
    <w:unhideWhenUsed/>
    <w:rsid w:val="0084331A"/>
    <w:rPr>
      <w:sz w:val="16"/>
      <w:szCs w:val="16"/>
    </w:rPr>
  </w:style>
  <w:style w:type="paragraph" w:styleId="Tekstkomentarza">
    <w:name w:val="annotation text"/>
    <w:basedOn w:val="Normalny"/>
    <w:link w:val="TekstkomentarzaZnak"/>
    <w:uiPriority w:val="99"/>
    <w:semiHidden/>
    <w:unhideWhenUsed/>
    <w:rsid w:val="0084331A"/>
    <w:rPr>
      <w:sz w:val="20"/>
      <w:szCs w:val="20"/>
    </w:rPr>
  </w:style>
  <w:style w:type="character" w:customStyle="1" w:styleId="TekstkomentarzaZnak">
    <w:name w:val="Tekst komentarza Znak"/>
    <w:basedOn w:val="Domylnaczcionkaakapitu"/>
    <w:link w:val="Tekstkomentarza"/>
    <w:uiPriority w:val="99"/>
    <w:semiHidden/>
    <w:rsid w:val="0084331A"/>
  </w:style>
  <w:style w:type="paragraph" w:styleId="Tematkomentarza">
    <w:name w:val="annotation subject"/>
    <w:basedOn w:val="Tekstkomentarza"/>
    <w:next w:val="Tekstkomentarza"/>
    <w:link w:val="TematkomentarzaZnak"/>
    <w:uiPriority w:val="99"/>
    <w:semiHidden/>
    <w:unhideWhenUsed/>
    <w:rsid w:val="0084331A"/>
    <w:rPr>
      <w:b/>
      <w:bCs/>
    </w:rPr>
  </w:style>
  <w:style w:type="character" w:customStyle="1" w:styleId="TematkomentarzaZnak">
    <w:name w:val="Temat komentarza Znak"/>
    <w:basedOn w:val="TekstkomentarzaZnak"/>
    <w:link w:val="Tematkomentarza"/>
    <w:uiPriority w:val="99"/>
    <w:semiHidden/>
    <w:rsid w:val="0084331A"/>
    <w:rPr>
      <w:b/>
      <w:bCs/>
    </w:rPr>
  </w:style>
  <w:style w:type="paragraph" w:styleId="Tekstprzypisudolnego">
    <w:name w:val="footnote text"/>
    <w:basedOn w:val="Normalny"/>
    <w:link w:val="TekstprzypisudolnegoZnak"/>
    <w:uiPriority w:val="99"/>
    <w:semiHidden/>
    <w:unhideWhenUsed/>
    <w:rsid w:val="001C7FA4"/>
    <w:rPr>
      <w:sz w:val="20"/>
      <w:szCs w:val="20"/>
    </w:rPr>
  </w:style>
  <w:style w:type="character" w:customStyle="1" w:styleId="TekstprzypisudolnegoZnak">
    <w:name w:val="Tekst przypisu dolnego Znak"/>
    <w:basedOn w:val="Domylnaczcionkaakapitu"/>
    <w:link w:val="Tekstprzypisudolnego"/>
    <w:uiPriority w:val="99"/>
    <w:semiHidden/>
    <w:rsid w:val="001C7FA4"/>
  </w:style>
  <w:style w:type="character" w:styleId="Odwoanieprzypisudolnego">
    <w:name w:val="footnote reference"/>
    <w:basedOn w:val="Domylnaczcionkaakapitu"/>
    <w:uiPriority w:val="99"/>
    <w:semiHidden/>
    <w:unhideWhenUsed/>
    <w:rsid w:val="001C7FA4"/>
    <w:rPr>
      <w:vertAlign w:val="superscript"/>
    </w:rPr>
  </w:style>
  <w:style w:type="character" w:styleId="Uwydatnienie">
    <w:name w:val="Emphasis"/>
    <w:basedOn w:val="Domylnaczcionkaakapitu"/>
    <w:uiPriority w:val="20"/>
    <w:qFormat/>
    <w:rsid w:val="003F6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401">
      <w:bodyDiv w:val="1"/>
      <w:marLeft w:val="0"/>
      <w:marRight w:val="0"/>
      <w:marTop w:val="0"/>
      <w:marBottom w:val="0"/>
      <w:divBdr>
        <w:top w:val="none" w:sz="0" w:space="0" w:color="auto"/>
        <w:left w:val="none" w:sz="0" w:space="0" w:color="auto"/>
        <w:bottom w:val="none" w:sz="0" w:space="0" w:color="auto"/>
        <w:right w:val="none" w:sz="0" w:space="0" w:color="auto"/>
      </w:divBdr>
    </w:div>
    <w:div w:id="142087188">
      <w:bodyDiv w:val="1"/>
      <w:marLeft w:val="0"/>
      <w:marRight w:val="0"/>
      <w:marTop w:val="0"/>
      <w:marBottom w:val="0"/>
      <w:divBdr>
        <w:top w:val="none" w:sz="0" w:space="0" w:color="auto"/>
        <w:left w:val="none" w:sz="0" w:space="0" w:color="auto"/>
        <w:bottom w:val="none" w:sz="0" w:space="0" w:color="auto"/>
        <w:right w:val="none" w:sz="0" w:space="0" w:color="auto"/>
      </w:divBdr>
    </w:div>
    <w:div w:id="542523810">
      <w:bodyDiv w:val="1"/>
      <w:marLeft w:val="0"/>
      <w:marRight w:val="0"/>
      <w:marTop w:val="0"/>
      <w:marBottom w:val="0"/>
      <w:divBdr>
        <w:top w:val="none" w:sz="0" w:space="0" w:color="auto"/>
        <w:left w:val="none" w:sz="0" w:space="0" w:color="auto"/>
        <w:bottom w:val="none" w:sz="0" w:space="0" w:color="auto"/>
        <w:right w:val="none" w:sz="0" w:space="0" w:color="auto"/>
      </w:divBdr>
    </w:div>
    <w:div w:id="691078073">
      <w:bodyDiv w:val="1"/>
      <w:marLeft w:val="0"/>
      <w:marRight w:val="0"/>
      <w:marTop w:val="0"/>
      <w:marBottom w:val="0"/>
      <w:divBdr>
        <w:top w:val="none" w:sz="0" w:space="0" w:color="auto"/>
        <w:left w:val="none" w:sz="0" w:space="0" w:color="auto"/>
        <w:bottom w:val="none" w:sz="0" w:space="0" w:color="auto"/>
        <w:right w:val="none" w:sz="0" w:space="0" w:color="auto"/>
      </w:divBdr>
    </w:div>
    <w:div w:id="1013997911">
      <w:bodyDiv w:val="1"/>
      <w:marLeft w:val="0"/>
      <w:marRight w:val="0"/>
      <w:marTop w:val="0"/>
      <w:marBottom w:val="0"/>
      <w:divBdr>
        <w:top w:val="none" w:sz="0" w:space="0" w:color="auto"/>
        <w:left w:val="none" w:sz="0" w:space="0" w:color="auto"/>
        <w:bottom w:val="none" w:sz="0" w:space="0" w:color="auto"/>
        <w:right w:val="none" w:sz="0" w:space="0" w:color="auto"/>
      </w:divBdr>
    </w:div>
    <w:div w:id="1039864096">
      <w:bodyDiv w:val="1"/>
      <w:marLeft w:val="0"/>
      <w:marRight w:val="0"/>
      <w:marTop w:val="0"/>
      <w:marBottom w:val="0"/>
      <w:divBdr>
        <w:top w:val="none" w:sz="0" w:space="0" w:color="auto"/>
        <w:left w:val="none" w:sz="0" w:space="0" w:color="auto"/>
        <w:bottom w:val="none" w:sz="0" w:space="0" w:color="auto"/>
        <w:right w:val="none" w:sz="0" w:space="0" w:color="auto"/>
      </w:divBdr>
    </w:div>
    <w:div w:id="1116362555">
      <w:bodyDiv w:val="1"/>
      <w:marLeft w:val="0"/>
      <w:marRight w:val="0"/>
      <w:marTop w:val="0"/>
      <w:marBottom w:val="0"/>
      <w:divBdr>
        <w:top w:val="none" w:sz="0" w:space="0" w:color="auto"/>
        <w:left w:val="none" w:sz="0" w:space="0" w:color="auto"/>
        <w:bottom w:val="none" w:sz="0" w:space="0" w:color="auto"/>
        <w:right w:val="none" w:sz="0" w:space="0" w:color="auto"/>
      </w:divBdr>
    </w:div>
    <w:div w:id="1152254154">
      <w:bodyDiv w:val="1"/>
      <w:marLeft w:val="0"/>
      <w:marRight w:val="0"/>
      <w:marTop w:val="0"/>
      <w:marBottom w:val="0"/>
      <w:divBdr>
        <w:top w:val="none" w:sz="0" w:space="0" w:color="auto"/>
        <w:left w:val="none" w:sz="0" w:space="0" w:color="auto"/>
        <w:bottom w:val="none" w:sz="0" w:space="0" w:color="auto"/>
        <w:right w:val="none" w:sz="0" w:space="0" w:color="auto"/>
      </w:divBdr>
    </w:div>
    <w:div w:id="1943301790">
      <w:bodyDiv w:val="1"/>
      <w:marLeft w:val="0"/>
      <w:marRight w:val="0"/>
      <w:marTop w:val="0"/>
      <w:marBottom w:val="0"/>
      <w:divBdr>
        <w:top w:val="none" w:sz="0" w:space="0" w:color="auto"/>
        <w:left w:val="none" w:sz="0" w:space="0" w:color="auto"/>
        <w:bottom w:val="none" w:sz="0" w:space="0" w:color="auto"/>
        <w:right w:val="none" w:sz="0" w:space="0" w:color="auto"/>
      </w:divBdr>
    </w:div>
    <w:div w:id="2073193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k040417\Documents\SPOT%20kol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A902-F5F3-4746-8555-63406FBA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SPOT kolor</Template>
  <TotalTime>0</TotalTime>
  <Pages>3</Pages>
  <Words>605</Words>
  <Characters>3632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Nr XXX-000-00/rok</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subject/>
  <dc:creator>PKP PLK SA</dc:creator>
  <cp:keywords/>
  <dc:description/>
  <cp:lastModifiedBy>Dudzińska Maria</cp:lastModifiedBy>
  <cp:revision>2</cp:revision>
  <cp:lastPrinted>2019-04-30T10:34:00Z</cp:lastPrinted>
  <dcterms:created xsi:type="dcterms:W3CDTF">2019-05-10T05:26:00Z</dcterms:created>
  <dcterms:modified xsi:type="dcterms:W3CDTF">2019-05-10T05:26:00Z</dcterms:modified>
</cp:coreProperties>
</file>