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C26B45" w:rsidP="00C26B45">
      <w:pPr>
        <w:jc w:val="right"/>
        <w:rPr>
          <w:rFonts w:cs="Arial"/>
        </w:rPr>
      </w:pPr>
      <w:r>
        <w:rPr>
          <w:rFonts w:cs="Arial"/>
        </w:rPr>
        <w:t>Warszawa, 22</w:t>
      </w:r>
      <w:r w:rsidR="00F1270D">
        <w:rPr>
          <w:rFonts w:cs="Arial"/>
        </w:rPr>
        <w:t>.10.</w:t>
      </w:r>
      <w:r w:rsidR="009D1AEB">
        <w:rPr>
          <w:rFonts w:cs="Arial"/>
        </w:rPr>
        <w:t>20</w:t>
      </w:r>
      <w:r w:rsidR="00484710"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FB0499" w:rsidRPr="00C26B45" w:rsidRDefault="00B325BE" w:rsidP="00C26B45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C26B45">
        <w:rPr>
          <w:rFonts w:cs="Arial"/>
          <w:sz w:val="22"/>
          <w:szCs w:val="22"/>
        </w:rPr>
        <w:t>Bogusz</w:t>
      </w:r>
      <w:r w:rsidR="00C26B45">
        <w:rPr>
          <w:rFonts w:cs="Arial"/>
          <w:sz w:val="22"/>
          <w:szCs w:val="22"/>
        </w:rPr>
        <w:t>ów-</w:t>
      </w:r>
      <w:r w:rsidRPr="00C26B45">
        <w:rPr>
          <w:rFonts w:cs="Arial"/>
          <w:sz w:val="22"/>
          <w:szCs w:val="22"/>
        </w:rPr>
        <w:t>Gorc</w:t>
      </w:r>
      <w:r w:rsidR="003220FA">
        <w:rPr>
          <w:rFonts w:cs="Arial"/>
          <w:sz w:val="22"/>
          <w:szCs w:val="22"/>
        </w:rPr>
        <w:t xml:space="preserve">e Dzikowiec - </w:t>
      </w:r>
      <w:r w:rsidR="00745F74" w:rsidRPr="00C26B45">
        <w:rPr>
          <w:rFonts w:cs="Arial"/>
          <w:sz w:val="22"/>
          <w:szCs w:val="22"/>
        </w:rPr>
        <w:t xml:space="preserve">tu wsiądziemy do pociągów </w:t>
      </w:r>
    </w:p>
    <w:p w:rsidR="007F429F" w:rsidRPr="00C26B45" w:rsidRDefault="00822CF0" w:rsidP="00C26B45">
      <w:pPr>
        <w:spacing w:before="100" w:beforeAutospacing="1" w:after="100" w:afterAutospacing="1" w:line="360" w:lineRule="auto"/>
        <w:rPr>
          <w:rFonts w:eastAsiaTheme="majorEastAsia" w:cs="Arial"/>
          <w:b/>
        </w:rPr>
      </w:pPr>
      <w:r w:rsidRPr="00C26B45">
        <w:rPr>
          <w:rFonts w:eastAsiaTheme="majorEastAsia" w:cs="Arial"/>
          <w:b/>
        </w:rPr>
        <w:t>N</w:t>
      </w:r>
      <w:r w:rsidR="00F70A33" w:rsidRPr="00C26B45">
        <w:rPr>
          <w:rFonts w:eastAsiaTheme="majorEastAsia" w:cs="Arial"/>
          <w:b/>
        </w:rPr>
        <w:t xml:space="preserve">owy przystanek </w:t>
      </w:r>
      <w:r w:rsidR="00B325BE" w:rsidRPr="00C26B45">
        <w:rPr>
          <w:rFonts w:eastAsiaTheme="majorEastAsia" w:cs="Arial"/>
          <w:b/>
        </w:rPr>
        <w:t>Boguszów-</w:t>
      </w:r>
      <w:r w:rsidR="00F1270D" w:rsidRPr="00C26B45">
        <w:rPr>
          <w:rFonts w:eastAsiaTheme="majorEastAsia" w:cs="Arial"/>
          <w:b/>
        </w:rPr>
        <w:t>Gorce Dzikowiec</w:t>
      </w:r>
      <w:r w:rsidR="00F70A33" w:rsidRPr="00C26B45">
        <w:rPr>
          <w:rFonts w:eastAsiaTheme="majorEastAsia" w:cs="Arial"/>
          <w:b/>
        </w:rPr>
        <w:t xml:space="preserve"> </w:t>
      </w:r>
      <w:r w:rsidR="00863FC0" w:rsidRPr="00C26B45">
        <w:rPr>
          <w:rFonts w:eastAsiaTheme="majorEastAsia" w:cs="Arial"/>
          <w:b/>
        </w:rPr>
        <w:t xml:space="preserve">w </w:t>
      </w:r>
      <w:r w:rsidR="00745F74" w:rsidRPr="00C26B45">
        <w:rPr>
          <w:rFonts w:eastAsiaTheme="majorEastAsia" w:cs="Arial"/>
          <w:b/>
        </w:rPr>
        <w:t>woj.</w:t>
      </w:r>
      <w:r w:rsidR="00863FC0" w:rsidRPr="00C26B45">
        <w:rPr>
          <w:rFonts w:eastAsiaTheme="majorEastAsia" w:cs="Arial"/>
          <w:b/>
        </w:rPr>
        <w:t xml:space="preserve"> </w:t>
      </w:r>
      <w:r w:rsidR="00F1270D" w:rsidRPr="00C26B45">
        <w:rPr>
          <w:rFonts w:eastAsiaTheme="majorEastAsia" w:cs="Arial"/>
          <w:b/>
        </w:rPr>
        <w:t>dolnośląskim</w:t>
      </w:r>
      <w:r w:rsidR="00863FC0" w:rsidRPr="00C26B45">
        <w:rPr>
          <w:rFonts w:eastAsiaTheme="majorEastAsia" w:cs="Arial"/>
          <w:b/>
        </w:rPr>
        <w:t xml:space="preserve"> </w:t>
      </w:r>
      <w:r w:rsidR="00BE3FF2" w:rsidRPr="00C26B45">
        <w:rPr>
          <w:rFonts w:eastAsiaTheme="majorEastAsia" w:cs="Arial"/>
          <w:b/>
        </w:rPr>
        <w:t xml:space="preserve">zwiększy </w:t>
      </w:r>
      <w:r w:rsidR="00F71BA9" w:rsidRPr="00C26B45">
        <w:rPr>
          <w:rFonts w:eastAsiaTheme="majorEastAsia" w:cs="Arial"/>
          <w:b/>
        </w:rPr>
        <w:t xml:space="preserve">dostęp do </w:t>
      </w:r>
      <w:r w:rsidRPr="00C26B45">
        <w:rPr>
          <w:rFonts w:eastAsiaTheme="majorEastAsia" w:cs="Arial"/>
          <w:b/>
        </w:rPr>
        <w:t>kolei</w:t>
      </w:r>
      <w:r w:rsidR="00745F74" w:rsidRPr="00C26B45">
        <w:rPr>
          <w:rFonts w:eastAsiaTheme="majorEastAsia" w:cs="Arial"/>
          <w:b/>
        </w:rPr>
        <w:t xml:space="preserve">. </w:t>
      </w:r>
      <w:r w:rsidR="00F71BA9" w:rsidRPr="00C26B45">
        <w:rPr>
          <w:rFonts w:eastAsiaTheme="majorEastAsia" w:cs="Arial"/>
          <w:b/>
        </w:rPr>
        <w:t xml:space="preserve">PKP Polskie Linie Kolejowe S.A. </w:t>
      </w:r>
      <w:r w:rsidR="007A5D73" w:rsidRPr="00C26B45">
        <w:rPr>
          <w:rFonts w:eastAsiaTheme="majorEastAsia" w:cs="Arial"/>
          <w:b/>
        </w:rPr>
        <w:t xml:space="preserve">podpisały umowę na </w:t>
      </w:r>
      <w:r w:rsidR="00745F74" w:rsidRPr="00C26B45">
        <w:rPr>
          <w:rFonts w:eastAsiaTheme="majorEastAsia" w:cs="Arial"/>
          <w:b/>
        </w:rPr>
        <w:t xml:space="preserve">budowę przystanku na trasie Boguszów-Gorce Wschód - Mieroszów. Dzięki </w:t>
      </w:r>
      <w:r w:rsidR="00F71BA9" w:rsidRPr="00C26B45">
        <w:rPr>
          <w:rFonts w:eastAsiaTheme="majorEastAsia" w:cs="Arial"/>
          <w:b/>
        </w:rPr>
        <w:t>Rządowe</w:t>
      </w:r>
      <w:r w:rsidR="00745F74" w:rsidRPr="00C26B45">
        <w:rPr>
          <w:rFonts w:eastAsiaTheme="majorEastAsia" w:cs="Arial"/>
          <w:b/>
        </w:rPr>
        <w:t>mu</w:t>
      </w:r>
      <w:r w:rsidR="00F71BA9" w:rsidRPr="00C26B45">
        <w:rPr>
          <w:rFonts w:eastAsiaTheme="majorEastAsia" w:cs="Arial"/>
          <w:b/>
        </w:rPr>
        <w:t xml:space="preserve"> program</w:t>
      </w:r>
      <w:r w:rsidR="00745F74" w:rsidRPr="00C26B45">
        <w:rPr>
          <w:rFonts w:eastAsiaTheme="majorEastAsia" w:cs="Arial"/>
          <w:b/>
        </w:rPr>
        <w:t>owi</w:t>
      </w:r>
      <w:r w:rsidR="00F71BA9" w:rsidRPr="00C26B45">
        <w:rPr>
          <w:rFonts w:eastAsiaTheme="majorEastAsia" w:cs="Arial"/>
          <w:b/>
        </w:rPr>
        <w:t xml:space="preserve"> budowy lub modernizacji przys</w:t>
      </w:r>
      <w:r w:rsidR="00D72EF8" w:rsidRPr="00C26B45">
        <w:rPr>
          <w:rFonts w:eastAsiaTheme="majorEastAsia" w:cs="Arial"/>
          <w:b/>
        </w:rPr>
        <w:t>tanków kolejowych na lata 2021-</w:t>
      </w:r>
      <w:r w:rsidR="00F71BA9" w:rsidRPr="00C26B45">
        <w:rPr>
          <w:rFonts w:eastAsiaTheme="majorEastAsia" w:cs="Arial"/>
          <w:b/>
        </w:rPr>
        <w:t>2025</w:t>
      </w:r>
      <w:r w:rsidR="00745F74" w:rsidRPr="00C26B45">
        <w:rPr>
          <w:rFonts w:eastAsiaTheme="majorEastAsia" w:cs="Arial"/>
          <w:b/>
        </w:rPr>
        <w:t xml:space="preserve"> także n</w:t>
      </w:r>
      <w:r w:rsidR="007F429F" w:rsidRPr="00C26B45">
        <w:rPr>
          <w:rFonts w:eastAsiaTheme="majorEastAsia" w:cs="Arial"/>
          <w:b/>
        </w:rPr>
        <w:t xml:space="preserve">a Dolnym Śląsku </w:t>
      </w:r>
      <w:r w:rsidR="00745F74" w:rsidRPr="00C26B45">
        <w:rPr>
          <w:rFonts w:eastAsiaTheme="majorEastAsia" w:cs="Arial"/>
          <w:b/>
        </w:rPr>
        <w:t>zwiększy się liczba przystanków</w:t>
      </w:r>
      <w:r w:rsidR="00C26B45">
        <w:rPr>
          <w:rFonts w:eastAsiaTheme="majorEastAsia" w:cs="Arial"/>
          <w:b/>
        </w:rPr>
        <w:t>.</w:t>
      </w:r>
      <w:r w:rsidR="00745F74" w:rsidRPr="00C26B45">
        <w:rPr>
          <w:rFonts w:eastAsiaTheme="majorEastAsia" w:cs="Arial"/>
          <w:b/>
        </w:rPr>
        <w:t xml:space="preserve"> </w:t>
      </w:r>
    </w:p>
    <w:p w:rsidR="00B325BE" w:rsidRPr="00C26B45" w:rsidRDefault="00F71BA9" w:rsidP="00C26B45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C26B45">
        <w:rPr>
          <w:rFonts w:eastAsiaTheme="majorEastAsia" w:cs="Arial"/>
        </w:rPr>
        <w:t xml:space="preserve">Inwestycja </w:t>
      </w:r>
      <w:r w:rsidR="007A60CA" w:rsidRPr="00C26B45">
        <w:rPr>
          <w:rFonts w:eastAsiaTheme="majorEastAsia" w:cs="Arial"/>
        </w:rPr>
        <w:t xml:space="preserve">realizowana przez </w:t>
      </w:r>
      <w:r w:rsidRPr="00C26B45">
        <w:rPr>
          <w:rFonts w:eastAsiaTheme="majorEastAsia" w:cs="Arial"/>
        </w:rPr>
        <w:t>PKP Polski</w:t>
      </w:r>
      <w:r w:rsidR="007A60CA" w:rsidRPr="00C26B45">
        <w:rPr>
          <w:rFonts w:eastAsiaTheme="majorEastAsia" w:cs="Arial"/>
        </w:rPr>
        <w:t>e</w:t>
      </w:r>
      <w:r w:rsidRPr="00C26B45">
        <w:rPr>
          <w:rFonts w:eastAsiaTheme="majorEastAsia" w:cs="Arial"/>
        </w:rPr>
        <w:t xml:space="preserve"> Lini</w:t>
      </w:r>
      <w:r w:rsidR="007A60CA" w:rsidRPr="00C26B45">
        <w:rPr>
          <w:rFonts w:eastAsiaTheme="majorEastAsia" w:cs="Arial"/>
        </w:rPr>
        <w:t>e</w:t>
      </w:r>
      <w:r w:rsidRPr="00C26B45">
        <w:rPr>
          <w:rFonts w:eastAsiaTheme="majorEastAsia" w:cs="Arial"/>
        </w:rPr>
        <w:t xml:space="preserve"> Kolejow</w:t>
      </w:r>
      <w:r w:rsidR="007A60CA" w:rsidRPr="00C26B45">
        <w:rPr>
          <w:rFonts w:eastAsiaTheme="majorEastAsia" w:cs="Arial"/>
        </w:rPr>
        <w:t>e</w:t>
      </w:r>
      <w:r w:rsidRPr="00C26B45">
        <w:rPr>
          <w:rFonts w:eastAsiaTheme="majorEastAsia" w:cs="Arial"/>
        </w:rPr>
        <w:t xml:space="preserve"> S.A. poprawi dostęp do kolei i zapewni lepsze warunki podr</w:t>
      </w:r>
      <w:r w:rsidR="00F70A33" w:rsidRPr="00C26B45">
        <w:rPr>
          <w:rFonts w:eastAsiaTheme="majorEastAsia" w:cs="Arial"/>
        </w:rPr>
        <w:t>óży</w:t>
      </w:r>
      <w:r w:rsidRPr="00C26B45">
        <w:rPr>
          <w:rFonts w:eastAsiaTheme="majorEastAsia" w:cs="Arial"/>
        </w:rPr>
        <w:t xml:space="preserve"> </w:t>
      </w:r>
      <w:r w:rsidR="00745F74" w:rsidRPr="00C26B45">
        <w:rPr>
          <w:rFonts w:eastAsiaTheme="majorEastAsia" w:cs="Arial"/>
        </w:rPr>
        <w:t xml:space="preserve">pociągiem </w:t>
      </w:r>
      <w:r w:rsidRPr="00C26B45">
        <w:rPr>
          <w:rFonts w:eastAsiaTheme="majorEastAsia" w:cs="Arial"/>
        </w:rPr>
        <w:t xml:space="preserve">w </w:t>
      </w:r>
      <w:r w:rsidR="00F1270D" w:rsidRPr="00C26B45">
        <w:rPr>
          <w:rFonts w:eastAsiaTheme="majorEastAsia" w:cs="Arial"/>
        </w:rPr>
        <w:t>Boguszowie-Gorcach</w:t>
      </w:r>
      <w:r w:rsidR="00745F74" w:rsidRPr="00C26B45">
        <w:rPr>
          <w:rFonts w:eastAsiaTheme="majorEastAsia" w:cs="Arial"/>
        </w:rPr>
        <w:t xml:space="preserve">. </w:t>
      </w:r>
      <w:r w:rsidR="00E41A75" w:rsidRPr="00C26B45">
        <w:rPr>
          <w:rFonts w:eastAsiaTheme="majorEastAsia" w:cs="Arial"/>
        </w:rPr>
        <w:t xml:space="preserve">Będzie dodatkowe miejsce zatrzymania pociągów </w:t>
      </w:r>
      <w:r w:rsidRPr="00C26B45">
        <w:rPr>
          <w:rFonts w:eastAsiaTheme="majorEastAsia" w:cs="Arial"/>
        </w:rPr>
        <w:t xml:space="preserve">na </w:t>
      </w:r>
      <w:r w:rsidR="00745F74" w:rsidRPr="00C26B45">
        <w:rPr>
          <w:rFonts w:eastAsiaTheme="majorEastAsia" w:cs="Arial"/>
        </w:rPr>
        <w:t xml:space="preserve">linii od stacji </w:t>
      </w:r>
      <w:r w:rsidR="00B325BE" w:rsidRPr="00C26B45">
        <w:rPr>
          <w:rFonts w:eastAsiaTheme="majorEastAsia" w:cs="Arial"/>
        </w:rPr>
        <w:t>Boguszów-Gorce Wschód</w:t>
      </w:r>
      <w:r w:rsidR="00745F74" w:rsidRPr="00C26B45">
        <w:rPr>
          <w:rFonts w:eastAsiaTheme="majorEastAsia" w:cs="Arial"/>
        </w:rPr>
        <w:t xml:space="preserve">, na trasie Wrocław – Jelenia </w:t>
      </w:r>
      <w:r w:rsidR="00E5662E" w:rsidRPr="00C26B45">
        <w:rPr>
          <w:rFonts w:eastAsiaTheme="majorEastAsia" w:cs="Arial"/>
        </w:rPr>
        <w:t xml:space="preserve">Góra, w stronę </w:t>
      </w:r>
      <w:r w:rsidR="00B325BE" w:rsidRPr="00C26B45">
        <w:rPr>
          <w:rFonts w:eastAsiaTheme="majorEastAsia" w:cs="Arial"/>
        </w:rPr>
        <w:t>Mierosz</w:t>
      </w:r>
      <w:r w:rsidR="00E5662E" w:rsidRPr="00C26B45">
        <w:rPr>
          <w:rFonts w:eastAsiaTheme="majorEastAsia" w:cs="Arial"/>
        </w:rPr>
        <w:t>owa i dalej do</w:t>
      </w:r>
      <w:r w:rsidR="005C4D7F">
        <w:rPr>
          <w:rFonts w:eastAsiaTheme="majorEastAsia" w:cs="Arial"/>
        </w:rPr>
        <w:t xml:space="preserve"> granicy</w:t>
      </w:r>
      <w:r w:rsidR="00745F74" w:rsidRPr="00C26B45">
        <w:rPr>
          <w:rFonts w:eastAsiaTheme="majorEastAsia" w:cs="Arial"/>
        </w:rPr>
        <w:t xml:space="preserve"> państwa (nr 291). </w:t>
      </w:r>
    </w:p>
    <w:p w:rsidR="007A60CA" w:rsidRPr="00C26B45" w:rsidRDefault="00C26B45" w:rsidP="00C26B45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531F2">
        <w:rPr>
          <w:rStyle w:val="Pogrubienie"/>
          <w:rFonts w:ascii="Arial" w:hAnsi="Arial" w:cs="Arial"/>
          <w:i/>
          <w:sz w:val="22"/>
          <w:szCs w:val="22"/>
        </w:rPr>
        <w:t xml:space="preserve">– </w:t>
      </w:r>
      <w:r w:rsidR="007A60CA" w:rsidRPr="0091380A">
        <w:rPr>
          <w:rStyle w:val="Uwydatnienie"/>
          <w:rFonts w:ascii="Arial" w:hAnsi="Arial" w:cs="Arial"/>
          <w:b/>
          <w:bCs/>
          <w:sz w:val="22"/>
          <w:szCs w:val="22"/>
        </w:rPr>
        <w:t>Dzięki Programowi Przystankowemu, w ramach którego do 2025 roku polski rząd przeznaczy miliard zł na budowę i modernizację przystanków, skuteczniejsze jest likwidowanie wykluczenia komunikacyjnego. Mieszkańcom wielu miejscowości, w tym Bogusz</w:t>
      </w:r>
      <w:r w:rsidR="0008362B" w:rsidRPr="0091380A">
        <w:rPr>
          <w:rStyle w:val="Uwydatnienie"/>
          <w:rFonts w:ascii="Arial" w:hAnsi="Arial" w:cs="Arial"/>
          <w:b/>
          <w:bCs/>
          <w:sz w:val="22"/>
          <w:szCs w:val="22"/>
        </w:rPr>
        <w:t xml:space="preserve">owa-Gorców, </w:t>
      </w:r>
      <w:r w:rsidR="007A60CA" w:rsidRPr="0091380A">
        <w:rPr>
          <w:rStyle w:val="Uwydatnienie"/>
          <w:rFonts w:ascii="Arial" w:hAnsi="Arial" w:cs="Arial"/>
          <w:b/>
          <w:bCs/>
          <w:sz w:val="22"/>
          <w:szCs w:val="22"/>
        </w:rPr>
        <w:t>poprawi się dostęp do kolei</w:t>
      </w:r>
      <w:r w:rsidR="007A60CA" w:rsidRPr="005531F2">
        <w:rPr>
          <w:rStyle w:val="Uwydatnienie"/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7A60CA" w:rsidRPr="005531F2">
        <w:rPr>
          <w:rStyle w:val="Pogrubienie"/>
          <w:rFonts w:ascii="Arial" w:hAnsi="Arial" w:cs="Arial"/>
          <w:i/>
          <w:sz w:val="22"/>
          <w:szCs w:val="22"/>
        </w:rPr>
        <w:t xml:space="preserve">– </w:t>
      </w:r>
      <w:r w:rsidR="007A60CA" w:rsidRPr="00C26B45">
        <w:rPr>
          <w:rStyle w:val="Pogrubienie"/>
          <w:rFonts w:ascii="Arial" w:hAnsi="Arial" w:cs="Arial"/>
          <w:sz w:val="22"/>
          <w:szCs w:val="22"/>
        </w:rPr>
        <w:t>mówi Andrzej Bittel, sekretarz stanu w Ministerstwie Infrastruktury, pełnomocnik rządu ds. przeciwdziałania wykluczeniu komunikacyjnemu.</w:t>
      </w:r>
    </w:p>
    <w:p w:rsidR="007A60CA" w:rsidRPr="00C26B45" w:rsidRDefault="007A60CA" w:rsidP="00C26B45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5531F2">
        <w:rPr>
          <w:rStyle w:val="Pogrubienie"/>
          <w:rFonts w:ascii="Arial" w:hAnsi="Arial" w:cs="Arial"/>
          <w:i/>
          <w:sz w:val="22"/>
          <w:szCs w:val="22"/>
        </w:rPr>
        <w:t>–</w:t>
      </w:r>
      <w:r w:rsidR="0008362B" w:rsidRPr="005531F2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="0008362B" w:rsidRPr="0091380A">
        <w:rPr>
          <w:rStyle w:val="Uwydatnienie"/>
          <w:rFonts w:ascii="Arial" w:hAnsi="Arial" w:cs="Arial"/>
          <w:b/>
          <w:bCs/>
          <w:sz w:val="22"/>
          <w:szCs w:val="22"/>
        </w:rPr>
        <w:t xml:space="preserve">Na Dolnym Śląsku Boguszów-Gorce Dzikowiec będzie kolejnym nowym przystankiem, budowanym dzięki </w:t>
      </w:r>
      <w:r w:rsidRPr="0091380A">
        <w:rPr>
          <w:rStyle w:val="Uwydatnienie"/>
          <w:rFonts w:ascii="Arial" w:hAnsi="Arial" w:cs="Arial"/>
          <w:b/>
          <w:bCs/>
          <w:sz w:val="22"/>
          <w:szCs w:val="22"/>
        </w:rPr>
        <w:t>Rządowe</w:t>
      </w:r>
      <w:r w:rsidR="0008362B" w:rsidRPr="0091380A">
        <w:rPr>
          <w:rStyle w:val="Uwydatnienie"/>
          <w:rFonts w:ascii="Arial" w:hAnsi="Arial" w:cs="Arial"/>
          <w:b/>
          <w:bCs/>
          <w:sz w:val="22"/>
          <w:szCs w:val="22"/>
        </w:rPr>
        <w:t>mu</w:t>
      </w:r>
      <w:r w:rsidR="007A5D73" w:rsidRPr="0091380A">
        <w:rPr>
          <w:rStyle w:val="Uwydatnienie"/>
          <w:rFonts w:ascii="Arial" w:hAnsi="Arial" w:cs="Arial"/>
          <w:b/>
          <w:bCs/>
          <w:sz w:val="22"/>
          <w:szCs w:val="22"/>
        </w:rPr>
        <w:t xml:space="preserve"> p</w:t>
      </w:r>
      <w:r w:rsidRPr="0091380A">
        <w:rPr>
          <w:rStyle w:val="Uwydatnienie"/>
          <w:rFonts w:ascii="Arial" w:hAnsi="Arial" w:cs="Arial"/>
          <w:b/>
          <w:bCs/>
          <w:sz w:val="22"/>
          <w:szCs w:val="22"/>
        </w:rPr>
        <w:t>rogram</w:t>
      </w:r>
      <w:r w:rsidR="0008362B" w:rsidRPr="0091380A">
        <w:rPr>
          <w:rStyle w:val="Uwydatnienie"/>
          <w:rFonts w:ascii="Arial" w:hAnsi="Arial" w:cs="Arial"/>
          <w:b/>
          <w:bCs/>
          <w:sz w:val="22"/>
          <w:szCs w:val="22"/>
        </w:rPr>
        <w:t>owi</w:t>
      </w:r>
      <w:r w:rsidRPr="0091380A">
        <w:rPr>
          <w:rStyle w:val="Uwydatnienie"/>
          <w:rFonts w:ascii="Arial" w:hAnsi="Arial" w:cs="Arial"/>
          <w:b/>
          <w:bCs/>
          <w:sz w:val="22"/>
          <w:szCs w:val="22"/>
        </w:rPr>
        <w:t xml:space="preserve"> budowy przystanków kolejowych</w:t>
      </w:r>
      <w:r w:rsidR="0008362B" w:rsidRPr="0091380A">
        <w:rPr>
          <w:rStyle w:val="Uwydatnienie"/>
          <w:rFonts w:ascii="Arial" w:hAnsi="Arial" w:cs="Arial"/>
          <w:b/>
          <w:bCs/>
          <w:sz w:val="22"/>
          <w:szCs w:val="22"/>
        </w:rPr>
        <w:t>. M</w:t>
      </w:r>
      <w:r w:rsidRPr="0091380A">
        <w:rPr>
          <w:rStyle w:val="Uwydatnienie"/>
          <w:rFonts w:ascii="Arial" w:hAnsi="Arial" w:cs="Arial"/>
          <w:b/>
          <w:bCs/>
          <w:sz w:val="22"/>
          <w:szCs w:val="22"/>
        </w:rPr>
        <w:t>ieszkańcy zysk</w:t>
      </w:r>
      <w:r w:rsidR="0008362B" w:rsidRPr="0091380A">
        <w:rPr>
          <w:rStyle w:val="Uwydatnienie"/>
          <w:rFonts w:ascii="Arial" w:hAnsi="Arial" w:cs="Arial"/>
          <w:b/>
          <w:bCs/>
          <w:sz w:val="22"/>
          <w:szCs w:val="22"/>
        </w:rPr>
        <w:t>ają</w:t>
      </w:r>
      <w:r w:rsidRPr="0091380A">
        <w:rPr>
          <w:rStyle w:val="Uwydatnienie"/>
          <w:rFonts w:ascii="Arial" w:hAnsi="Arial" w:cs="Arial"/>
          <w:b/>
          <w:bCs/>
          <w:sz w:val="22"/>
          <w:szCs w:val="22"/>
        </w:rPr>
        <w:t xml:space="preserve"> lepszy dostęp do kolei, czyli najbardziej </w:t>
      </w:r>
      <w:r w:rsidR="00C26B45" w:rsidRPr="0091380A">
        <w:rPr>
          <w:rStyle w:val="Uwydatnienie"/>
          <w:rFonts w:ascii="Arial" w:hAnsi="Arial" w:cs="Arial"/>
          <w:b/>
          <w:bCs/>
          <w:sz w:val="22"/>
          <w:szCs w:val="22"/>
        </w:rPr>
        <w:t>ekologicznego środka transportu</w:t>
      </w:r>
      <w:r w:rsidR="00C26B45" w:rsidRPr="005531F2">
        <w:rPr>
          <w:rStyle w:val="Uwydatnienie"/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Pr="00C26B45">
        <w:rPr>
          <w:rStyle w:val="Pogrubienie"/>
          <w:rFonts w:ascii="Arial" w:hAnsi="Arial" w:cs="Arial"/>
          <w:sz w:val="22"/>
          <w:szCs w:val="22"/>
        </w:rPr>
        <w:t>– mówi Ireneusz Merchel, prezes Zarządu PKP Polskich Linii Kolejowych S.A</w:t>
      </w:r>
      <w:r w:rsidR="00C26B45" w:rsidRPr="00C26B45">
        <w:rPr>
          <w:rStyle w:val="Pogrubienie"/>
          <w:rFonts w:ascii="Arial" w:hAnsi="Arial" w:cs="Arial"/>
          <w:sz w:val="22"/>
          <w:szCs w:val="22"/>
        </w:rPr>
        <w:t>.</w:t>
      </w:r>
    </w:p>
    <w:p w:rsidR="00E41A75" w:rsidRPr="00C26B45" w:rsidRDefault="00F1270D" w:rsidP="00C26B45">
      <w:pPr>
        <w:spacing w:before="100" w:beforeAutospacing="1" w:after="100" w:afterAutospacing="1" w:line="360" w:lineRule="auto"/>
        <w:rPr>
          <w:rFonts w:eastAsiaTheme="majorEastAsia" w:cs="Arial"/>
          <w:color w:val="000000" w:themeColor="text1"/>
        </w:rPr>
      </w:pPr>
      <w:r w:rsidRPr="00C26B45">
        <w:rPr>
          <w:rFonts w:eastAsiaTheme="majorEastAsia" w:cs="Arial"/>
        </w:rPr>
        <w:t>Bogusz</w:t>
      </w:r>
      <w:r w:rsidR="00E41A75" w:rsidRPr="00C26B45">
        <w:rPr>
          <w:rFonts w:eastAsiaTheme="majorEastAsia" w:cs="Arial"/>
        </w:rPr>
        <w:t>ów</w:t>
      </w:r>
      <w:r w:rsidRPr="00C26B45">
        <w:rPr>
          <w:rFonts w:eastAsiaTheme="majorEastAsia" w:cs="Arial"/>
        </w:rPr>
        <w:t>-Gorc</w:t>
      </w:r>
      <w:r w:rsidR="00E41A75" w:rsidRPr="00C26B45">
        <w:rPr>
          <w:rFonts w:eastAsiaTheme="majorEastAsia" w:cs="Arial"/>
        </w:rPr>
        <w:t>e Dzikowiec to</w:t>
      </w:r>
      <w:r w:rsidR="00E5662E" w:rsidRPr="00C26B45">
        <w:rPr>
          <w:rFonts w:eastAsiaTheme="majorEastAsia" w:cs="Arial"/>
        </w:rPr>
        <w:t xml:space="preserve"> przystanek z </w:t>
      </w:r>
      <w:r w:rsidRPr="00C26B45">
        <w:rPr>
          <w:rFonts w:eastAsiaTheme="majorEastAsia" w:cs="Arial"/>
        </w:rPr>
        <w:t>peron</w:t>
      </w:r>
      <w:r w:rsidR="00E5662E" w:rsidRPr="00C26B45">
        <w:rPr>
          <w:rFonts w:eastAsiaTheme="majorEastAsia" w:cs="Arial"/>
        </w:rPr>
        <w:t xml:space="preserve">em </w:t>
      </w:r>
      <w:r w:rsidRPr="00C26B45">
        <w:rPr>
          <w:rFonts w:eastAsiaTheme="majorEastAsia" w:cs="Arial"/>
        </w:rPr>
        <w:t>jednokrawędziowy</w:t>
      </w:r>
      <w:r w:rsidR="00E5662E" w:rsidRPr="00C26B45">
        <w:rPr>
          <w:rFonts w:eastAsiaTheme="majorEastAsia" w:cs="Arial"/>
        </w:rPr>
        <w:t xml:space="preserve">m. Długość i wysokość </w:t>
      </w:r>
      <w:r w:rsidR="00F70A33" w:rsidRPr="00C26B45">
        <w:rPr>
          <w:rFonts w:eastAsiaTheme="majorEastAsia" w:cs="Arial"/>
        </w:rPr>
        <w:t>obiekt</w:t>
      </w:r>
      <w:r w:rsidR="00E5662E" w:rsidRPr="00C26B45">
        <w:rPr>
          <w:rFonts w:eastAsiaTheme="majorEastAsia" w:cs="Arial"/>
        </w:rPr>
        <w:t>u</w:t>
      </w:r>
      <w:r w:rsidR="00B325BE" w:rsidRPr="00C26B45">
        <w:rPr>
          <w:rFonts w:eastAsiaTheme="majorEastAsia" w:cs="Arial"/>
        </w:rPr>
        <w:t xml:space="preserve"> pozwoli</w:t>
      </w:r>
      <w:r w:rsidR="00F71BA9" w:rsidRPr="00C26B45">
        <w:rPr>
          <w:rFonts w:eastAsiaTheme="majorEastAsia" w:cs="Arial"/>
        </w:rPr>
        <w:t xml:space="preserve"> podróżnym </w:t>
      </w:r>
      <w:r w:rsidR="00B325BE" w:rsidRPr="00C26B45">
        <w:rPr>
          <w:rFonts w:eastAsiaTheme="majorEastAsia" w:cs="Arial"/>
        </w:rPr>
        <w:t xml:space="preserve">na dogodne </w:t>
      </w:r>
      <w:r w:rsidR="00F71BA9" w:rsidRPr="00C26B45">
        <w:rPr>
          <w:rFonts w:eastAsiaTheme="majorEastAsia" w:cs="Arial"/>
        </w:rPr>
        <w:t xml:space="preserve">wsiadanie </w:t>
      </w:r>
      <w:r w:rsidR="00F70A33" w:rsidRPr="00C26B45">
        <w:rPr>
          <w:rFonts w:eastAsiaTheme="majorEastAsia" w:cs="Arial"/>
        </w:rPr>
        <w:t>i wysiadanie</w:t>
      </w:r>
      <w:r w:rsidR="001379A1" w:rsidRPr="00C26B45">
        <w:rPr>
          <w:rFonts w:eastAsiaTheme="majorEastAsia" w:cs="Arial"/>
        </w:rPr>
        <w:t xml:space="preserve"> z pociągów</w:t>
      </w:r>
      <w:r w:rsidR="00F70A33" w:rsidRPr="00C26B45">
        <w:rPr>
          <w:rFonts w:eastAsiaTheme="majorEastAsia" w:cs="Arial"/>
        </w:rPr>
        <w:t xml:space="preserve">. </w:t>
      </w:r>
      <w:r w:rsidR="00E5662E" w:rsidRPr="00C26B45">
        <w:rPr>
          <w:rFonts w:eastAsiaTheme="majorEastAsia" w:cs="Arial"/>
        </w:rPr>
        <w:t xml:space="preserve">Przystanek będzie wyposażony w </w:t>
      </w:r>
      <w:r w:rsidR="00F70A33" w:rsidRPr="00C26B45">
        <w:rPr>
          <w:rFonts w:eastAsiaTheme="majorEastAsia" w:cs="Arial"/>
        </w:rPr>
        <w:t>wiat</w:t>
      </w:r>
      <w:r w:rsidR="00746EA0" w:rsidRPr="00C26B45">
        <w:rPr>
          <w:rFonts w:eastAsiaTheme="majorEastAsia" w:cs="Arial"/>
        </w:rPr>
        <w:t>y</w:t>
      </w:r>
      <w:r w:rsidR="00F71BA9" w:rsidRPr="00C26B45">
        <w:rPr>
          <w:rFonts w:eastAsiaTheme="majorEastAsia" w:cs="Arial"/>
        </w:rPr>
        <w:t>, ławki</w:t>
      </w:r>
      <w:r w:rsidR="00E5662E" w:rsidRPr="00C26B45">
        <w:rPr>
          <w:rFonts w:eastAsiaTheme="majorEastAsia" w:cs="Arial"/>
          <w:color w:val="000000" w:themeColor="text1"/>
        </w:rPr>
        <w:t xml:space="preserve"> oraz </w:t>
      </w:r>
      <w:r w:rsidR="00F71BA9" w:rsidRPr="00C26B45">
        <w:rPr>
          <w:rFonts w:eastAsiaTheme="majorEastAsia" w:cs="Arial"/>
          <w:color w:val="000000" w:themeColor="text1"/>
        </w:rPr>
        <w:t xml:space="preserve">czytelne oznakowanie i tablice informacyjne. </w:t>
      </w:r>
      <w:r w:rsidR="00E5662E" w:rsidRPr="00C26B45">
        <w:rPr>
          <w:rFonts w:eastAsiaTheme="majorEastAsia" w:cs="Arial"/>
          <w:color w:val="000000" w:themeColor="text1"/>
        </w:rPr>
        <w:t>Podróże po zmroku ułatwi j</w:t>
      </w:r>
      <w:r w:rsidR="00F71BA9" w:rsidRPr="00C26B45">
        <w:rPr>
          <w:rFonts w:eastAsiaTheme="majorEastAsia" w:cs="Arial"/>
          <w:color w:val="000000" w:themeColor="text1"/>
        </w:rPr>
        <w:t>asne, energooszczędne oświetlenie LED</w:t>
      </w:r>
      <w:r w:rsidR="00F71BA9" w:rsidRPr="00C26B45">
        <w:rPr>
          <w:rFonts w:eastAsiaTheme="majorEastAsia" w:cs="Arial"/>
        </w:rPr>
        <w:t xml:space="preserve">. </w:t>
      </w:r>
      <w:r w:rsidR="00E5662E" w:rsidRPr="00C26B45">
        <w:rPr>
          <w:rFonts w:eastAsiaTheme="majorEastAsia" w:cs="Arial"/>
        </w:rPr>
        <w:t xml:space="preserve">Z pociągów dogodnie skorzystają osoby o ograniczonej możliwości poruszania się, gdyż przewidziano </w:t>
      </w:r>
      <w:r w:rsidR="00F70A33" w:rsidRPr="00C26B45">
        <w:rPr>
          <w:rFonts w:eastAsiaTheme="majorEastAsia" w:cs="Arial"/>
        </w:rPr>
        <w:t>pochylni</w:t>
      </w:r>
      <w:r w:rsidR="00746EA0" w:rsidRPr="00C26B45">
        <w:rPr>
          <w:rFonts w:eastAsiaTheme="majorEastAsia" w:cs="Arial"/>
        </w:rPr>
        <w:t>e</w:t>
      </w:r>
      <w:r w:rsidR="00F71BA9" w:rsidRPr="00C26B45">
        <w:rPr>
          <w:rFonts w:eastAsiaTheme="majorEastAsia" w:cs="Arial"/>
        </w:rPr>
        <w:t xml:space="preserve">. </w:t>
      </w:r>
      <w:r w:rsidR="00E5662E" w:rsidRPr="00C26B45">
        <w:rPr>
          <w:rFonts w:eastAsiaTheme="majorEastAsia" w:cs="Arial"/>
        </w:rPr>
        <w:t xml:space="preserve">Obok przystanku będą </w:t>
      </w:r>
      <w:r w:rsidR="00F71BA9" w:rsidRPr="00C26B45">
        <w:rPr>
          <w:rFonts w:eastAsiaTheme="majorEastAsia" w:cs="Arial"/>
          <w:color w:val="000000" w:themeColor="text1"/>
        </w:rPr>
        <w:t>stojaki rowerowe.</w:t>
      </w:r>
    </w:p>
    <w:p w:rsidR="00F71BA9" w:rsidRPr="00C26B45" w:rsidRDefault="00F70A33" w:rsidP="00C26B45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C26B45">
        <w:rPr>
          <w:rFonts w:eastAsiaTheme="majorEastAsia" w:cs="Arial"/>
        </w:rPr>
        <w:lastRenderedPageBreak/>
        <w:t xml:space="preserve">Zadanie realizowane </w:t>
      </w:r>
      <w:r w:rsidR="00E5662E" w:rsidRPr="00C26B45">
        <w:rPr>
          <w:rFonts w:eastAsiaTheme="majorEastAsia" w:cs="Arial"/>
        </w:rPr>
        <w:t xml:space="preserve">jest </w:t>
      </w:r>
      <w:r w:rsidRPr="00C26B45">
        <w:rPr>
          <w:rFonts w:eastAsiaTheme="majorEastAsia" w:cs="Arial"/>
        </w:rPr>
        <w:t>w formule „projektuj i buduj”.</w:t>
      </w:r>
      <w:r w:rsidR="00F71BA9" w:rsidRPr="00C26B45">
        <w:rPr>
          <w:rFonts w:eastAsiaTheme="majorEastAsia" w:cs="Arial"/>
        </w:rPr>
        <w:t xml:space="preserve"> </w:t>
      </w:r>
      <w:r w:rsidR="005E7DDE" w:rsidRPr="00C26B45">
        <w:rPr>
          <w:rFonts w:eastAsiaTheme="majorEastAsia" w:cs="Arial"/>
        </w:rPr>
        <w:t xml:space="preserve">Wykona je firma Infrakol sp. z o.o. </w:t>
      </w:r>
      <w:r w:rsidR="00F71BA9" w:rsidRPr="00C26B45">
        <w:rPr>
          <w:rFonts w:eastAsiaTheme="majorEastAsia" w:cs="Arial"/>
        </w:rPr>
        <w:t xml:space="preserve">Rozpoczęcie </w:t>
      </w:r>
      <w:r w:rsidR="005E7DDE" w:rsidRPr="00C26B45">
        <w:rPr>
          <w:rFonts w:eastAsiaTheme="majorEastAsia" w:cs="Arial"/>
        </w:rPr>
        <w:t>robót</w:t>
      </w:r>
      <w:r w:rsidR="00F71BA9" w:rsidRPr="00C26B45">
        <w:rPr>
          <w:rFonts w:eastAsiaTheme="majorEastAsia" w:cs="Arial"/>
        </w:rPr>
        <w:t xml:space="preserve"> </w:t>
      </w:r>
      <w:r w:rsidRPr="00C26B45">
        <w:rPr>
          <w:rFonts w:eastAsiaTheme="majorEastAsia" w:cs="Arial"/>
        </w:rPr>
        <w:t xml:space="preserve">planowane jest </w:t>
      </w:r>
      <w:r w:rsidR="00F1270D" w:rsidRPr="00C26B45">
        <w:rPr>
          <w:rFonts w:eastAsiaTheme="majorEastAsia" w:cs="Arial"/>
        </w:rPr>
        <w:t>na przełomie II i III kwartału 2022 r. Oddanie peronu dla podróżnych przewidywane jest w II kwartale 2023 r.</w:t>
      </w:r>
    </w:p>
    <w:p w:rsidR="00BE3FF2" w:rsidRPr="00C26B45" w:rsidRDefault="00BE3FF2" w:rsidP="00C26B45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C26B45">
        <w:rPr>
          <w:rFonts w:cs="Arial"/>
          <w:szCs w:val="22"/>
        </w:rPr>
        <w:t xml:space="preserve">Program Przystankowy w woj. </w:t>
      </w:r>
      <w:r w:rsidR="00B325BE" w:rsidRPr="00C26B45">
        <w:rPr>
          <w:rFonts w:cs="Arial"/>
          <w:szCs w:val="22"/>
        </w:rPr>
        <w:t>dolnośląskim</w:t>
      </w:r>
    </w:p>
    <w:p w:rsidR="00BE3FF2" w:rsidRPr="00C26B45" w:rsidRDefault="00BE3FF2" w:rsidP="00C26B45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C26B45">
        <w:rPr>
          <w:rFonts w:eastAsiaTheme="majorEastAsia" w:cs="Arial"/>
        </w:rPr>
        <w:t xml:space="preserve">W województwie </w:t>
      </w:r>
      <w:r w:rsidR="00B325BE" w:rsidRPr="00C26B45">
        <w:rPr>
          <w:rFonts w:eastAsiaTheme="majorEastAsia" w:cs="Arial"/>
        </w:rPr>
        <w:t>dolnośląskim</w:t>
      </w:r>
      <w:r w:rsidRPr="00C26B45">
        <w:rPr>
          <w:rFonts w:eastAsiaTheme="majorEastAsia" w:cs="Arial"/>
        </w:rPr>
        <w:t xml:space="preserve"> </w:t>
      </w:r>
      <w:r w:rsidR="00EA4B95" w:rsidRPr="00C26B45">
        <w:rPr>
          <w:rFonts w:eastAsiaTheme="majorEastAsia" w:cs="Arial"/>
        </w:rPr>
        <w:t>program</w:t>
      </w:r>
      <w:r w:rsidRPr="00C26B45">
        <w:rPr>
          <w:rFonts w:eastAsiaTheme="majorEastAsia" w:cs="Arial"/>
        </w:rPr>
        <w:t xml:space="preserve"> obejmuje </w:t>
      </w:r>
      <w:r w:rsidR="00ED7F5A" w:rsidRPr="00C26B45">
        <w:rPr>
          <w:rFonts w:eastAsiaTheme="majorEastAsia" w:cs="Arial"/>
        </w:rPr>
        <w:t>15</w:t>
      </w:r>
      <w:r w:rsidRPr="00C26B45">
        <w:rPr>
          <w:rFonts w:eastAsiaTheme="majorEastAsia" w:cs="Arial"/>
        </w:rPr>
        <w:t xml:space="preserve"> przystanków</w:t>
      </w:r>
      <w:r w:rsidR="00ED7F5A" w:rsidRPr="00C26B45">
        <w:rPr>
          <w:rFonts w:eastAsiaTheme="majorEastAsia" w:cs="Arial"/>
        </w:rPr>
        <w:t xml:space="preserve"> – 7 na liście podstawowej i 8 na rezerwowej</w:t>
      </w:r>
      <w:r w:rsidRPr="00C26B45">
        <w:rPr>
          <w:rFonts w:eastAsiaTheme="majorEastAsia" w:cs="Arial"/>
        </w:rPr>
        <w:t xml:space="preserve">. W planach, oprócz </w:t>
      </w:r>
      <w:r w:rsidR="00E41A75" w:rsidRPr="00C26B45">
        <w:rPr>
          <w:rFonts w:eastAsiaTheme="majorEastAsia" w:cs="Arial"/>
        </w:rPr>
        <w:t xml:space="preserve">przystanku </w:t>
      </w:r>
      <w:r w:rsidR="00B325BE" w:rsidRPr="00C26B45">
        <w:rPr>
          <w:rFonts w:eastAsiaTheme="majorEastAsia" w:cs="Arial"/>
        </w:rPr>
        <w:t>Bogusz</w:t>
      </w:r>
      <w:r w:rsidR="00E41A75" w:rsidRPr="00C26B45">
        <w:rPr>
          <w:rFonts w:eastAsiaTheme="majorEastAsia" w:cs="Arial"/>
        </w:rPr>
        <w:t>ów</w:t>
      </w:r>
      <w:r w:rsidR="00B325BE" w:rsidRPr="00C26B45">
        <w:rPr>
          <w:rFonts w:eastAsiaTheme="majorEastAsia" w:cs="Arial"/>
        </w:rPr>
        <w:t>-Gorc</w:t>
      </w:r>
      <w:r w:rsidR="00E41A75" w:rsidRPr="00C26B45">
        <w:rPr>
          <w:rFonts w:eastAsiaTheme="majorEastAsia" w:cs="Arial"/>
        </w:rPr>
        <w:t>e</w:t>
      </w:r>
      <w:r w:rsidRPr="00C26B45">
        <w:rPr>
          <w:rFonts w:eastAsiaTheme="majorEastAsia" w:cs="Arial"/>
        </w:rPr>
        <w:t xml:space="preserve"> </w:t>
      </w:r>
      <w:r w:rsidR="00B33E40" w:rsidRPr="00C26B45">
        <w:rPr>
          <w:rFonts w:eastAsiaTheme="majorEastAsia" w:cs="Arial"/>
        </w:rPr>
        <w:t xml:space="preserve">Dzikowiec </w:t>
      </w:r>
      <w:r w:rsidRPr="00C26B45">
        <w:rPr>
          <w:rFonts w:eastAsiaTheme="majorEastAsia" w:cs="Arial"/>
        </w:rPr>
        <w:t xml:space="preserve">jest </w:t>
      </w:r>
      <w:r w:rsidR="00C26B45">
        <w:rPr>
          <w:rFonts w:eastAsiaTheme="majorEastAsia" w:cs="Arial"/>
        </w:rPr>
        <w:t>m.</w:t>
      </w:r>
      <w:r w:rsidR="00ED7F5A" w:rsidRPr="00C26B45">
        <w:rPr>
          <w:rFonts w:eastAsiaTheme="majorEastAsia" w:cs="Arial"/>
        </w:rPr>
        <w:t>in. budowa przystanków</w:t>
      </w:r>
      <w:r w:rsidRPr="00C26B45">
        <w:rPr>
          <w:rFonts w:eastAsiaTheme="majorEastAsia" w:cs="Arial"/>
        </w:rPr>
        <w:t xml:space="preserve"> </w:t>
      </w:r>
      <w:r w:rsidR="00C62AC5" w:rsidRPr="00C26B45">
        <w:rPr>
          <w:rFonts w:eastAsiaTheme="majorEastAsia" w:cs="Arial"/>
        </w:rPr>
        <w:t>Świdnica Zawiszów i Mirków,</w:t>
      </w:r>
      <w:r w:rsidRPr="00C26B45">
        <w:rPr>
          <w:rFonts w:eastAsiaTheme="majorEastAsia" w:cs="Arial"/>
        </w:rPr>
        <w:t xml:space="preserve"> a także </w:t>
      </w:r>
      <w:r w:rsidR="00ED7F5A" w:rsidRPr="00C26B45">
        <w:rPr>
          <w:rFonts w:eastAsiaTheme="majorEastAsia" w:cs="Arial"/>
        </w:rPr>
        <w:t>przebudowa przystanków</w:t>
      </w:r>
      <w:r w:rsidRPr="00C26B45">
        <w:rPr>
          <w:rFonts w:eastAsiaTheme="majorEastAsia" w:cs="Arial"/>
        </w:rPr>
        <w:t xml:space="preserve"> </w:t>
      </w:r>
      <w:r w:rsidR="00ED7F5A" w:rsidRPr="00C26B45">
        <w:rPr>
          <w:rFonts w:eastAsiaTheme="majorEastAsia" w:cs="Arial"/>
        </w:rPr>
        <w:t>Ścinawa i Szklarsk</w:t>
      </w:r>
      <w:r w:rsidR="00607188">
        <w:rPr>
          <w:rFonts w:eastAsiaTheme="majorEastAsia" w:cs="Arial"/>
        </w:rPr>
        <w:t xml:space="preserve">a </w:t>
      </w:r>
      <w:bookmarkStart w:id="0" w:name="_GoBack"/>
      <w:bookmarkEnd w:id="0"/>
      <w:r w:rsidR="00ED7F5A" w:rsidRPr="00C26B45">
        <w:rPr>
          <w:rFonts w:eastAsiaTheme="majorEastAsia" w:cs="Arial"/>
        </w:rPr>
        <w:t>Poręba Średnia</w:t>
      </w:r>
      <w:r w:rsidR="00B325BE" w:rsidRPr="00C26B45">
        <w:rPr>
          <w:rFonts w:eastAsiaTheme="majorEastAsia" w:cs="Arial"/>
        </w:rPr>
        <w:t xml:space="preserve">. </w:t>
      </w:r>
      <w:r w:rsidRPr="00C26B45">
        <w:rPr>
          <w:rFonts w:eastAsiaTheme="majorEastAsia" w:cs="Arial"/>
        </w:rPr>
        <w:t>Inwestycje zwiększą dostępność mieszkańców do kolei</w:t>
      </w:r>
      <w:r w:rsidR="00341A0F" w:rsidRPr="00C26B45">
        <w:rPr>
          <w:rFonts w:eastAsiaTheme="majorEastAsia" w:cs="Arial"/>
        </w:rPr>
        <w:t xml:space="preserve"> i</w:t>
      </w:r>
      <w:r w:rsidRPr="00C26B45">
        <w:rPr>
          <w:rFonts w:eastAsiaTheme="majorEastAsia" w:cs="Arial"/>
        </w:rPr>
        <w:t xml:space="preserve"> poprawią warunki podróży.</w:t>
      </w:r>
    </w:p>
    <w:p w:rsidR="00F71BA9" w:rsidRPr="00C26B45" w:rsidRDefault="00F71BA9" w:rsidP="00C26B45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C26B45">
        <w:rPr>
          <w:rFonts w:cs="Arial"/>
          <w:szCs w:val="22"/>
        </w:rPr>
        <w:t xml:space="preserve">Rządowy Program </w:t>
      </w:r>
      <w:r w:rsidR="00E41A75" w:rsidRPr="00C26B45">
        <w:rPr>
          <w:rFonts w:cs="Arial"/>
          <w:szCs w:val="22"/>
        </w:rPr>
        <w:t xml:space="preserve">za miliard </w:t>
      </w:r>
      <w:r w:rsidRPr="00C26B45">
        <w:rPr>
          <w:rFonts w:cs="Arial"/>
          <w:szCs w:val="22"/>
        </w:rPr>
        <w:t>dla lepszej komunikacji kolejowej</w:t>
      </w:r>
    </w:p>
    <w:p w:rsidR="00F71BA9" w:rsidRPr="00C26B45" w:rsidRDefault="00F71BA9" w:rsidP="00C26B45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C26B45">
        <w:rPr>
          <w:rFonts w:eastAsiaTheme="majorEastAsia" w:cs="Arial"/>
        </w:rPr>
        <w:t>W maju br. przyjęto uchwałę w sprawie ustanowienia „Rządowego Programu budowy lub modernizacji przystanków kolejowych na lata 2021-2025”, przedłożoną przez Ministra Infrastruktury. 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na wybudowanie lub zmodernizowanie przystanków kolejowych, a także sfinansowanie prac, związanych z dostępnością miejsc parkingowych dla pasażerów.</w:t>
      </w:r>
    </w:p>
    <w:p w:rsidR="00F71BA9" w:rsidRPr="00C26B45" w:rsidRDefault="00F71BA9" w:rsidP="00C26B45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C26B45">
        <w:rPr>
          <w:rFonts w:eastAsiaTheme="majorEastAsia" w:cs="Arial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F71BA9" w:rsidRPr="001379A1" w:rsidRDefault="00F71BA9" w:rsidP="00C26B45">
      <w:pPr>
        <w:spacing w:after="0" w:line="360" w:lineRule="auto"/>
        <w:rPr>
          <w:rStyle w:val="Pogrubienie"/>
          <w:b w:val="0"/>
          <w:bCs w:val="0"/>
        </w:rPr>
      </w:pPr>
      <w:r w:rsidRPr="001379A1">
        <w:rPr>
          <w:rStyle w:val="Pogrubienie"/>
          <w:rFonts w:cs="Arial"/>
        </w:rPr>
        <w:t>Kontakt dla mediów:</w:t>
      </w:r>
    </w:p>
    <w:p w:rsidR="005243D1" w:rsidRPr="005243D1" w:rsidRDefault="005243D1" w:rsidP="00C26B45">
      <w:pPr>
        <w:spacing w:after="0" w:line="360" w:lineRule="auto"/>
        <w:rPr>
          <w:rFonts w:eastAsiaTheme="majorEastAsia" w:cstheme="majorBidi"/>
          <w:color w:val="000000" w:themeColor="text1"/>
        </w:rPr>
      </w:pPr>
      <w:r w:rsidRPr="005243D1">
        <w:rPr>
          <w:rFonts w:eastAsiaTheme="majorEastAsia" w:cstheme="majorBidi"/>
          <w:color w:val="000000" w:themeColor="text1"/>
        </w:rPr>
        <w:t>Mirosław Siemieniec</w:t>
      </w:r>
    </w:p>
    <w:p w:rsidR="005243D1" w:rsidRPr="005243D1" w:rsidRDefault="005243D1" w:rsidP="00C26B45">
      <w:pPr>
        <w:spacing w:after="0" w:line="360" w:lineRule="auto"/>
        <w:rPr>
          <w:rFonts w:eastAsiaTheme="majorEastAsia" w:cstheme="majorBidi"/>
          <w:color w:val="000000" w:themeColor="text1"/>
        </w:rPr>
      </w:pPr>
      <w:r w:rsidRPr="005243D1">
        <w:rPr>
          <w:rFonts w:eastAsiaTheme="majorEastAsia" w:cstheme="majorBidi"/>
          <w:color w:val="000000" w:themeColor="text1"/>
        </w:rPr>
        <w:t>rzecznik prasowy</w:t>
      </w:r>
    </w:p>
    <w:p w:rsidR="005243D1" w:rsidRPr="005243D1" w:rsidRDefault="005243D1" w:rsidP="00C26B45">
      <w:pPr>
        <w:spacing w:after="0" w:line="360" w:lineRule="auto"/>
        <w:rPr>
          <w:rFonts w:eastAsiaTheme="majorEastAsia" w:cstheme="majorBidi"/>
          <w:color w:val="000000" w:themeColor="text1"/>
        </w:rPr>
      </w:pPr>
      <w:r w:rsidRPr="005243D1">
        <w:rPr>
          <w:rFonts w:eastAsiaTheme="majorEastAsia" w:cstheme="majorBidi"/>
          <w:color w:val="000000" w:themeColor="text1"/>
        </w:rPr>
        <w:t>PKP Polskie Linie Kolejowe S.A.</w:t>
      </w:r>
    </w:p>
    <w:p w:rsidR="005243D1" w:rsidRPr="005243D1" w:rsidRDefault="005243D1" w:rsidP="00C26B45">
      <w:pPr>
        <w:spacing w:after="0" w:line="360" w:lineRule="auto"/>
        <w:rPr>
          <w:rFonts w:eastAsiaTheme="majorEastAsia" w:cstheme="majorBidi"/>
          <w:color w:val="000000" w:themeColor="text1"/>
        </w:rPr>
      </w:pPr>
      <w:r w:rsidRPr="005243D1">
        <w:rPr>
          <w:rFonts w:eastAsiaTheme="majorEastAsia" w:cstheme="majorBidi"/>
          <w:color w:val="000000" w:themeColor="text1"/>
        </w:rPr>
        <w:t>rzecznik@plk-sa.pl</w:t>
      </w:r>
    </w:p>
    <w:p w:rsidR="00F71BA9" w:rsidRPr="00306B5A" w:rsidRDefault="005243D1" w:rsidP="00C26B45">
      <w:pPr>
        <w:spacing w:after="0" w:line="360" w:lineRule="auto"/>
        <w:rPr>
          <w:rFonts w:eastAsiaTheme="majorEastAsia" w:cstheme="majorBidi"/>
          <w:color w:val="000000" w:themeColor="text1"/>
        </w:rPr>
      </w:pPr>
      <w:r w:rsidRPr="005243D1">
        <w:rPr>
          <w:rFonts w:eastAsiaTheme="majorEastAsia" w:cstheme="majorBidi"/>
          <w:color w:val="000000" w:themeColor="text1"/>
        </w:rPr>
        <w:t>tel. 22 473 30 02</w:t>
      </w:r>
    </w:p>
    <w:sectPr w:rsidR="00F71BA9" w:rsidRPr="00306B5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6C" w:rsidRDefault="0052516C" w:rsidP="009D1AEB">
      <w:pPr>
        <w:spacing w:after="0" w:line="240" w:lineRule="auto"/>
      </w:pPr>
      <w:r>
        <w:separator/>
      </w:r>
    </w:p>
  </w:endnote>
  <w:endnote w:type="continuationSeparator" w:id="0">
    <w:p w:rsidR="0052516C" w:rsidRDefault="0052516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6C" w:rsidRDefault="0052516C" w:rsidP="009D1AEB">
      <w:pPr>
        <w:spacing w:after="0" w:line="240" w:lineRule="auto"/>
      </w:pPr>
      <w:r>
        <w:separator/>
      </w:r>
    </w:p>
  </w:footnote>
  <w:footnote w:type="continuationSeparator" w:id="0">
    <w:p w:rsidR="0052516C" w:rsidRDefault="0052516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1961EC"/>
    <w:multiLevelType w:val="hybridMultilevel"/>
    <w:tmpl w:val="CC2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7D51"/>
    <w:multiLevelType w:val="hybridMultilevel"/>
    <w:tmpl w:val="C38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18D1"/>
    <w:rsid w:val="00082362"/>
    <w:rsid w:val="0008362B"/>
    <w:rsid w:val="000A31C9"/>
    <w:rsid w:val="000A646C"/>
    <w:rsid w:val="000D2228"/>
    <w:rsid w:val="000D49D7"/>
    <w:rsid w:val="000E4C9F"/>
    <w:rsid w:val="000E6C06"/>
    <w:rsid w:val="000F7FE9"/>
    <w:rsid w:val="0010086D"/>
    <w:rsid w:val="00110F84"/>
    <w:rsid w:val="0013576C"/>
    <w:rsid w:val="001379A1"/>
    <w:rsid w:val="001811CD"/>
    <w:rsid w:val="001C13F7"/>
    <w:rsid w:val="001E50CD"/>
    <w:rsid w:val="002040A8"/>
    <w:rsid w:val="00205A91"/>
    <w:rsid w:val="00210170"/>
    <w:rsid w:val="00236985"/>
    <w:rsid w:val="00277762"/>
    <w:rsid w:val="00291328"/>
    <w:rsid w:val="002958CB"/>
    <w:rsid w:val="002F6767"/>
    <w:rsid w:val="00306B5A"/>
    <w:rsid w:val="003220FA"/>
    <w:rsid w:val="00330892"/>
    <w:rsid w:val="00341A0F"/>
    <w:rsid w:val="00360883"/>
    <w:rsid w:val="003643DA"/>
    <w:rsid w:val="00376651"/>
    <w:rsid w:val="003879CE"/>
    <w:rsid w:val="003C06BD"/>
    <w:rsid w:val="0040253C"/>
    <w:rsid w:val="00405D27"/>
    <w:rsid w:val="00411282"/>
    <w:rsid w:val="00427892"/>
    <w:rsid w:val="0043026A"/>
    <w:rsid w:val="00476D9A"/>
    <w:rsid w:val="00484710"/>
    <w:rsid w:val="004C0908"/>
    <w:rsid w:val="0050537E"/>
    <w:rsid w:val="005243D1"/>
    <w:rsid w:val="0052516C"/>
    <w:rsid w:val="005531F2"/>
    <w:rsid w:val="005601F1"/>
    <w:rsid w:val="005675D0"/>
    <w:rsid w:val="00573C19"/>
    <w:rsid w:val="00574EE5"/>
    <w:rsid w:val="005C4D7F"/>
    <w:rsid w:val="005E7DDE"/>
    <w:rsid w:val="00607188"/>
    <w:rsid w:val="0063625B"/>
    <w:rsid w:val="00666D8D"/>
    <w:rsid w:val="00674230"/>
    <w:rsid w:val="006C6C1C"/>
    <w:rsid w:val="006D1306"/>
    <w:rsid w:val="006E5667"/>
    <w:rsid w:val="006E59E5"/>
    <w:rsid w:val="006F1679"/>
    <w:rsid w:val="00716B92"/>
    <w:rsid w:val="00716DA0"/>
    <w:rsid w:val="007323E7"/>
    <w:rsid w:val="00745F74"/>
    <w:rsid w:val="00746EA0"/>
    <w:rsid w:val="00773151"/>
    <w:rsid w:val="007747D4"/>
    <w:rsid w:val="007A5D73"/>
    <w:rsid w:val="007A60CA"/>
    <w:rsid w:val="007C794B"/>
    <w:rsid w:val="007E1228"/>
    <w:rsid w:val="007E5C55"/>
    <w:rsid w:val="007F3648"/>
    <w:rsid w:val="007F429F"/>
    <w:rsid w:val="00800072"/>
    <w:rsid w:val="00812811"/>
    <w:rsid w:val="00813E56"/>
    <w:rsid w:val="00820A03"/>
    <w:rsid w:val="00822CF0"/>
    <w:rsid w:val="00827005"/>
    <w:rsid w:val="00860074"/>
    <w:rsid w:val="00863FC0"/>
    <w:rsid w:val="00892ED4"/>
    <w:rsid w:val="008C707A"/>
    <w:rsid w:val="008D5441"/>
    <w:rsid w:val="008E4072"/>
    <w:rsid w:val="0091380A"/>
    <w:rsid w:val="00935BEA"/>
    <w:rsid w:val="0094234D"/>
    <w:rsid w:val="00953D1D"/>
    <w:rsid w:val="00974F08"/>
    <w:rsid w:val="009806ED"/>
    <w:rsid w:val="00991B74"/>
    <w:rsid w:val="00995753"/>
    <w:rsid w:val="009D1AEB"/>
    <w:rsid w:val="009D217A"/>
    <w:rsid w:val="00A00DAC"/>
    <w:rsid w:val="00A15AED"/>
    <w:rsid w:val="00A355B4"/>
    <w:rsid w:val="00A378B8"/>
    <w:rsid w:val="00A63A5C"/>
    <w:rsid w:val="00AB0204"/>
    <w:rsid w:val="00AC6759"/>
    <w:rsid w:val="00AF2037"/>
    <w:rsid w:val="00B20BE2"/>
    <w:rsid w:val="00B325BE"/>
    <w:rsid w:val="00B33E40"/>
    <w:rsid w:val="00B6377A"/>
    <w:rsid w:val="00B84899"/>
    <w:rsid w:val="00BB2CB2"/>
    <w:rsid w:val="00BB48DC"/>
    <w:rsid w:val="00BE3FF2"/>
    <w:rsid w:val="00C26B45"/>
    <w:rsid w:val="00C35258"/>
    <w:rsid w:val="00C42086"/>
    <w:rsid w:val="00C431B1"/>
    <w:rsid w:val="00C62AC5"/>
    <w:rsid w:val="00C8683C"/>
    <w:rsid w:val="00CA2D2F"/>
    <w:rsid w:val="00CC7992"/>
    <w:rsid w:val="00CF674D"/>
    <w:rsid w:val="00D149FC"/>
    <w:rsid w:val="00D1592C"/>
    <w:rsid w:val="00D4408D"/>
    <w:rsid w:val="00D52457"/>
    <w:rsid w:val="00D723A0"/>
    <w:rsid w:val="00D72EF8"/>
    <w:rsid w:val="00D75C67"/>
    <w:rsid w:val="00D8358B"/>
    <w:rsid w:val="00DD7EA6"/>
    <w:rsid w:val="00DE37DB"/>
    <w:rsid w:val="00DF2A92"/>
    <w:rsid w:val="00E13197"/>
    <w:rsid w:val="00E17D6C"/>
    <w:rsid w:val="00E31C68"/>
    <w:rsid w:val="00E41A75"/>
    <w:rsid w:val="00E5662E"/>
    <w:rsid w:val="00E94111"/>
    <w:rsid w:val="00EA4B95"/>
    <w:rsid w:val="00EA52A3"/>
    <w:rsid w:val="00ED51FE"/>
    <w:rsid w:val="00ED7F5A"/>
    <w:rsid w:val="00EE5B4A"/>
    <w:rsid w:val="00EF7EB2"/>
    <w:rsid w:val="00F1270D"/>
    <w:rsid w:val="00F2349D"/>
    <w:rsid w:val="00F270D8"/>
    <w:rsid w:val="00F3313B"/>
    <w:rsid w:val="00F70A33"/>
    <w:rsid w:val="00F71BA9"/>
    <w:rsid w:val="00FA448D"/>
    <w:rsid w:val="00FB0499"/>
    <w:rsid w:val="00FC632C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E56"/>
    <w:pPr>
      <w:spacing w:after="0" w:line="240" w:lineRule="auto"/>
    </w:pPr>
    <w:rPr>
      <w:rFonts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E56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A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6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C753-3A17-4706-9120-4CDD4D1F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Boguszów-Gorce Dzikowiec - tu wsiądziemy do pociągów </vt:lpstr>
    </vt:vector>
  </TitlesOfParts>
  <Company>PKP PLK S.A.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Boguszów-Gorce Dzikowiec - tu wsiądziemy do pociągów</dc:title>
  <dc:subject/>
  <dc:creator>Kundzicz Adam</dc:creator>
  <cp:keywords/>
  <dc:description/>
  <cp:lastModifiedBy>Błażejczyk Marta</cp:lastModifiedBy>
  <cp:revision>3</cp:revision>
  <cp:lastPrinted>2021-10-15T06:17:00Z</cp:lastPrinted>
  <dcterms:created xsi:type="dcterms:W3CDTF">2021-10-22T09:22:00Z</dcterms:created>
  <dcterms:modified xsi:type="dcterms:W3CDTF">2021-10-22T09:23:00Z</dcterms:modified>
</cp:coreProperties>
</file>