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1163DA" w:rsidRPr="00277A58" w:rsidRDefault="002C70B4" w:rsidP="00277A58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4C3E7E">
        <w:rPr>
          <w:rFonts w:cs="Arial"/>
        </w:rPr>
        <w:t>21</w:t>
      </w:r>
      <w:r w:rsidR="00462169">
        <w:rPr>
          <w:rFonts w:cs="Arial"/>
        </w:rPr>
        <w:t xml:space="preserve"> </w:t>
      </w:r>
      <w:r>
        <w:rPr>
          <w:rFonts w:cs="Arial"/>
        </w:rPr>
        <w:t>marca 2023</w:t>
      </w:r>
      <w:r w:rsidR="001A384A" w:rsidRPr="00E16CD1">
        <w:rPr>
          <w:rFonts w:cs="Arial"/>
        </w:rPr>
        <w:t xml:space="preserve"> r.</w:t>
      </w:r>
    </w:p>
    <w:p w:rsidR="002C70B4" w:rsidRPr="002C70B4" w:rsidRDefault="002C70B4" w:rsidP="00C30080">
      <w:pPr>
        <w:pStyle w:val="Nagwek1"/>
        <w:rPr>
          <w:shd w:val="clear" w:color="auto" w:fill="FFFFFF"/>
        </w:rPr>
      </w:pPr>
      <w:bookmarkStart w:id="0" w:name="_GoBack"/>
      <w:r w:rsidRPr="002C70B4">
        <w:rPr>
          <w:shd w:val="clear" w:color="auto" w:fill="FFFFFF"/>
        </w:rPr>
        <w:t xml:space="preserve">Kruki i wilki </w:t>
      </w:r>
      <w:r w:rsidR="00F079FD">
        <w:rPr>
          <w:shd w:val="clear" w:color="auto" w:fill="FFFFFF"/>
        </w:rPr>
        <w:t>ochronią</w:t>
      </w:r>
      <w:r w:rsidRPr="002C70B4">
        <w:rPr>
          <w:shd w:val="clear" w:color="auto" w:fill="FFFFFF"/>
        </w:rPr>
        <w:t xml:space="preserve"> łosie </w:t>
      </w:r>
      <w:r w:rsidR="00F079FD">
        <w:rPr>
          <w:shd w:val="clear" w:color="auto" w:fill="FFFFFF"/>
        </w:rPr>
        <w:t>na</w:t>
      </w:r>
      <w:r w:rsidRPr="002C70B4">
        <w:rPr>
          <w:shd w:val="clear" w:color="auto" w:fill="FFFFFF"/>
        </w:rPr>
        <w:t xml:space="preserve"> linii kolejowej</w:t>
      </w:r>
    </w:p>
    <w:bookmarkEnd w:id="0"/>
    <w:p w:rsidR="00A87EF9" w:rsidRPr="001A7FD3" w:rsidRDefault="002C70B4" w:rsidP="00A87EF9">
      <w:pPr>
        <w:shd w:val="clear" w:color="auto" w:fill="FFFFFF"/>
        <w:spacing w:after="100" w:afterAutospacing="1" w:line="360" w:lineRule="auto"/>
        <w:rPr>
          <w:rFonts w:eastAsia="Times New Roman" w:cs="Arial"/>
          <w:b/>
          <w:color w:val="1A1A1A"/>
          <w:lang w:eastAsia="pl-PL"/>
        </w:rPr>
      </w:pPr>
      <w:r w:rsidRPr="001A7FD3">
        <w:rPr>
          <w:rFonts w:eastAsia="Times New Roman" w:cs="Arial"/>
          <w:b/>
          <w:color w:val="1A1A1A"/>
          <w:lang w:eastAsia="pl-PL"/>
        </w:rPr>
        <w:t>Dla zwiększeni</w:t>
      </w:r>
      <w:r w:rsidR="004C3E7E">
        <w:rPr>
          <w:rFonts w:eastAsia="Times New Roman" w:cs="Arial"/>
          <w:b/>
          <w:color w:val="1A1A1A"/>
          <w:lang w:eastAsia="pl-PL"/>
        </w:rPr>
        <w:t>a</w:t>
      </w:r>
      <w:r w:rsidRPr="001A7FD3">
        <w:rPr>
          <w:rFonts w:eastAsia="Times New Roman" w:cs="Arial"/>
          <w:b/>
          <w:color w:val="1A1A1A"/>
          <w:lang w:eastAsia="pl-PL"/>
        </w:rPr>
        <w:t xml:space="preserve"> bezpieczeństwa </w:t>
      </w:r>
      <w:r w:rsidR="00304647" w:rsidRPr="001A7FD3">
        <w:rPr>
          <w:rFonts w:eastAsia="Times New Roman" w:cs="Arial"/>
          <w:b/>
          <w:color w:val="1A1A1A"/>
          <w:lang w:eastAsia="pl-PL"/>
        </w:rPr>
        <w:t xml:space="preserve">ruchu pociągów i ochrony zwierząt, </w:t>
      </w:r>
      <w:r w:rsidRPr="001A7FD3">
        <w:rPr>
          <w:rFonts w:eastAsia="Times New Roman" w:cs="Arial"/>
          <w:b/>
          <w:color w:val="1A1A1A"/>
          <w:lang w:eastAsia="pl-PL"/>
        </w:rPr>
        <w:t>PKP Polskie Lin</w:t>
      </w:r>
      <w:r w:rsidR="00304647" w:rsidRPr="001A7FD3">
        <w:rPr>
          <w:rFonts w:eastAsia="Times New Roman" w:cs="Arial"/>
          <w:b/>
          <w:color w:val="1A1A1A"/>
          <w:lang w:eastAsia="pl-PL"/>
        </w:rPr>
        <w:t xml:space="preserve">ie Kolejowe S.A. zainstalowały przy torach między Białą Podlaską a </w:t>
      </w:r>
      <w:r w:rsidR="00832C30">
        <w:rPr>
          <w:rFonts w:eastAsia="Times New Roman" w:cs="Arial"/>
          <w:b/>
          <w:color w:val="1A1A1A"/>
          <w:lang w:eastAsia="pl-PL"/>
        </w:rPr>
        <w:t>Terespolem</w:t>
      </w:r>
      <w:r w:rsidR="00304647" w:rsidRPr="001A7FD3">
        <w:rPr>
          <w:rFonts w:eastAsia="Times New Roman" w:cs="Arial"/>
          <w:b/>
          <w:color w:val="1A1A1A"/>
          <w:lang w:eastAsia="pl-PL"/>
        </w:rPr>
        <w:t xml:space="preserve"> </w:t>
      </w:r>
      <w:r w:rsidR="001A7FD3" w:rsidRPr="001A7FD3">
        <w:rPr>
          <w:rFonts w:eastAsia="Times New Roman" w:cs="Arial"/>
          <w:b/>
          <w:color w:val="1A1A1A"/>
          <w:lang w:eastAsia="pl-PL"/>
        </w:rPr>
        <w:t>system UOZ, który zmniejsza ryzyko wtargnięcia łosia, jelenia czy sarny pod przejeżdżający skład</w:t>
      </w:r>
      <w:r w:rsidR="00623943">
        <w:rPr>
          <w:rFonts w:eastAsia="Times New Roman" w:cs="Arial"/>
          <w:b/>
          <w:color w:val="1A1A1A"/>
          <w:lang w:eastAsia="pl-PL"/>
        </w:rPr>
        <w:t xml:space="preserve"> pociągu</w:t>
      </w:r>
      <w:r w:rsidR="00A87EF9" w:rsidRPr="001A7FD3">
        <w:rPr>
          <w:rFonts w:eastAsia="Times New Roman" w:cs="Arial"/>
          <w:b/>
          <w:color w:val="1A1A1A"/>
          <w:lang w:eastAsia="pl-PL"/>
        </w:rPr>
        <w:t xml:space="preserve">. </w:t>
      </w:r>
      <w:r w:rsidR="00350433">
        <w:rPr>
          <w:rFonts w:eastAsia="Times New Roman" w:cs="Arial"/>
          <w:b/>
          <w:color w:val="1A1A1A"/>
          <w:lang w:eastAsia="pl-PL"/>
        </w:rPr>
        <w:t xml:space="preserve">Prace zrealizowano </w:t>
      </w:r>
      <w:r w:rsidR="001A7FD3">
        <w:rPr>
          <w:rFonts w:eastAsia="Times New Roman" w:cs="Arial"/>
          <w:b/>
          <w:color w:val="1A1A1A"/>
          <w:lang w:eastAsia="pl-PL"/>
        </w:rPr>
        <w:t>w ramach</w:t>
      </w:r>
      <w:r w:rsidR="001A7FD3" w:rsidRPr="001A7FD3">
        <w:rPr>
          <w:rFonts w:eastAsia="Times New Roman" w:cs="Arial"/>
          <w:b/>
          <w:color w:val="1A1A1A"/>
          <w:lang w:eastAsia="pl-PL"/>
        </w:rPr>
        <w:t xml:space="preserve"> zadania </w:t>
      </w:r>
      <w:r w:rsidR="00A87EF9" w:rsidRPr="001A7FD3">
        <w:rPr>
          <w:rFonts w:cs="Arial"/>
          <w:b/>
          <w:bCs/>
        </w:rPr>
        <w:t>„</w:t>
      </w:r>
      <w:r w:rsidR="00A87EF9" w:rsidRPr="001A7FD3">
        <w:rPr>
          <w:rFonts w:cs="Arial"/>
          <w:b/>
          <w:shd w:val="clear" w:color="auto" w:fill="FFFFFF"/>
        </w:rPr>
        <w:t>Prace na linii kolejowej E 20 na odcinku Siedlce – Terespol, etap III – LCS Terespol” współfinansowan</w:t>
      </w:r>
      <w:r w:rsidR="00F75DCA">
        <w:rPr>
          <w:rFonts w:cs="Arial"/>
          <w:b/>
          <w:shd w:val="clear" w:color="auto" w:fill="FFFFFF"/>
        </w:rPr>
        <w:t>e</w:t>
      </w:r>
      <w:r w:rsidR="00350433">
        <w:rPr>
          <w:rFonts w:cs="Arial"/>
          <w:b/>
          <w:shd w:val="clear" w:color="auto" w:fill="FFFFFF"/>
        </w:rPr>
        <w:t>go</w:t>
      </w:r>
      <w:r w:rsidR="00F75DCA">
        <w:rPr>
          <w:rFonts w:cs="Arial"/>
          <w:b/>
          <w:shd w:val="clear" w:color="auto" w:fill="FFFFFF"/>
        </w:rPr>
        <w:t xml:space="preserve"> </w:t>
      </w:r>
      <w:r w:rsidR="00A87EF9" w:rsidRPr="001A7FD3">
        <w:rPr>
          <w:rFonts w:cs="Arial"/>
          <w:b/>
          <w:shd w:val="clear" w:color="auto" w:fill="FFFFFF"/>
        </w:rPr>
        <w:t xml:space="preserve">przez Unię Europejską </w:t>
      </w:r>
      <w:r w:rsidR="00350433">
        <w:rPr>
          <w:rFonts w:cs="Arial"/>
          <w:b/>
          <w:shd w:val="clear" w:color="auto" w:fill="FFFFFF"/>
        </w:rPr>
        <w:t>z</w:t>
      </w:r>
      <w:r w:rsidR="00A87EF9" w:rsidRPr="001A7FD3">
        <w:rPr>
          <w:rFonts w:cs="Arial"/>
          <w:b/>
          <w:shd w:val="clear" w:color="auto" w:fill="FFFFFF"/>
        </w:rPr>
        <w:t xml:space="preserve"> instrumentu finansowego „Łącząc Europę” (CEF)</w:t>
      </w:r>
      <w:r w:rsidR="00350433">
        <w:rPr>
          <w:rFonts w:cs="Arial"/>
          <w:b/>
          <w:shd w:val="clear" w:color="auto" w:fill="FFFFFF"/>
        </w:rPr>
        <w:t xml:space="preserve">, którego wartość to </w:t>
      </w:r>
      <w:r w:rsidR="00350433" w:rsidRPr="00350433">
        <w:rPr>
          <w:rFonts w:cs="Arial"/>
          <w:b/>
          <w:shd w:val="clear" w:color="auto" w:fill="FFFFFF"/>
        </w:rPr>
        <w:t>734,3 mln zł.</w:t>
      </w:r>
    </w:p>
    <w:p w:rsidR="00E243A4" w:rsidRPr="00E243A4" w:rsidRDefault="00E02ED9" w:rsidP="002C70B4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1A1A1A"/>
          <w:lang w:eastAsia="pl-PL"/>
        </w:rPr>
      </w:pPr>
      <w:r w:rsidRPr="002F223B">
        <w:rPr>
          <w:rFonts w:cs="Arial"/>
          <w:bCs/>
          <w:color w:val="1A1A1A"/>
          <w:shd w:val="clear" w:color="auto" w:fill="FFFFFF"/>
        </w:rPr>
        <w:t xml:space="preserve">PKP Polskie Linie Kolejowe S.A. </w:t>
      </w:r>
      <w:r>
        <w:rPr>
          <w:rFonts w:eastAsia="Times New Roman" w:cs="Arial"/>
          <w:bCs/>
          <w:color w:val="1A1A1A"/>
          <w:lang w:eastAsia="pl-PL"/>
        </w:rPr>
        <w:t xml:space="preserve">zainstalowały </w:t>
      </w:r>
      <w:r w:rsidR="00E243A4">
        <w:rPr>
          <w:rFonts w:eastAsia="Times New Roman" w:cs="Arial"/>
          <w:bCs/>
          <w:color w:val="1A1A1A"/>
          <w:lang w:eastAsia="pl-PL"/>
        </w:rPr>
        <w:t xml:space="preserve">wzdłuż torów </w:t>
      </w:r>
      <w:r>
        <w:rPr>
          <w:rFonts w:eastAsia="Times New Roman" w:cs="Arial"/>
          <w:bCs/>
          <w:color w:val="1A1A1A"/>
          <w:lang w:eastAsia="pl-PL"/>
        </w:rPr>
        <w:t>na 1</w:t>
      </w:r>
      <w:r w:rsidR="007D7BEE">
        <w:rPr>
          <w:rFonts w:eastAsia="Times New Roman" w:cs="Arial"/>
          <w:bCs/>
          <w:color w:val="1A1A1A"/>
          <w:lang w:eastAsia="pl-PL"/>
        </w:rPr>
        <w:t>2</w:t>
      </w:r>
      <w:r>
        <w:rPr>
          <w:rFonts w:eastAsia="Times New Roman" w:cs="Arial"/>
          <w:bCs/>
          <w:color w:val="1A1A1A"/>
          <w:lang w:eastAsia="pl-PL"/>
        </w:rPr>
        <w:t xml:space="preserve"> km szlaku </w:t>
      </w:r>
      <w:r w:rsidR="00A87EF9">
        <w:rPr>
          <w:rFonts w:eastAsia="Times New Roman" w:cs="Arial"/>
          <w:bCs/>
          <w:color w:val="1A1A1A"/>
          <w:lang w:eastAsia="pl-PL"/>
        </w:rPr>
        <w:t>m</w:t>
      </w:r>
      <w:r>
        <w:rPr>
          <w:rFonts w:eastAsia="Times New Roman" w:cs="Arial"/>
          <w:bCs/>
          <w:color w:val="1A1A1A"/>
          <w:lang w:eastAsia="pl-PL"/>
        </w:rPr>
        <w:t>ię</w:t>
      </w:r>
      <w:r w:rsidR="002C70B4" w:rsidRPr="002F223B">
        <w:rPr>
          <w:rFonts w:eastAsia="Times New Roman" w:cs="Arial"/>
          <w:bCs/>
          <w:color w:val="1A1A1A"/>
          <w:lang w:eastAsia="pl-PL"/>
        </w:rPr>
        <w:t>dzy Biał</w:t>
      </w:r>
      <w:r>
        <w:rPr>
          <w:rFonts w:eastAsia="Times New Roman" w:cs="Arial"/>
          <w:bCs/>
          <w:color w:val="1A1A1A"/>
          <w:lang w:eastAsia="pl-PL"/>
        </w:rPr>
        <w:t>ą</w:t>
      </w:r>
      <w:r w:rsidR="002C70B4" w:rsidRPr="002F223B">
        <w:rPr>
          <w:rFonts w:eastAsia="Times New Roman" w:cs="Arial"/>
          <w:bCs/>
          <w:color w:val="1A1A1A"/>
          <w:lang w:eastAsia="pl-PL"/>
        </w:rPr>
        <w:t xml:space="preserve"> Podlaską a </w:t>
      </w:r>
      <w:r w:rsidR="00BB212E">
        <w:rPr>
          <w:rFonts w:eastAsia="Times New Roman" w:cs="Arial"/>
          <w:bCs/>
          <w:color w:val="1A1A1A"/>
          <w:lang w:eastAsia="pl-PL"/>
        </w:rPr>
        <w:t>Terespolem</w:t>
      </w:r>
      <w:r w:rsidR="002C70B4" w:rsidRPr="002C70B4">
        <w:rPr>
          <w:rFonts w:eastAsia="Times New Roman" w:cs="Arial"/>
          <w:b/>
          <w:bCs/>
          <w:color w:val="1A1A1A"/>
          <w:lang w:eastAsia="pl-PL"/>
        </w:rPr>
        <w:t xml:space="preserve"> </w:t>
      </w:r>
      <w:r>
        <w:rPr>
          <w:rFonts w:eastAsia="Times New Roman" w:cs="Arial"/>
          <w:color w:val="1A1A1A"/>
          <w:lang w:eastAsia="pl-PL"/>
        </w:rPr>
        <w:t>1</w:t>
      </w:r>
      <w:r w:rsidR="007D7BEE">
        <w:rPr>
          <w:rFonts w:eastAsia="Times New Roman" w:cs="Arial"/>
          <w:color w:val="1A1A1A"/>
          <w:lang w:eastAsia="pl-PL"/>
        </w:rPr>
        <w:t>5</w:t>
      </w:r>
      <w:r>
        <w:rPr>
          <w:rFonts w:eastAsia="Times New Roman" w:cs="Arial"/>
          <w:color w:val="1A1A1A"/>
          <w:lang w:eastAsia="pl-PL"/>
        </w:rPr>
        <w:t xml:space="preserve"> dźwiękowych </w:t>
      </w:r>
      <w:r w:rsidRPr="002C70B4">
        <w:rPr>
          <w:rFonts w:cs="Arial"/>
          <w:color w:val="1A1A1A"/>
          <w:shd w:val="clear" w:color="auto" w:fill="FFFFFF"/>
        </w:rPr>
        <w:t>urzą</w:t>
      </w:r>
      <w:r>
        <w:rPr>
          <w:rFonts w:cs="Arial"/>
          <w:color w:val="1A1A1A"/>
          <w:shd w:val="clear" w:color="auto" w:fill="FFFFFF"/>
        </w:rPr>
        <w:t xml:space="preserve">dzeń do </w:t>
      </w:r>
      <w:r w:rsidR="007D7BEE">
        <w:rPr>
          <w:rFonts w:cs="Arial"/>
          <w:color w:val="1A1A1A"/>
          <w:shd w:val="clear" w:color="auto" w:fill="FFFFFF"/>
        </w:rPr>
        <w:t>ochrony</w:t>
      </w:r>
      <w:r>
        <w:rPr>
          <w:rFonts w:cs="Arial"/>
          <w:color w:val="1A1A1A"/>
          <w:shd w:val="clear" w:color="auto" w:fill="FFFFFF"/>
        </w:rPr>
        <w:t xml:space="preserve"> zwierząt – </w:t>
      </w:r>
      <w:r w:rsidRPr="00FF2506">
        <w:rPr>
          <w:rStyle w:val="Pogrubienie"/>
          <w:rFonts w:cs="Arial"/>
          <w:b w:val="0"/>
          <w:color w:val="1A1A1A"/>
          <w:shd w:val="clear" w:color="auto" w:fill="FFFFFF"/>
        </w:rPr>
        <w:t>UOZ</w:t>
      </w:r>
      <w:r w:rsidRPr="002C70B4">
        <w:rPr>
          <w:rStyle w:val="Pogrubienie"/>
          <w:rFonts w:cs="Arial"/>
          <w:color w:val="1A1A1A"/>
          <w:shd w:val="clear" w:color="auto" w:fill="FFFFFF"/>
        </w:rPr>
        <w:t>.</w:t>
      </w:r>
      <w:r w:rsidR="00E243A4" w:rsidRPr="00E243A4">
        <w:rPr>
          <w:rFonts w:cs="Arial"/>
          <w:color w:val="1A1A1A"/>
          <w:shd w:val="clear" w:color="auto" w:fill="FFFFFF"/>
        </w:rPr>
        <w:t xml:space="preserve"> </w:t>
      </w:r>
      <w:r w:rsidR="00E243A4" w:rsidRPr="002C70B4">
        <w:rPr>
          <w:rFonts w:cs="Arial"/>
          <w:color w:val="1A1A1A"/>
          <w:shd w:val="clear" w:color="auto" w:fill="FFFFFF"/>
        </w:rPr>
        <w:t>Głównym zadaniem</w:t>
      </w:r>
      <w:r w:rsidR="001A7FD3">
        <w:rPr>
          <w:rFonts w:cs="Arial"/>
          <w:color w:val="1A1A1A"/>
          <w:shd w:val="clear" w:color="auto" w:fill="FFFFFF"/>
        </w:rPr>
        <w:t xml:space="preserve"> urządzeń</w:t>
      </w:r>
      <w:r w:rsidR="00E243A4" w:rsidRPr="002C70B4">
        <w:rPr>
          <w:rFonts w:cs="Arial"/>
          <w:color w:val="1A1A1A"/>
          <w:shd w:val="clear" w:color="auto" w:fill="FFFFFF"/>
        </w:rPr>
        <w:t xml:space="preserve"> jest</w:t>
      </w:r>
      <w:r w:rsidR="00A81C22">
        <w:rPr>
          <w:rFonts w:cs="Arial"/>
          <w:color w:val="1A1A1A"/>
          <w:shd w:val="clear" w:color="auto" w:fill="FFFFFF"/>
        </w:rPr>
        <w:t xml:space="preserve"> zapobieganie kolizjom p</w:t>
      </w:r>
      <w:r w:rsidR="00C165E2">
        <w:rPr>
          <w:rFonts w:cs="Arial"/>
          <w:color w:val="1A1A1A"/>
          <w:shd w:val="clear" w:color="auto" w:fill="FFFFFF"/>
        </w:rPr>
        <w:t>ociągów ze zwierzętami. UOZ powstrzymuje wędrówki</w:t>
      </w:r>
      <w:r w:rsidR="00FF2506">
        <w:rPr>
          <w:rFonts w:cs="Arial"/>
          <w:color w:val="1A1A1A"/>
          <w:shd w:val="clear" w:color="auto" w:fill="FFFFFF"/>
        </w:rPr>
        <w:t xml:space="preserve">, </w:t>
      </w:r>
      <w:r w:rsidR="00E243A4">
        <w:rPr>
          <w:rFonts w:cs="Arial"/>
          <w:color w:val="1A1A1A"/>
          <w:shd w:val="clear" w:color="auto" w:fill="FFFFFF"/>
        </w:rPr>
        <w:t>np.</w:t>
      </w:r>
      <w:r w:rsidR="00E243A4" w:rsidRPr="00E243A4">
        <w:rPr>
          <w:rFonts w:eastAsia="Times New Roman" w:cs="Arial"/>
          <w:color w:val="1A1A1A"/>
          <w:lang w:eastAsia="pl-PL"/>
        </w:rPr>
        <w:t xml:space="preserve"> </w:t>
      </w:r>
      <w:r w:rsidR="00FF2506">
        <w:rPr>
          <w:rFonts w:eastAsia="Times New Roman" w:cs="Arial"/>
          <w:color w:val="1A1A1A"/>
          <w:lang w:eastAsia="pl-PL"/>
        </w:rPr>
        <w:t>łosi</w:t>
      </w:r>
      <w:r w:rsidR="00E243A4">
        <w:rPr>
          <w:rFonts w:eastAsia="Times New Roman" w:cs="Arial"/>
          <w:color w:val="1A1A1A"/>
          <w:lang w:eastAsia="pl-PL"/>
        </w:rPr>
        <w:t>, jeleni</w:t>
      </w:r>
      <w:r w:rsidR="00FF2506">
        <w:rPr>
          <w:rFonts w:eastAsia="Times New Roman" w:cs="Arial"/>
          <w:color w:val="1A1A1A"/>
          <w:lang w:eastAsia="pl-PL"/>
        </w:rPr>
        <w:t>, saren, dzików</w:t>
      </w:r>
      <w:r w:rsidR="00E243A4" w:rsidRPr="002C70B4">
        <w:rPr>
          <w:rFonts w:eastAsia="Times New Roman" w:cs="Arial"/>
          <w:color w:val="1A1A1A"/>
          <w:lang w:eastAsia="pl-PL"/>
        </w:rPr>
        <w:t xml:space="preserve"> czy lisów</w:t>
      </w:r>
      <w:r w:rsidR="00E243A4">
        <w:rPr>
          <w:rFonts w:cs="Arial"/>
          <w:color w:val="1A1A1A"/>
          <w:shd w:val="clear" w:color="auto" w:fill="FFFFFF"/>
        </w:rPr>
        <w:t xml:space="preserve"> </w:t>
      </w:r>
      <w:r w:rsidR="00E243A4" w:rsidRPr="002C70B4">
        <w:rPr>
          <w:rFonts w:cs="Arial"/>
          <w:color w:val="1A1A1A"/>
          <w:shd w:val="clear" w:color="auto" w:fill="FFFFFF"/>
        </w:rPr>
        <w:t xml:space="preserve">przez szlaki kolejowe w trakcie przejazdu pociągu. </w:t>
      </w:r>
    </w:p>
    <w:p w:rsidR="00E02ED9" w:rsidRPr="001A7FD3" w:rsidRDefault="00E243A4" w:rsidP="001A7FD3">
      <w:pPr>
        <w:spacing w:line="360" w:lineRule="auto"/>
        <w:rPr>
          <w:rFonts w:cs="Arial"/>
          <w:color w:val="1A1A1A"/>
          <w:shd w:val="clear" w:color="auto" w:fill="FFFFFF"/>
        </w:rPr>
      </w:pPr>
      <w:r w:rsidRPr="002C70B4">
        <w:rPr>
          <w:rFonts w:cs="Arial"/>
          <w:color w:val="1A1A1A"/>
          <w:shd w:val="clear" w:color="auto" w:fill="FFFFFF"/>
        </w:rPr>
        <w:t xml:space="preserve">Urządzenie emituje na ok. 1 min przed przejazdem pociągu zestaw dźwięków, który odwołuje się </w:t>
      </w:r>
      <w:r>
        <w:rPr>
          <w:rFonts w:cs="Arial"/>
          <w:color w:val="1A1A1A"/>
          <w:shd w:val="clear" w:color="auto" w:fill="FFFFFF"/>
        </w:rPr>
        <w:t>do zaprogramowanych genetycznie</w:t>
      </w:r>
      <w:r w:rsidRPr="002C70B4">
        <w:rPr>
          <w:rFonts w:cs="Arial"/>
          <w:color w:val="1A1A1A"/>
          <w:shd w:val="clear" w:color="auto" w:fill="FFFFFF"/>
        </w:rPr>
        <w:t xml:space="preserve"> mechanizmów lękowych przed naturalnymi drapieżnikami i niebezpieczeństwem. Zanim nadjedzie pociąg urządzenie </w:t>
      </w:r>
      <w:r>
        <w:rPr>
          <w:rFonts w:cs="Arial"/>
          <w:color w:val="1A1A1A"/>
          <w:shd w:val="clear" w:color="auto" w:fill="FFFFFF"/>
        </w:rPr>
        <w:t xml:space="preserve">wyje </w:t>
      </w:r>
      <w:r w:rsidR="00FF2506">
        <w:rPr>
          <w:rFonts w:cs="Arial"/>
          <w:color w:val="1A1A1A"/>
          <w:shd w:val="clear" w:color="auto" w:fill="FFFFFF"/>
        </w:rPr>
        <w:t>jak wilk, naśladuje głos sójki czy</w:t>
      </w:r>
      <w:r>
        <w:rPr>
          <w:rFonts w:cs="Arial"/>
          <w:color w:val="1A1A1A"/>
          <w:shd w:val="clear" w:color="auto" w:fill="FFFFFF"/>
        </w:rPr>
        <w:t xml:space="preserve"> kruka. </w:t>
      </w:r>
      <w:r w:rsidRPr="002C70B4">
        <w:rPr>
          <w:rFonts w:cs="Arial"/>
          <w:color w:val="1A1A1A"/>
          <w:shd w:val="clear" w:color="auto" w:fill="FFFFFF"/>
        </w:rPr>
        <w:t>O</w:t>
      </w:r>
      <w:r>
        <w:rPr>
          <w:rFonts w:cs="Arial"/>
          <w:color w:val="1A1A1A"/>
          <w:shd w:val="clear" w:color="auto" w:fill="FFFFFF"/>
        </w:rPr>
        <w:t>dgłosy te powodują</w:t>
      </w:r>
      <w:r w:rsidR="00FF2506">
        <w:rPr>
          <w:rFonts w:cs="Arial"/>
          <w:color w:val="1A1A1A"/>
          <w:shd w:val="clear" w:color="auto" w:fill="FFFFFF"/>
        </w:rPr>
        <w:t>,</w:t>
      </w:r>
      <w:r>
        <w:rPr>
          <w:rFonts w:cs="Arial"/>
          <w:color w:val="1A1A1A"/>
          <w:shd w:val="clear" w:color="auto" w:fill="FFFFFF"/>
        </w:rPr>
        <w:t xml:space="preserve"> że zwierzęta zatrzymują się i nie wchodzą </w:t>
      </w:r>
      <w:r w:rsidRPr="002C70B4">
        <w:rPr>
          <w:rFonts w:cs="Arial"/>
          <w:color w:val="1A1A1A"/>
          <w:shd w:val="clear" w:color="auto" w:fill="FFFFFF"/>
        </w:rPr>
        <w:t>na tory pod przejeżdżające pociągi. Gdy urządzenia milczą</w:t>
      </w:r>
      <w:r w:rsidR="001A7FD3">
        <w:rPr>
          <w:rFonts w:cs="Arial"/>
          <w:color w:val="1A1A1A"/>
          <w:shd w:val="clear" w:color="auto" w:fill="FFFFFF"/>
        </w:rPr>
        <w:t>, mieszkańcy lasu</w:t>
      </w:r>
      <w:r w:rsidRPr="002C70B4">
        <w:rPr>
          <w:rFonts w:cs="Arial"/>
          <w:color w:val="1A1A1A"/>
          <w:shd w:val="clear" w:color="auto" w:fill="FFFFFF"/>
        </w:rPr>
        <w:t xml:space="preserve"> mogą się</w:t>
      </w:r>
      <w:r w:rsidR="00FF2506">
        <w:rPr>
          <w:rFonts w:cs="Arial"/>
          <w:color w:val="1A1A1A"/>
          <w:shd w:val="clear" w:color="auto" w:fill="FFFFFF"/>
        </w:rPr>
        <w:t xml:space="preserve"> swobodnie przemieszczać przez szlak kolejowy</w:t>
      </w:r>
      <w:r w:rsidRPr="002C70B4">
        <w:rPr>
          <w:rFonts w:cs="Arial"/>
          <w:color w:val="1A1A1A"/>
          <w:shd w:val="clear" w:color="auto" w:fill="FFFFFF"/>
        </w:rPr>
        <w:t xml:space="preserve"> nie zmieniając swoich nawyków migracyjnych.</w:t>
      </w:r>
    </w:p>
    <w:p w:rsidR="00FB134B" w:rsidRPr="002C70B4" w:rsidRDefault="002C70B4" w:rsidP="00FB134B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2C70B4">
        <w:rPr>
          <w:rFonts w:eastAsia="Times New Roman" w:cs="Arial"/>
          <w:color w:val="1A1A1A"/>
          <w:lang w:eastAsia="pl-PL"/>
        </w:rPr>
        <w:t xml:space="preserve">Wzdłuż linii kolejowych zarządzanych przez PLK działa </w:t>
      </w:r>
      <w:r w:rsidR="002C7CB1">
        <w:rPr>
          <w:rFonts w:eastAsia="Times New Roman" w:cs="Arial"/>
          <w:color w:val="1A1A1A"/>
          <w:lang w:eastAsia="pl-PL"/>
        </w:rPr>
        <w:t xml:space="preserve">ok. </w:t>
      </w:r>
      <w:r w:rsidR="00FB134B" w:rsidRPr="00FB134B">
        <w:t>10</w:t>
      </w:r>
      <w:r w:rsidR="002C7CB1">
        <w:t>70</w:t>
      </w:r>
      <w:r w:rsidR="00FB134B" w:rsidRPr="00FB134B">
        <w:t xml:space="preserve"> takich urządzeń, zabezpieczają </w:t>
      </w:r>
      <w:r w:rsidR="00FB134B" w:rsidRPr="002C70B4">
        <w:rPr>
          <w:rFonts w:eastAsia="Times New Roman" w:cs="Arial"/>
          <w:color w:val="1A1A1A"/>
          <w:lang w:eastAsia="pl-PL"/>
        </w:rPr>
        <w:t>prawie 65 km linii kolejowych</w:t>
      </w:r>
      <w:r w:rsidR="001A7FD3">
        <w:rPr>
          <w:rFonts w:eastAsia="Times New Roman" w:cs="Arial"/>
          <w:color w:val="1A1A1A"/>
          <w:lang w:eastAsia="pl-PL"/>
        </w:rPr>
        <w:t xml:space="preserve">, m.in. Warszawa Gdańsk (lk9) czy Warszawa-Katowice (lk1). </w:t>
      </w:r>
      <w:r w:rsidR="00FB134B">
        <w:rPr>
          <w:color w:val="1F497D"/>
        </w:rPr>
        <w:t xml:space="preserve"> </w:t>
      </w:r>
    </w:p>
    <w:p w:rsidR="00BF6327" w:rsidRPr="00FB134B" w:rsidRDefault="002C70B4" w:rsidP="00BF6327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2C70B4">
        <w:rPr>
          <w:rFonts w:eastAsia="Times New Roman" w:cs="Arial"/>
          <w:color w:val="1A1A1A"/>
          <w:lang w:eastAsia="pl-PL"/>
        </w:rPr>
        <w:t xml:space="preserve">Wybór lokalizacji do montażu UOZ dokonywany jest we współpracy z miejscowymi nadleśnictwami, kołami łowieckimi i dyrekcjami parków. </w:t>
      </w:r>
    </w:p>
    <w:p w:rsidR="00E243A4" w:rsidRDefault="00FB134B" w:rsidP="002C70B4">
      <w:pPr>
        <w:spacing w:line="36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 xml:space="preserve">PKP </w:t>
      </w:r>
      <w:r w:rsidR="002C70B4" w:rsidRPr="002C70B4">
        <w:rPr>
          <w:rFonts w:cs="Arial"/>
          <w:color w:val="1A1A1A"/>
          <w:shd w:val="clear" w:color="auto" w:fill="FFFFFF"/>
        </w:rPr>
        <w:t>Polskie Linie Kolejowe S.A., jako pierwsze w Europie, kilk</w:t>
      </w:r>
      <w:r>
        <w:rPr>
          <w:rFonts w:cs="Arial"/>
          <w:color w:val="1A1A1A"/>
          <w:shd w:val="clear" w:color="auto" w:fill="FFFFFF"/>
        </w:rPr>
        <w:t xml:space="preserve">a lat temu zamontowały pierwszy UOZ </w:t>
      </w:r>
      <w:r w:rsidR="002C70B4" w:rsidRPr="002C70B4">
        <w:rPr>
          <w:rFonts w:cs="Arial"/>
          <w:color w:val="1A1A1A"/>
          <w:shd w:val="clear" w:color="auto" w:fill="FFFFFF"/>
        </w:rPr>
        <w:t xml:space="preserve">na odcinku między Mińskiem Mazowieckim a Siedlcami, gdzie znajduje się jeden z wielu naturalnych szlaków migracji zwierząt. </w:t>
      </w:r>
    </w:p>
    <w:p w:rsidR="0010761E" w:rsidRPr="0010761E" w:rsidRDefault="0010761E" w:rsidP="0010761E">
      <w:pPr>
        <w:spacing w:before="100" w:beforeAutospacing="1" w:after="120" w:line="360" w:lineRule="auto"/>
        <w:rPr>
          <w:rFonts w:cs="Arial"/>
          <w:iCs/>
        </w:rPr>
      </w:pPr>
      <w:r w:rsidRPr="0010761E">
        <w:rPr>
          <w:rFonts w:cs="Arial"/>
          <w:iCs/>
          <w:shd w:val="clear" w:color="auto" w:fill="FFFFFF"/>
        </w:rPr>
        <w:lastRenderedPageBreak/>
        <w:t>PKP Polskie Linie Kolejowe S.A. w ramach przebudowy kolejowych tras nie zapominają o „dzikich sąsiadach” - zwierzętach. W l</w:t>
      </w:r>
      <w:r>
        <w:rPr>
          <w:rFonts w:cs="Arial"/>
          <w:iCs/>
          <w:shd w:val="clear" w:color="auto" w:fill="FFFFFF"/>
        </w:rPr>
        <w:t xml:space="preserve">atach 2020-2021 przygotowano 73 </w:t>
      </w:r>
      <w:r w:rsidRPr="0010761E">
        <w:rPr>
          <w:rFonts w:cs="Arial"/>
          <w:iCs/>
          <w:shd w:val="clear" w:color="auto" w:fill="FFFFFF"/>
        </w:rPr>
        <w:t>przejść dla średnich zwierząt i dużych ssaków. Małe zwierzęta, w tym płazy i gady, przekraczają tory przez 37 nowych przepustów, m.in. ze specjalnymi pó</w:t>
      </w:r>
      <w:r w:rsidR="00673BB8">
        <w:rPr>
          <w:rFonts w:cs="Arial"/>
          <w:iCs/>
          <w:shd w:val="clear" w:color="auto" w:fill="FFFFFF"/>
        </w:rPr>
        <w:t>ł</w:t>
      </w:r>
      <w:r w:rsidRPr="0010761E">
        <w:rPr>
          <w:rFonts w:cs="Arial"/>
          <w:iCs/>
          <w:shd w:val="clear" w:color="auto" w:fill="FFFFFF"/>
        </w:rPr>
        <w:t>kami.</w:t>
      </w:r>
    </w:p>
    <w:p w:rsidR="0010761E" w:rsidRDefault="0010761E" w:rsidP="002C70B4">
      <w:pPr>
        <w:spacing w:line="360" w:lineRule="auto"/>
        <w:rPr>
          <w:rFonts w:cs="Arial"/>
          <w:color w:val="1A1A1A"/>
          <w:shd w:val="clear" w:color="auto" w:fill="FFFFFF"/>
        </w:rPr>
      </w:pPr>
    </w:p>
    <w:p w:rsidR="004114EE" w:rsidRDefault="00E243A4" w:rsidP="002C70B4">
      <w:pPr>
        <w:spacing w:line="360" w:lineRule="auto"/>
        <w:rPr>
          <w:rFonts w:cs="Arial"/>
          <w:b/>
          <w:bCs/>
        </w:rPr>
      </w:pPr>
      <w:r>
        <w:rPr>
          <w:rFonts w:cs="Arial"/>
          <w:color w:val="1A1A1A"/>
          <w:shd w:val="clear" w:color="auto" w:fill="FFFFFF"/>
        </w:rPr>
        <w:t xml:space="preserve">Montaż urządzeń ochrony zwierząt między Białą Podlaską a Chotyłowem wykonano z zadania </w:t>
      </w:r>
      <w:r w:rsidR="001A384A" w:rsidRPr="002C70B4">
        <w:rPr>
          <w:rFonts w:cs="Arial"/>
          <w:b/>
          <w:bCs/>
        </w:rPr>
        <w:t>„</w:t>
      </w:r>
      <w:r w:rsidR="001A384A" w:rsidRPr="002C70B4">
        <w:rPr>
          <w:rFonts w:cs="Arial"/>
          <w:shd w:val="clear" w:color="auto" w:fill="FFFFFF"/>
        </w:rPr>
        <w:t>Prace na linii kolejowej E 20 na odcinku Siedlce – Terespol, etap III – LCS Terespol” współfinansowany przez Unię Europejską w ramach instrumentu finansowego „Łącząc Europę” (CEF). Łączna wartość projektów to 73</w:t>
      </w:r>
      <w:r w:rsidR="007D7BEE">
        <w:rPr>
          <w:rFonts w:cs="Arial"/>
          <w:shd w:val="clear" w:color="auto" w:fill="FFFFFF"/>
        </w:rPr>
        <w:t>4</w:t>
      </w:r>
      <w:r w:rsidR="001A384A" w:rsidRPr="002C70B4">
        <w:rPr>
          <w:rFonts w:cs="Arial"/>
          <w:shd w:val="clear" w:color="auto" w:fill="FFFFFF"/>
        </w:rPr>
        <w:t>,</w:t>
      </w:r>
      <w:r w:rsidR="007D7BEE">
        <w:rPr>
          <w:rFonts w:cs="Arial"/>
          <w:shd w:val="clear" w:color="auto" w:fill="FFFFFF"/>
        </w:rPr>
        <w:t>3</w:t>
      </w:r>
      <w:r w:rsidR="001A384A" w:rsidRPr="002C70B4">
        <w:rPr>
          <w:rFonts w:cs="Arial"/>
          <w:shd w:val="clear" w:color="auto" w:fill="FFFFFF"/>
        </w:rPr>
        <w:t xml:space="preserve"> </w:t>
      </w:r>
      <w:r w:rsidR="001A384A" w:rsidRPr="002C70B4">
        <w:rPr>
          <w:rFonts w:cs="Arial"/>
        </w:rPr>
        <w:t>mln zł</w:t>
      </w:r>
      <w:r w:rsidR="001A384A" w:rsidRPr="002C70B4">
        <w:rPr>
          <w:rFonts w:cs="Arial"/>
          <w:b/>
          <w:bCs/>
        </w:rPr>
        <w:t>.</w:t>
      </w:r>
    </w:p>
    <w:p w:rsidR="0010761E" w:rsidRPr="002C70B4" w:rsidRDefault="0010761E" w:rsidP="002C70B4">
      <w:pPr>
        <w:spacing w:line="360" w:lineRule="auto"/>
        <w:rPr>
          <w:rFonts w:cs="Arial"/>
          <w:b/>
          <w:bCs/>
        </w:rPr>
      </w:pPr>
    </w:p>
    <w:p w:rsidR="001A384A" w:rsidRPr="00832D32" w:rsidRDefault="001A384A" w:rsidP="001A384A">
      <w:pPr>
        <w:spacing w:after="0" w:line="360" w:lineRule="auto"/>
        <w:rPr>
          <w:rFonts w:cs="Arial"/>
          <w:b/>
          <w:bCs/>
        </w:rPr>
      </w:pPr>
      <w:r w:rsidRPr="00832D32">
        <w:rPr>
          <w:rFonts w:cs="Arial"/>
          <w:b/>
          <w:bCs/>
        </w:rPr>
        <w:t>Kontakt dla mediów:</w:t>
      </w:r>
    </w:p>
    <w:p w:rsidR="001A384A" w:rsidRPr="00832D32" w:rsidRDefault="001A384A" w:rsidP="001A384A">
      <w:pPr>
        <w:spacing w:after="0" w:line="360" w:lineRule="auto"/>
      </w:pPr>
      <w:r w:rsidRPr="00832D32">
        <w:t>Karol Jakubowski</w:t>
      </w:r>
    </w:p>
    <w:p w:rsidR="001A384A" w:rsidRPr="00832D32" w:rsidRDefault="001A384A" w:rsidP="001A384A">
      <w:pPr>
        <w:spacing w:after="0" w:line="360" w:lineRule="auto"/>
      </w:pPr>
      <w:r w:rsidRPr="00832D32">
        <w:t>zespół prasowy</w:t>
      </w:r>
    </w:p>
    <w:p w:rsidR="001A384A" w:rsidRPr="001A384A" w:rsidRDefault="001A384A" w:rsidP="001A384A">
      <w:pPr>
        <w:spacing w:after="0" w:line="360" w:lineRule="auto"/>
        <w:rPr>
          <w:rStyle w:val="Pogrubienie"/>
          <w:rFonts w:cs="Arial"/>
          <w:b w:val="0"/>
        </w:rPr>
      </w:pPr>
      <w:r w:rsidRPr="001A384A">
        <w:rPr>
          <w:rStyle w:val="Pogrubienie"/>
          <w:rFonts w:cs="Arial"/>
          <w:b w:val="0"/>
        </w:rPr>
        <w:t>PKP Polskie Linie Kolejowe S.A.</w:t>
      </w:r>
    </w:p>
    <w:p w:rsidR="001A384A" w:rsidRPr="00832D32" w:rsidRDefault="00866865" w:rsidP="001A384A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1A384A" w:rsidRPr="00832D32">
          <w:rPr>
            <w:rStyle w:val="Hipercze"/>
            <w:shd w:val="clear" w:color="auto" w:fill="FFFFFF"/>
          </w:rPr>
          <w:t>rzecznik@plk-sa.pl</w:t>
        </w:r>
      </w:hyperlink>
    </w:p>
    <w:p w:rsidR="001A384A" w:rsidRPr="00832D32" w:rsidRDefault="001A384A" w:rsidP="001A384A">
      <w:pPr>
        <w:spacing w:after="0" w:line="360" w:lineRule="auto"/>
      </w:pPr>
      <w:r w:rsidRPr="00832D32">
        <w:t>T: +48</w:t>
      </w:r>
      <w:r>
        <w:t xml:space="preserve"> </w:t>
      </w:r>
      <w:r w:rsidRPr="00832D32">
        <w:t>668</w:t>
      </w:r>
      <w:r>
        <w:t xml:space="preserve"> </w:t>
      </w:r>
      <w:r w:rsidRPr="00832D32">
        <w:t>679</w:t>
      </w:r>
      <w:r>
        <w:t> </w:t>
      </w:r>
      <w:r w:rsidRPr="00832D32">
        <w:t>414</w:t>
      </w:r>
    </w:p>
    <w:p w:rsidR="00C22107" w:rsidRDefault="00C22107" w:rsidP="00A15AED"/>
    <w:p w:rsidR="00CD29DF" w:rsidRDefault="00C22107" w:rsidP="00534832">
      <w:pPr>
        <w:spacing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534832">
      <w:pPr>
        <w:spacing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65" w:rsidRDefault="00866865" w:rsidP="009D1AEB">
      <w:pPr>
        <w:spacing w:after="0" w:line="240" w:lineRule="auto"/>
      </w:pPr>
      <w:r>
        <w:separator/>
      </w:r>
    </w:p>
  </w:endnote>
  <w:endnote w:type="continuationSeparator" w:id="0">
    <w:p w:rsidR="00866865" w:rsidRDefault="0086686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1A384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1A384A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4114EE" w:rsidRDefault="00EC755D" w:rsidP="004114E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DB0091">
      <w:rPr>
        <w:rFonts w:cs="Arial"/>
        <w:color w:val="727271"/>
        <w:sz w:val="14"/>
        <w:szCs w:val="14"/>
      </w:rPr>
      <w:t xml:space="preserve">32.069.349.000,00 </w:t>
    </w:r>
    <w:r w:rsidR="004114EE"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65" w:rsidRDefault="00866865" w:rsidP="009D1AEB">
      <w:pPr>
        <w:spacing w:after="0" w:line="240" w:lineRule="auto"/>
      </w:pPr>
      <w:r>
        <w:separator/>
      </w:r>
    </w:p>
  </w:footnote>
  <w:footnote w:type="continuationSeparator" w:id="0">
    <w:p w:rsidR="00866865" w:rsidRDefault="0086686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F27"/>
    <w:rsid w:val="00006202"/>
    <w:rsid w:val="00011E72"/>
    <w:rsid w:val="000322FA"/>
    <w:rsid w:val="00040F89"/>
    <w:rsid w:val="00050D35"/>
    <w:rsid w:val="00064CAA"/>
    <w:rsid w:val="00090FC1"/>
    <w:rsid w:val="000912A7"/>
    <w:rsid w:val="000A2B98"/>
    <w:rsid w:val="000A55EC"/>
    <w:rsid w:val="000D1BC6"/>
    <w:rsid w:val="000D3DDB"/>
    <w:rsid w:val="000E4482"/>
    <w:rsid w:val="00106317"/>
    <w:rsid w:val="0010761E"/>
    <w:rsid w:val="001163DA"/>
    <w:rsid w:val="00120A4D"/>
    <w:rsid w:val="00121ED2"/>
    <w:rsid w:val="001305C7"/>
    <w:rsid w:val="001305DA"/>
    <w:rsid w:val="00131509"/>
    <w:rsid w:val="0013182B"/>
    <w:rsid w:val="00135825"/>
    <w:rsid w:val="00144BA2"/>
    <w:rsid w:val="00152FA0"/>
    <w:rsid w:val="00154367"/>
    <w:rsid w:val="00167521"/>
    <w:rsid w:val="00170A4F"/>
    <w:rsid w:val="00177FE1"/>
    <w:rsid w:val="00193FBC"/>
    <w:rsid w:val="001A384A"/>
    <w:rsid w:val="001A40E7"/>
    <w:rsid w:val="001A7FD3"/>
    <w:rsid w:val="001B1170"/>
    <w:rsid w:val="001C408D"/>
    <w:rsid w:val="001C65A1"/>
    <w:rsid w:val="001D644B"/>
    <w:rsid w:val="001D6B6F"/>
    <w:rsid w:val="001D7CB1"/>
    <w:rsid w:val="001E3BB9"/>
    <w:rsid w:val="001F0A03"/>
    <w:rsid w:val="00200976"/>
    <w:rsid w:val="00204BB4"/>
    <w:rsid w:val="00217F0B"/>
    <w:rsid w:val="0022706D"/>
    <w:rsid w:val="002272E6"/>
    <w:rsid w:val="00236985"/>
    <w:rsid w:val="0024361D"/>
    <w:rsid w:val="002463FA"/>
    <w:rsid w:val="00247201"/>
    <w:rsid w:val="00253808"/>
    <w:rsid w:val="00266F8F"/>
    <w:rsid w:val="0027312C"/>
    <w:rsid w:val="00277762"/>
    <w:rsid w:val="00277A58"/>
    <w:rsid w:val="00291328"/>
    <w:rsid w:val="002B26E3"/>
    <w:rsid w:val="002C65C4"/>
    <w:rsid w:val="002C70B4"/>
    <w:rsid w:val="002C7CB1"/>
    <w:rsid w:val="002D2535"/>
    <w:rsid w:val="002F1479"/>
    <w:rsid w:val="002F223B"/>
    <w:rsid w:val="002F6767"/>
    <w:rsid w:val="00303AD8"/>
    <w:rsid w:val="00304647"/>
    <w:rsid w:val="00311139"/>
    <w:rsid w:val="00311945"/>
    <w:rsid w:val="003215D4"/>
    <w:rsid w:val="00350433"/>
    <w:rsid w:val="003546D4"/>
    <w:rsid w:val="003573B0"/>
    <w:rsid w:val="0035752A"/>
    <w:rsid w:val="003609C0"/>
    <w:rsid w:val="003744CC"/>
    <w:rsid w:val="00395351"/>
    <w:rsid w:val="003A2EB2"/>
    <w:rsid w:val="003A4E91"/>
    <w:rsid w:val="003A5851"/>
    <w:rsid w:val="003B007B"/>
    <w:rsid w:val="003B3668"/>
    <w:rsid w:val="003D75DF"/>
    <w:rsid w:val="003E0726"/>
    <w:rsid w:val="003E48E5"/>
    <w:rsid w:val="003E4EB3"/>
    <w:rsid w:val="003E60D7"/>
    <w:rsid w:val="003F39F7"/>
    <w:rsid w:val="00402E5C"/>
    <w:rsid w:val="004114EE"/>
    <w:rsid w:val="004117D5"/>
    <w:rsid w:val="004257D2"/>
    <w:rsid w:val="004379EA"/>
    <w:rsid w:val="00455C9B"/>
    <w:rsid w:val="00462169"/>
    <w:rsid w:val="004735C1"/>
    <w:rsid w:val="00486A35"/>
    <w:rsid w:val="004B7A84"/>
    <w:rsid w:val="004C3E7E"/>
    <w:rsid w:val="004C5041"/>
    <w:rsid w:val="004C6C82"/>
    <w:rsid w:val="004F11FF"/>
    <w:rsid w:val="0051157D"/>
    <w:rsid w:val="00515A8C"/>
    <w:rsid w:val="00534832"/>
    <w:rsid w:val="005379F2"/>
    <w:rsid w:val="00552634"/>
    <w:rsid w:val="00563AE4"/>
    <w:rsid w:val="005678FA"/>
    <w:rsid w:val="00576E7C"/>
    <w:rsid w:val="005A7335"/>
    <w:rsid w:val="005A7769"/>
    <w:rsid w:val="005B4AB3"/>
    <w:rsid w:val="005B4F29"/>
    <w:rsid w:val="005C339A"/>
    <w:rsid w:val="005C5FAF"/>
    <w:rsid w:val="005D06AB"/>
    <w:rsid w:val="005D7FB8"/>
    <w:rsid w:val="005F53EF"/>
    <w:rsid w:val="00623943"/>
    <w:rsid w:val="00635A34"/>
    <w:rsid w:val="006361CB"/>
    <w:rsid w:val="0063625B"/>
    <w:rsid w:val="006375BF"/>
    <w:rsid w:val="00643FB9"/>
    <w:rsid w:val="006474EC"/>
    <w:rsid w:val="00673BB8"/>
    <w:rsid w:val="00682448"/>
    <w:rsid w:val="0068763B"/>
    <w:rsid w:val="0069089D"/>
    <w:rsid w:val="006B45B3"/>
    <w:rsid w:val="006C4B33"/>
    <w:rsid w:val="006C6C1C"/>
    <w:rsid w:val="006D4CB3"/>
    <w:rsid w:val="006E75DA"/>
    <w:rsid w:val="0070040A"/>
    <w:rsid w:val="00700AB7"/>
    <w:rsid w:val="00714462"/>
    <w:rsid w:val="00714C3C"/>
    <w:rsid w:val="00730C43"/>
    <w:rsid w:val="00745206"/>
    <w:rsid w:val="00751C29"/>
    <w:rsid w:val="00754586"/>
    <w:rsid w:val="007614F1"/>
    <w:rsid w:val="00766DD0"/>
    <w:rsid w:val="007724FA"/>
    <w:rsid w:val="00773DF3"/>
    <w:rsid w:val="007931F1"/>
    <w:rsid w:val="00793355"/>
    <w:rsid w:val="007A3C2A"/>
    <w:rsid w:val="007B7FE3"/>
    <w:rsid w:val="007D0333"/>
    <w:rsid w:val="007D7BEE"/>
    <w:rsid w:val="007F3648"/>
    <w:rsid w:val="008144D1"/>
    <w:rsid w:val="0081528E"/>
    <w:rsid w:val="00816DB5"/>
    <w:rsid w:val="0083145F"/>
    <w:rsid w:val="00832C30"/>
    <w:rsid w:val="00844B09"/>
    <w:rsid w:val="008533DA"/>
    <w:rsid w:val="008571A1"/>
    <w:rsid w:val="00860074"/>
    <w:rsid w:val="00866865"/>
    <w:rsid w:val="00872CB8"/>
    <w:rsid w:val="008769FB"/>
    <w:rsid w:val="00887553"/>
    <w:rsid w:val="0089061F"/>
    <w:rsid w:val="00894632"/>
    <w:rsid w:val="00897C19"/>
    <w:rsid w:val="008A6BE6"/>
    <w:rsid w:val="008B33FA"/>
    <w:rsid w:val="008C3510"/>
    <w:rsid w:val="008D44D7"/>
    <w:rsid w:val="008D5BFD"/>
    <w:rsid w:val="008F0F2A"/>
    <w:rsid w:val="00907FD6"/>
    <w:rsid w:val="00910E1A"/>
    <w:rsid w:val="009176F3"/>
    <w:rsid w:val="00920D7E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A120DB"/>
    <w:rsid w:val="00A15AED"/>
    <w:rsid w:val="00A26E30"/>
    <w:rsid w:val="00A44040"/>
    <w:rsid w:val="00A60751"/>
    <w:rsid w:val="00A676D8"/>
    <w:rsid w:val="00A81C22"/>
    <w:rsid w:val="00A87EF9"/>
    <w:rsid w:val="00A92CE8"/>
    <w:rsid w:val="00AA5E6B"/>
    <w:rsid w:val="00AD4A07"/>
    <w:rsid w:val="00AD68AC"/>
    <w:rsid w:val="00AE3FFB"/>
    <w:rsid w:val="00AF1064"/>
    <w:rsid w:val="00AF6C52"/>
    <w:rsid w:val="00B01806"/>
    <w:rsid w:val="00B01C9C"/>
    <w:rsid w:val="00B44F14"/>
    <w:rsid w:val="00B6310A"/>
    <w:rsid w:val="00B6556D"/>
    <w:rsid w:val="00B705BF"/>
    <w:rsid w:val="00B82ECA"/>
    <w:rsid w:val="00B85A3B"/>
    <w:rsid w:val="00B966FE"/>
    <w:rsid w:val="00BB212E"/>
    <w:rsid w:val="00BB38FA"/>
    <w:rsid w:val="00BB730C"/>
    <w:rsid w:val="00BC79AF"/>
    <w:rsid w:val="00BE6FC5"/>
    <w:rsid w:val="00BF6327"/>
    <w:rsid w:val="00C01C95"/>
    <w:rsid w:val="00C06A9C"/>
    <w:rsid w:val="00C14EDA"/>
    <w:rsid w:val="00C165E2"/>
    <w:rsid w:val="00C22107"/>
    <w:rsid w:val="00C30080"/>
    <w:rsid w:val="00C336F3"/>
    <w:rsid w:val="00C66E46"/>
    <w:rsid w:val="00C75710"/>
    <w:rsid w:val="00C81935"/>
    <w:rsid w:val="00C85E7A"/>
    <w:rsid w:val="00C90AB0"/>
    <w:rsid w:val="00CD29DF"/>
    <w:rsid w:val="00CE487F"/>
    <w:rsid w:val="00CF1498"/>
    <w:rsid w:val="00CF3E69"/>
    <w:rsid w:val="00CF75F5"/>
    <w:rsid w:val="00D0507A"/>
    <w:rsid w:val="00D147CC"/>
    <w:rsid w:val="00D149FC"/>
    <w:rsid w:val="00D220D0"/>
    <w:rsid w:val="00D22732"/>
    <w:rsid w:val="00D24675"/>
    <w:rsid w:val="00D56E44"/>
    <w:rsid w:val="00D65317"/>
    <w:rsid w:val="00D76C75"/>
    <w:rsid w:val="00D829B0"/>
    <w:rsid w:val="00D85DC6"/>
    <w:rsid w:val="00D87003"/>
    <w:rsid w:val="00DB0091"/>
    <w:rsid w:val="00DB08B7"/>
    <w:rsid w:val="00DB3F95"/>
    <w:rsid w:val="00DC146C"/>
    <w:rsid w:val="00DD619C"/>
    <w:rsid w:val="00DE17B8"/>
    <w:rsid w:val="00DE6653"/>
    <w:rsid w:val="00DF2277"/>
    <w:rsid w:val="00DF45C5"/>
    <w:rsid w:val="00DF5D36"/>
    <w:rsid w:val="00E02ED9"/>
    <w:rsid w:val="00E129D3"/>
    <w:rsid w:val="00E243A4"/>
    <w:rsid w:val="00E31727"/>
    <w:rsid w:val="00E32E39"/>
    <w:rsid w:val="00E43078"/>
    <w:rsid w:val="00E6328E"/>
    <w:rsid w:val="00E927F3"/>
    <w:rsid w:val="00E92D16"/>
    <w:rsid w:val="00EB3EC3"/>
    <w:rsid w:val="00EC755D"/>
    <w:rsid w:val="00ED535D"/>
    <w:rsid w:val="00EE039E"/>
    <w:rsid w:val="00EE088A"/>
    <w:rsid w:val="00F0117D"/>
    <w:rsid w:val="00F01F1C"/>
    <w:rsid w:val="00F04CED"/>
    <w:rsid w:val="00F079FD"/>
    <w:rsid w:val="00F12AF5"/>
    <w:rsid w:val="00F27DFE"/>
    <w:rsid w:val="00F31ADF"/>
    <w:rsid w:val="00F44131"/>
    <w:rsid w:val="00F55632"/>
    <w:rsid w:val="00F75DCA"/>
    <w:rsid w:val="00F974A5"/>
    <w:rsid w:val="00FB134B"/>
    <w:rsid w:val="00FB23B9"/>
    <w:rsid w:val="00FC7BDC"/>
    <w:rsid w:val="00FE003D"/>
    <w:rsid w:val="00FE642A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3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F5BF8-A8F9-4D35-8A4B-2DE94D709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Kruki i wilki odstraszą łosie od linii kolejowej</vt:lpstr>
    </vt:vector>
  </TitlesOfParts>
  <Company>PKP PLK S.A.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Kruki i wilki ochronią łosie na linii kolejowej</dc:title>
  <dc:subject/>
  <dc:creator>PKP Polskie Linie Kolejowe S.A.</dc:creator>
  <cp:keywords/>
  <dc:description/>
  <cp:lastModifiedBy>Jadaś Anna</cp:lastModifiedBy>
  <cp:revision>2</cp:revision>
  <cp:lastPrinted>2022-03-23T08:42:00Z</cp:lastPrinted>
  <dcterms:created xsi:type="dcterms:W3CDTF">2023-03-21T07:59:00Z</dcterms:created>
  <dcterms:modified xsi:type="dcterms:W3CDTF">2023-03-21T07:59:00Z</dcterms:modified>
</cp:coreProperties>
</file>