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B3EE" w14:textId="5E972EA7" w:rsidR="0063625B" w:rsidRDefault="004527E6" w:rsidP="009D1AEB">
      <w:pPr>
        <w:jc w:val="right"/>
        <w:rPr>
          <w:rFonts w:cs="Arial"/>
        </w:rPr>
      </w:pPr>
      <w:r>
        <w:rPr>
          <w:rFonts w:cs="Arial"/>
        </w:rPr>
        <w:t xml:space="preserve">   </w:t>
      </w: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E69AE64" w:rsidR="00277762" w:rsidRDefault="007B75F8" w:rsidP="000D277E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A7AE4">
        <w:rPr>
          <w:rFonts w:cs="Arial"/>
        </w:rPr>
        <w:t>2</w:t>
      </w:r>
      <w:r w:rsidR="00B7262E">
        <w:rPr>
          <w:rFonts w:cs="Arial"/>
        </w:rPr>
        <w:t>6</w:t>
      </w:r>
      <w:r w:rsidR="00322F18">
        <w:rPr>
          <w:rFonts w:cs="Arial"/>
        </w:rPr>
        <w:t>.</w:t>
      </w:r>
      <w:r w:rsidR="00155D0D">
        <w:rPr>
          <w:rFonts w:cs="Arial"/>
        </w:rPr>
        <w:t>09.</w:t>
      </w:r>
      <w:r w:rsidR="00F57311">
        <w:rPr>
          <w:rFonts w:cs="Arial"/>
        </w:rPr>
        <w:t>202</w:t>
      </w:r>
      <w:r w:rsidR="00155D0D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617FCA3C" w14:textId="49CA3CC1" w:rsidR="00244FB1" w:rsidRPr="007345C1" w:rsidRDefault="00244FB1" w:rsidP="00FB1B31">
      <w:pPr>
        <w:spacing w:before="100" w:beforeAutospacing="1" w:after="100" w:afterAutospacing="1" w:line="360" w:lineRule="auto"/>
        <w:rPr>
          <w:b/>
          <w:bCs/>
        </w:rPr>
      </w:pPr>
      <w:bookmarkStart w:id="0" w:name="_Hlk183504294"/>
      <w:r>
        <w:rPr>
          <w:b/>
          <w:bCs/>
        </w:rPr>
        <w:t>Lepsza kolej</w:t>
      </w:r>
      <w:r w:rsidRPr="007345C1">
        <w:rPr>
          <w:b/>
          <w:bCs/>
        </w:rPr>
        <w:t xml:space="preserve"> w Beskid </w:t>
      </w:r>
      <w:r>
        <w:rPr>
          <w:b/>
          <w:bCs/>
        </w:rPr>
        <w:t>Ż</w:t>
      </w:r>
      <w:r w:rsidRPr="007345C1">
        <w:rPr>
          <w:b/>
          <w:bCs/>
        </w:rPr>
        <w:t xml:space="preserve">ywiecki </w:t>
      </w:r>
      <w:r>
        <w:rPr>
          <w:b/>
          <w:bCs/>
        </w:rPr>
        <w:t>i</w:t>
      </w:r>
      <w:r w:rsidRPr="007345C1">
        <w:rPr>
          <w:b/>
          <w:bCs/>
        </w:rPr>
        <w:t xml:space="preserve"> pod Tatry</w:t>
      </w:r>
      <w:r>
        <w:rPr>
          <w:b/>
          <w:bCs/>
        </w:rPr>
        <w:t xml:space="preserve"> – postępuje modernizacja trasy</w:t>
      </w:r>
      <w:r w:rsidR="00385028">
        <w:rPr>
          <w:b/>
          <w:bCs/>
        </w:rPr>
        <w:t xml:space="preserve"> </w:t>
      </w:r>
      <w:r w:rsidR="00C747A9">
        <w:rPr>
          <w:b/>
          <w:bCs/>
        </w:rPr>
        <w:t>(Fotorelacja)</w:t>
      </w:r>
      <w:r>
        <w:rPr>
          <w:b/>
          <w:bCs/>
        </w:rPr>
        <w:t xml:space="preserve"> </w:t>
      </w:r>
    </w:p>
    <w:bookmarkEnd w:id="0"/>
    <w:p w14:paraId="26C12EE9" w14:textId="24DB80E1" w:rsidR="00470CA4" w:rsidRPr="0040503C" w:rsidRDefault="00470CA4" w:rsidP="00470CA4">
      <w:pPr>
        <w:spacing w:before="100" w:beforeAutospacing="1" w:after="100" w:afterAutospacing="1" w:line="360" w:lineRule="auto"/>
        <w:rPr>
          <w:rFonts w:cs="Arial"/>
          <w:b/>
          <w:bCs/>
          <w:color w:val="0070C0"/>
        </w:rPr>
      </w:pPr>
      <w:r w:rsidRPr="00011FE5">
        <w:rPr>
          <w:rFonts w:cs="Arial"/>
          <w:b/>
        </w:rPr>
        <w:t xml:space="preserve">Szykuje się nowa jakość podróżowania na </w:t>
      </w:r>
      <w:r>
        <w:rPr>
          <w:rFonts w:cs="Arial"/>
          <w:b/>
        </w:rPr>
        <w:t>linii</w:t>
      </w:r>
      <w:r w:rsidRPr="00011FE5">
        <w:rPr>
          <w:rFonts w:cs="Arial"/>
          <w:b/>
        </w:rPr>
        <w:t xml:space="preserve"> kolejowej nr 97 Sucha Beskidzka – Żywiec.</w:t>
      </w:r>
      <w:r>
        <w:rPr>
          <w:rFonts w:cs="Arial"/>
          <w:b/>
          <w:color w:val="0070C0"/>
        </w:rPr>
        <w:t xml:space="preserve"> </w:t>
      </w:r>
      <w:r>
        <w:rPr>
          <w:rFonts w:cs="Arial"/>
          <w:b/>
        </w:rPr>
        <w:t>K</w:t>
      </w:r>
      <w:r w:rsidRPr="0040503C">
        <w:rPr>
          <w:rFonts w:cs="Arial"/>
          <w:b/>
        </w:rPr>
        <w:t xml:space="preserve">rótszy </w:t>
      </w:r>
      <w:r>
        <w:rPr>
          <w:rFonts w:cs="Arial"/>
          <w:b/>
        </w:rPr>
        <w:t xml:space="preserve">o blisko pół godziny </w:t>
      </w:r>
      <w:r w:rsidRPr="0040503C">
        <w:rPr>
          <w:rFonts w:cs="Arial"/>
          <w:b/>
        </w:rPr>
        <w:t xml:space="preserve">czas przejazdu, </w:t>
      </w:r>
      <w:r>
        <w:rPr>
          <w:rFonts w:cs="Arial"/>
          <w:b/>
        </w:rPr>
        <w:t>większy</w:t>
      </w:r>
      <w:r w:rsidRPr="0040503C">
        <w:rPr>
          <w:rFonts w:cs="Arial"/>
          <w:b/>
        </w:rPr>
        <w:t xml:space="preserve"> komfort i bezpieczeństwo</w:t>
      </w:r>
      <w:r>
        <w:rPr>
          <w:rFonts w:cs="Arial"/>
          <w:b/>
        </w:rPr>
        <w:t xml:space="preserve"> na trasie oraz na stacjach i przystankach – taki</w:t>
      </w:r>
      <w:r w:rsidRPr="0040503C">
        <w:rPr>
          <w:rFonts w:cs="Arial"/>
          <w:b/>
          <w:color w:val="0070C0"/>
        </w:rPr>
        <w:t xml:space="preserve"> </w:t>
      </w:r>
      <w:r w:rsidRPr="00011FE5">
        <w:rPr>
          <w:rFonts w:cs="Arial"/>
          <w:b/>
        </w:rPr>
        <w:t xml:space="preserve">będzie efekt </w:t>
      </w:r>
      <w:r w:rsidR="00A62C56">
        <w:rPr>
          <w:rFonts w:cs="Arial"/>
          <w:b/>
        </w:rPr>
        <w:t xml:space="preserve">realizowanych </w:t>
      </w:r>
      <w:r>
        <w:rPr>
          <w:rFonts w:cs="Arial"/>
          <w:b/>
        </w:rPr>
        <w:t xml:space="preserve">obecnie </w:t>
      </w:r>
      <w:r w:rsidR="00A62C56">
        <w:rPr>
          <w:rFonts w:cs="Arial"/>
          <w:b/>
        </w:rPr>
        <w:t>zadań</w:t>
      </w:r>
      <w:r>
        <w:rPr>
          <w:rFonts w:cs="Arial"/>
          <w:b/>
        </w:rPr>
        <w:t xml:space="preserve"> inwestycyjnych</w:t>
      </w:r>
      <w:r w:rsidRPr="00011FE5">
        <w:rPr>
          <w:rFonts w:cs="Arial"/>
          <w:b/>
        </w:rPr>
        <w:t xml:space="preserve"> </w:t>
      </w:r>
      <w:r w:rsidRPr="0040503C">
        <w:rPr>
          <w:rFonts w:cs="Arial"/>
          <w:b/>
        </w:rPr>
        <w:t xml:space="preserve">za </w:t>
      </w:r>
      <w:r w:rsidR="002960B3">
        <w:rPr>
          <w:rFonts w:cs="Arial"/>
          <w:b/>
        </w:rPr>
        <w:t>4</w:t>
      </w:r>
      <w:r w:rsidR="00A26E13">
        <w:rPr>
          <w:rFonts w:cs="Arial"/>
          <w:b/>
        </w:rPr>
        <w:t>4</w:t>
      </w:r>
      <w:r w:rsidRPr="0040503C">
        <w:rPr>
          <w:rFonts w:cs="Arial"/>
          <w:b/>
        </w:rPr>
        <w:t>0 mln zł netto</w:t>
      </w:r>
      <w:r>
        <w:rPr>
          <w:rFonts w:cs="Arial"/>
          <w:b/>
        </w:rPr>
        <w:t xml:space="preserve">. Przedsięwzięcie finansowane jest </w:t>
      </w:r>
      <w:r w:rsidR="006E415A">
        <w:rPr>
          <w:rFonts w:cs="Arial"/>
          <w:b/>
        </w:rPr>
        <w:t>z KPO.</w:t>
      </w:r>
    </w:p>
    <w:p w14:paraId="0168AA47" w14:textId="78F4306A" w:rsidR="00CB3539" w:rsidRPr="00F83A13" w:rsidRDefault="00D11383" w:rsidP="00CB3539">
      <w:pPr>
        <w:pStyle w:val="Bezodstpw"/>
        <w:spacing w:before="100" w:beforeAutospacing="1" w:after="100" w:afterAutospacing="1" w:line="360" w:lineRule="auto"/>
      </w:pPr>
      <w:r w:rsidRPr="006D20A5">
        <w:t>Dzięki inwestycji</w:t>
      </w:r>
      <w:r w:rsidR="0081380A">
        <w:t xml:space="preserve"> PLK SA</w:t>
      </w:r>
      <w:r w:rsidRPr="006D20A5">
        <w:t xml:space="preserve"> linia kolejowa nr 97 Sucha Beskidzka – Żywiec przekształc</w:t>
      </w:r>
      <w:r>
        <w:t xml:space="preserve">a </w:t>
      </w:r>
      <w:r w:rsidRPr="006D20A5">
        <w:t>się w nowoczesną trasę</w:t>
      </w:r>
      <w:r>
        <w:t>. Pod koniec przyszłego roku pasażerowie zyskają nowy standard podróżowania w Beskid Żywiecki i pod Tatry.</w:t>
      </w:r>
      <w:r w:rsidR="00934687">
        <w:t xml:space="preserve"> </w:t>
      </w:r>
      <w:r w:rsidR="00F83A13">
        <w:t xml:space="preserve">Będą </w:t>
      </w:r>
      <w:r w:rsidR="001D2A1A" w:rsidRPr="00F83A13">
        <w:rPr>
          <w:rFonts w:eastAsia="Calibri" w:cs="Arial"/>
        </w:rPr>
        <w:t>dogodniejsze możliwości dojazdu do pracy i szkoły</w:t>
      </w:r>
      <w:r w:rsidR="009033BF">
        <w:rPr>
          <w:rFonts w:eastAsia="Calibri" w:cs="Arial"/>
        </w:rPr>
        <w:t>, a także w celach turystycznych i okazjonalnych.</w:t>
      </w:r>
    </w:p>
    <w:p w14:paraId="5F9AAD5F" w14:textId="79070164" w:rsidR="00D2178E" w:rsidRPr="00FE6EB4" w:rsidRDefault="00985A7D" w:rsidP="00FE6EB4">
      <w:pPr>
        <w:pStyle w:val="Bezodstpw"/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eastAsia="Calibri" w:cs="Arial"/>
        </w:rPr>
        <w:t>Ruszyła budowa nowych tor</w:t>
      </w:r>
      <w:r w:rsidR="008D680A">
        <w:rPr>
          <w:rFonts w:eastAsia="Calibri" w:cs="Arial"/>
        </w:rPr>
        <w:t>ów</w:t>
      </w:r>
      <w:r w:rsidRPr="00DF3CA3">
        <w:rPr>
          <w:rFonts w:eastAsia="Calibri" w:cs="Arial"/>
        </w:rPr>
        <w:t xml:space="preserve"> </w:t>
      </w:r>
      <w:r w:rsidR="005B06AD" w:rsidRPr="00DF3CA3">
        <w:rPr>
          <w:rFonts w:eastAsia="Calibri" w:cs="Arial"/>
        </w:rPr>
        <w:t>na długości 35 km mi</w:t>
      </w:r>
      <w:r w:rsidR="00792559">
        <w:rPr>
          <w:rFonts w:eastAsia="Calibri" w:cs="Arial"/>
        </w:rPr>
        <w:t>ę</w:t>
      </w:r>
      <w:r w:rsidR="005B06AD" w:rsidRPr="00DF3CA3">
        <w:rPr>
          <w:rFonts w:eastAsia="Calibri" w:cs="Arial"/>
        </w:rPr>
        <w:t>dzy Suchą Beskidzk</w:t>
      </w:r>
      <w:r w:rsidR="005B06AD">
        <w:rPr>
          <w:rFonts w:eastAsia="Calibri" w:cs="Arial"/>
        </w:rPr>
        <w:t>ą</w:t>
      </w:r>
      <w:r w:rsidR="005B06AD" w:rsidRPr="00DF3CA3">
        <w:rPr>
          <w:rFonts w:eastAsia="Calibri" w:cs="Arial"/>
        </w:rPr>
        <w:t xml:space="preserve"> a Żywcem</w:t>
      </w:r>
      <w:r w:rsidR="005B06AD">
        <w:rPr>
          <w:rFonts w:eastAsia="Calibri" w:cs="Arial"/>
        </w:rPr>
        <w:t>, którą poprzedziła</w:t>
      </w:r>
      <w:r w:rsidR="005B06AD" w:rsidRPr="00DF3CA3">
        <w:rPr>
          <w:rFonts w:eastAsia="Calibri" w:cs="Arial"/>
        </w:rPr>
        <w:t xml:space="preserve"> </w:t>
      </w:r>
      <w:r w:rsidR="00CF72FD" w:rsidRPr="00DF3CA3">
        <w:rPr>
          <w:rFonts w:eastAsia="Calibri" w:cs="Arial"/>
        </w:rPr>
        <w:t xml:space="preserve">rozbiórka </w:t>
      </w:r>
      <w:r w:rsidR="0046693D" w:rsidRPr="00DF3CA3">
        <w:rPr>
          <w:rFonts w:eastAsia="Calibri" w:cs="Arial"/>
        </w:rPr>
        <w:t>wyeksploatowanych elementów infrastruktury kolejowej</w:t>
      </w:r>
      <w:r w:rsidR="00EA3808">
        <w:rPr>
          <w:rFonts w:eastAsia="Calibri" w:cs="Arial"/>
        </w:rPr>
        <w:t>:</w:t>
      </w:r>
      <w:r w:rsidR="0046693D" w:rsidRPr="00DF3CA3">
        <w:rPr>
          <w:rFonts w:eastAsia="Calibri" w:cs="Arial"/>
        </w:rPr>
        <w:t xml:space="preserve"> </w:t>
      </w:r>
      <w:r w:rsidR="00D529C5" w:rsidRPr="00DF3CA3">
        <w:rPr>
          <w:rFonts w:eastAsia="Calibri" w:cs="Arial"/>
        </w:rPr>
        <w:t>szyn, podkładów</w:t>
      </w:r>
      <w:r w:rsidR="003C6A39" w:rsidRPr="00DF3CA3">
        <w:rPr>
          <w:rFonts w:eastAsia="Calibri" w:cs="Arial"/>
        </w:rPr>
        <w:t>, sieci trakcyjnej i urządzeń sterowania ruchem kolejowym</w:t>
      </w:r>
      <w:r w:rsidR="00F5666C">
        <w:rPr>
          <w:rFonts w:eastAsia="Calibri" w:cs="Arial"/>
        </w:rPr>
        <w:t>.</w:t>
      </w:r>
      <w:r w:rsidR="00BF1CE1">
        <w:rPr>
          <w:rFonts w:eastAsia="Calibri" w:cs="Arial"/>
        </w:rPr>
        <w:t xml:space="preserve"> </w:t>
      </w:r>
      <w:r w:rsidR="00EA3808">
        <w:rPr>
          <w:rFonts w:eastAsia="Calibri" w:cs="Arial"/>
        </w:rPr>
        <w:t>W</w:t>
      </w:r>
      <w:r w:rsidR="00EB714D">
        <w:rPr>
          <w:rFonts w:eastAsia="Calibri" w:cs="Arial"/>
        </w:rPr>
        <w:t>zmocniono i ulepszono podtorze</w:t>
      </w:r>
      <w:r w:rsidR="00D36385">
        <w:rPr>
          <w:rFonts w:eastAsia="Calibri" w:cs="Arial"/>
        </w:rPr>
        <w:t xml:space="preserve"> oraz </w:t>
      </w:r>
      <w:r w:rsidR="00B118C0">
        <w:rPr>
          <w:rFonts w:eastAsia="Calibri" w:cs="Arial"/>
        </w:rPr>
        <w:t>zabezpieczono skarpy</w:t>
      </w:r>
      <w:r w:rsidR="008D680A">
        <w:rPr>
          <w:rFonts w:eastAsia="Calibri" w:cs="Arial"/>
        </w:rPr>
        <w:t xml:space="preserve">. </w:t>
      </w:r>
      <w:r w:rsidR="003F30A7">
        <w:t xml:space="preserve">Trwa </w:t>
      </w:r>
      <w:r w:rsidR="008D680A">
        <w:rPr>
          <w:rFonts w:eastAsia="Calibri" w:cs="Arial"/>
        </w:rPr>
        <w:t>układnie</w:t>
      </w:r>
      <w:r w:rsidR="00D50102">
        <w:rPr>
          <w:rFonts w:eastAsia="Calibri" w:cs="Arial"/>
        </w:rPr>
        <w:t xml:space="preserve"> </w:t>
      </w:r>
      <w:r w:rsidR="008D680A">
        <w:rPr>
          <w:rFonts w:eastAsia="Calibri" w:cs="Arial"/>
        </w:rPr>
        <w:t xml:space="preserve">kabli </w:t>
      </w:r>
      <w:r w:rsidR="00DB738F" w:rsidRPr="00DB738F">
        <w:rPr>
          <w:rFonts w:eastAsia="Calibri" w:cs="Arial"/>
        </w:rPr>
        <w:t>dla sieci teletechnicznych oraz sterowania ruchem kolejowym</w:t>
      </w:r>
      <w:r w:rsidR="00D50102">
        <w:rPr>
          <w:rFonts w:eastAsia="Calibri" w:cs="Arial"/>
        </w:rPr>
        <w:t>.</w:t>
      </w:r>
      <w:r w:rsidR="00397536">
        <w:rPr>
          <w:rFonts w:eastAsia="Calibri" w:cs="Arial"/>
        </w:rPr>
        <w:t xml:space="preserve"> Nowe element</w:t>
      </w:r>
      <w:r w:rsidR="001A0BE1">
        <w:rPr>
          <w:rFonts w:eastAsia="Calibri" w:cs="Arial"/>
        </w:rPr>
        <w:t>y</w:t>
      </w:r>
      <w:r w:rsidR="00397536">
        <w:rPr>
          <w:rFonts w:eastAsia="Calibri" w:cs="Arial"/>
        </w:rPr>
        <w:t xml:space="preserve"> widoczne s</w:t>
      </w:r>
      <w:r w:rsidR="001A0BE1">
        <w:rPr>
          <w:rFonts w:eastAsia="Calibri" w:cs="Arial"/>
        </w:rPr>
        <w:t>ą</w:t>
      </w:r>
      <w:r w:rsidR="00397536">
        <w:rPr>
          <w:rFonts w:eastAsia="Calibri" w:cs="Arial"/>
        </w:rPr>
        <w:t xml:space="preserve"> </w:t>
      </w:r>
      <w:r w:rsidR="006F10D2">
        <w:rPr>
          <w:rFonts w:eastAsia="Calibri" w:cs="Arial"/>
        </w:rPr>
        <w:t>również na peronach</w:t>
      </w:r>
      <w:r w:rsidR="002372F8">
        <w:rPr>
          <w:rFonts w:eastAsia="Calibri" w:cs="Arial"/>
        </w:rPr>
        <w:t>:</w:t>
      </w:r>
      <w:r w:rsidR="006F10D2">
        <w:rPr>
          <w:rFonts w:eastAsia="Calibri" w:cs="Arial"/>
        </w:rPr>
        <w:t xml:space="preserve"> </w:t>
      </w:r>
      <w:r w:rsidR="00D54263" w:rsidRPr="00D54263">
        <w:rPr>
          <w:rFonts w:eastAsia="Calibri" w:cs="Arial"/>
        </w:rPr>
        <w:t>Stryszawa, Żywiec Sporysz, Pewel Mała, Pewel Wielka Centrum, Pewel Wielka</w:t>
      </w:r>
      <w:r w:rsidR="00A00B98">
        <w:rPr>
          <w:rFonts w:eastAsia="Calibri" w:cs="Arial"/>
        </w:rPr>
        <w:t>.</w:t>
      </w:r>
      <w:r w:rsidR="00411507" w:rsidRPr="00411507">
        <w:t xml:space="preserve"> </w:t>
      </w:r>
      <w:r w:rsidR="007A5629">
        <w:rPr>
          <w:rFonts w:eastAsia="Calibri" w:cs="Arial"/>
        </w:rPr>
        <w:t>Zmodernizowane</w:t>
      </w:r>
      <w:r w:rsidR="00411507" w:rsidRPr="00411507">
        <w:rPr>
          <w:rFonts w:eastAsia="Calibri" w:cs="Arial"/>
        </w:rPr>
        <w:t xml:space="preserve"> obiekty zapewnią lepszą dostępność i komfort dla  wszystkich podróżnych, w tym osób o ograniczonych możliwościach poruszania się.</w:t>
      </w:r>
      <w:r w:rsidR="00E23397" w:rsidRPr="00E23397">
        <w:rPr>
          <w:rFonts w:cs="Arial"/>
          <w:bCs/>
        </w:rPr>
        <w:t xml:space="preserve"> </w:t>
      </w:r>
      <w:r w:rsidR="00E23397">
        <w:rPr>
          <w:rFonts w:cs="Arial"/>
          <w:bCs/>
        </w:rPr>
        <w:t>Komunikację</w:t>
      </w:r>
      <w:r w:rsidR="00E23397" w:rsidRPr="00CD5E4E">
        <w:rPr>
          <w:rFonts w:eastAsia="Calibri" w:cs="Arial"/>
        </w:rPr>
        <w:t xml:space="preserve"> </w:t>
      </w:r>
      <w:r w:rsidR="00E23397">
        <w:rPr>
          <w:rFonts w:eastAsia="Calibri" w:cs="Arial"/>
        </w:rPr>
        <w:t>ułatwią</w:t>
      </w:r>
      <w:r w:rsidR="00E23397" w:rsidRPr="00CD5E4E">
        <w:rPr>
          <w:rFonts w:eastAsia="Calibri" w:cs="Arial"/>
        </w:rPr>
        <w:t xml:space="preserve"> ścieżki dotykowe i pasy ostrzegawcze</w:t>
      </w:r>
      <w:r w:rsidR="00E23397">
        <w:rPr>
          <w:rFonts w:eastAsia="Calibri" w:cs="Arial"/>
        </w:rPr>
        <w:t>. Lepszy poziom obsługi pasażerów zagwarantuje także w</w:t>
      </w:r>
      <w:r w:rsidR="00E23397">
        <w:rPr>
          <w:rFonts w:cs="Arial"/>
        </w:rPr>
        <w:t xml:space="preserve">yposażenie przystanków </w:t>
      </w:r>
      <w:r w:rsidR="00E23397" w:rsidRPr="00CD5E4E">
        <w:rPr>
          <w:rFonts w:cs="Arial"/>
        </w:rPr>
        <w:t xml:space="preserve">w nowe wiaty, ławki, </w:t>
      </w:r>
      <w:r w:rsidR="00E23397" w:rsidRPr="00CD5E4E">
        <w:rPr>
          <w:rFonts w:eastAsia="Calibri" w:cs="Arial"/>
        </w:rPr>
        <w:t>tablice informacyjne oraz oznakowanie</w:t>
      </w:r>
      <w:r w:rsidR="00E23397">
        <w:rPr>
          <w:rFonts w:eastAsia="Calibri" w:cs="Arial"/>
        </w:rPr>
        <w:t xml:space="preserve"> i oświetlenie.</w:t>
      </w:r>
    </w:p>
    <w:p w14:paraId="275921AA" w14:textId="5B999449" w:rsidR="00CB3539" w:rsidRPr="008D43A3" w:rsidRDefault="00A62FBC" w:rsidP="00CB353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8D43A3">
        <w:rPr>
          <w:rFonts w:eastAsia="Calibri" w:cs="Arial"/>
        </w:rPr>
        <w:t>Istotn</w:t>
      </w:r>
      <w:r w:rsidR="006C49D3" w:rsidRPr="008D43A3">
        <w:rPr>
          <w:rFonts w:eastAsia="Calibri" w:cs="Arial"/>
        </w:rPr>
        <w:t>ą</w:t>
      </w:r>
      <w:r w:rsidRPr="008D43A3">
        <w:rPr>
          <w:rFonts w:eastAsia="Calibri" w:cs="Arial"/>
        </w:rPr>
        <w:t xml:space="preserve"> </w:t>
      </w:r>
      <w:r w:rsidR="006C49D3" w:rsidRPr="008D43A3">
        <w:rPr>
          <w:rFonts w:eastAsia="Calibri" w:cs="Arial"/>
        </w:rPr>
        <w:t>część</w:t>
      </w:r>
      <w:r w:rsidR="003D3322" w:rsidRPr="008D43A3">
        <w:rPr>
          <w:rFonts w:eastAsia="Calibri" w:cs="Arial"/>
        </w:rPr>
        <w:t xml:space="preserve"> </w:t>
      </w:r>
      <w:r w:rsidR="004C4E6D" w:rsidRPr="008D43A3">
        <w:rPr>
          <w:rFonts w:eastAsia="Calibri" w:cs="Arial"/>
        </w:rPr>
        <w:t xml:space="preserve">zadań inwestycyjnych na linii nr 97 </w:t>
      </w:r>
      <w:r w:rsidR="008D680A">
        <w:rPr>
          <w:rFonts w:eastAsia="Calibri" w:cs="Arial"/>
        </w:rPr>
        <w:t xml:space="preserve">stanowi </w:t>
      </w:r>
      <w:r w:rsidR="00663824">
        <w:rPr>
          <w:rFonts w:eastAsia="Calibri" w:cs="Arial"/>
        </w:rPr>
        <w:t>p</w:t>
      </w:r>
      <w:r w:rsidR="0013563C">
        <w:rPr>
          <w:rFonts w:eastAsia="Calibri" w:cs="Arial"/>
        </w:rPr>
        <w:t>rz</w:t>
      </w:r>
      <w:r w:rsidR="00663824">
        <w:rPr>
          <w:rFonts w:eastAsia="Calibri" w:cs="Arial"/>
        </w:rPr>
        <w:t>ebud</w:t>
      </w:r>
      <w:r w:rsidR="0013563C">
        <w:rPr>
          <w:rFonts w:eastAsia="Calibri" w:cs="Arial"/>
        </w:rPr>
        <w:t xml:space="preserve">owa </w:t>
      </w:r>
      <w:r w:rsidR="00663824">
        <w:rPr>
          <w:rFonts w:eastAsia="Calibri" w:cs="Arial"/>
        </w:rPr>
        <w:t xml:space="preserve">90 przepustów, </w:t>
      </w:r>
      <w:r w:rsidR="0013563C">
        <w:rPr>
          <w:rFonts w:eastAsia="Calibri" w:cs="Arial"/>
        </w:rPr>
        <w:t xml:space="preserve">remont </w:t>
      </w:r>
      <w:r w:rsidR="00663824">
        <w:rPr>
          <w:rFonts w:eastAsia="Calibri" w:cs="Arial"/>
        </w:rPr>
        <w:t xml:space="preserve">10 mostów </w:t>
      </w:r>
      <w:r w:rsidR="0013563C">
        <w:rPr>
          <w:rFonts w:eastAsia="Calibri" w:cs="Arial"/>
        </w:rPr>
        <w:t>i</w:t>
      </w:r>
      <w:r w:rsidR="008F360B">
        <w:rPr>
          <w:rFonts w:eastAsia="Calibri" w:cs="Arial"/>
        </w:rPr>
        <w:t xml:space="preserve"> </w:t>
      </w:r>
      <w:r w:rsidR="0013563C">
        <w:rPr>
          <w:rFonts w:eastAsia="Calibri" w:cs="Arial"/>
        </w:rPr>
        <w:t>1 wiaduktu</w:t>
      </w:r>
      <w:r w:rsidR="00B43B91" w:rsidRPr="008D43A3">
        <w:rPr>
          <w:rFonts w:eastAsia="Calibri" w:cs="Arial"/>
        </w:rPr>
        <w:t>.</w:t>
      </w:r>
      <w:r w:rsidR="003D3322" w:rsidRPr="008D43A3">
        <w:rPr>
          <w:rFonts w:eastAsia="Calibri" w:cs="Arial"/>
        </w:rPr>
        <w:t xml:space="preserve"> </w:t>
      </w:r>
      <w:r w:rsidR="004710BD">
        <w:rPr>
          <w:rFonts w:eastAsia="Calibri" w:cs="Arial"/>
        </w:rPr>
        <w:t>Realizowane p</w:t>
      </w:r>
      <w:r w:rsidR="00AB0953">
        <w:rPr>
          <w:rFonts w:eastAsia="Calibri" w:cs="Arial"/>
        </w:rPr>
        <w:t>race zapewni</w:t>
      </w:r>
      <w:r w:rsidR="004710BD">
        <w:rPr>
          <w:rFonts w:eastAsia="Calibri" w:cs="Arial"/>
        </w:rPr>
        <w:t>ą</w:t>
      </w:r>
      <w:r w:rsidR="003D3322" w:rsidRPr="008D43A3">
        <w:rPr>
          <w:rFonts w:eastAsia="Calibri" w:cs="Arial"/>
        </w:rPr>
        <w:t xml:space="preserve"> dob</w:t>
      </w:r>
      <w:r w:rsidR="008D43A3" w:rsidRPr="008D43A3">
        <w:rPr>
          <w:rFonts w:eastAsia="Calibri" w:cs="Arial"/>
        </w:rPr>
        <w:t xml:space="preserve">ry stan techniczny </w:t>
      </w:r>
      <w:r w:rsidR="004710BD">
        <w:rPr>
          <w:rFonts w:eastAsia="Calibri" w:cs="Arial"/>
        </w:rPr>
        <w:t xml:space="preserve">tych obiektów </w:t>
      </w:r>
      <w:r w:rsidR="004F4C69">
        <w:rPr>
          <w:rFonts w:eastAsia="Calibri" w:cs="Arial"/>
        </w:rPr>
        <w:t xml:space="preserve">i </w:t>
      </w:r>
      <w:r w:rsidR="008D43A3" w:rsidRPr="008D43A3">
        <w:rPr>
          <w:rFonts w:eastAsia="Calibri" w:cs="Arial"/>
        </w:rPr>
        <w:t>pozw</w:t>
      </w:r>
      <w:r w:rsidR="004F4C69">
        <w:rPr>
          <w:rFonts w:eastAsia="Calibri" w:cs="Arial"/>
        </w:rPr>
        <w:t xml:space="preserve">olą </w:t>
      </w:r>
      <w:r w:rsidR="008D43A3" w:rsidRPr="008D43A3">
        <w:rPr>
          <w:rFonts w:eastAsia="Calibri" w:cs="Arial"/>
        </w:rPr>
        <w:t xml:space="preserve">na sprawne </w:t>
      </w:r>
      <w:r w:rsidR="00900B82">
        <w:rPr>
          <w:rFonts w:eastAsia="Calibri" w:cs="Arial"/>
        </w:rPr>
        <w:t>oraz</w:t>
      </w:r>
      <w:r w:rsidR="008D43A3" w:rsidRPr="008D43A3">
        <w:rPr>
          <w:rFonts w:eastAsia="Calibri" w:cs="Arial"/>
        </w:rPr>
        <w:t xml:space="preserve"> bezpieczne prowadzenie ruchu kolejowego</w:t>
      </w:r>
      <w:r w:rsidR="00C35108">
        <w:rPr>
          <w:rFonts w:eastAsia="Calibri" w:cs="Arial"/>
        </w:rPr>
        <w:t>.</w:t>
      </w:r>
    </w:p>
    <w:p w14:paraId="37466662" w14:textId="7874249F" w:rsidR="00E72A98" w:rsidRPr="00D22332" w:rsidRDefault="00517541" w:rsidP="00CB3539">
      <w:pPr>
        <w:pStyle w:val="Bezodstpw"/>
        <w:spacing w:before="100" w:beforeAutospacing="1" w:after="100" w:afterAutospacing="1" w:line="360" w:lineRule="auto"/>
        <w:rPr>
          <w:iCs/>
        </w:rPr>
      </w:pPr>
      <w:r w:rsidRPr="00D22332">
        <w:rPr>
          <w:rFonts w:cs="Arial"/>
        </w:rPr>
        <w:t>Prace</w:t>
      </w:r>
      <w:r w:rsidR="00CB3539" w:rsidRPr="00D22332">
        <w:rPr>
          <w:rFonts w:cs="Arial"/>
        </w:rPr>
        <w:t xml:space="preserve"> </w:t>
      </w:r>
      <w:r w:rsidRPr="00D22332">
        <w:rPr>
          <w:rFonts w:cs="Arial"/>
        </w:rPr>
        <w:t>między</w:t>
      </w:r>
      <w:r w:rsidR="00CB3539" w:rsidRPr="00D22332">
        <w:rPr>
          <w:rFonts w:cs="Arial"/>
        </w:rPr>
        <w:t xml:space="preserve"> Such</w:t>
      </w:r>
      <w:r w:rsidRPr="00D22332">
        <w:rPr>
          <w:rFonts w:cs="Arial"/>
        </w:rPr>
        <w:t>ą</w:t>
      </w:r>
      <w:r w:rsidR="00CB3539" w:rsidRPr="00D22332">
        <w:rPr>
          <w:rFonts w:cs="Arial"/>
        </w:rPr>
        <w:t xml:space="preserve"> Beskidzk</w:t>
      </w:r>
      <w:r w:rsidRPr="00D22332">
        <w:rPr>
          <w:rFonts w:cs="Arial"/>
        </w:rPr>
        <w:t xml:space="preserve">ą a Żywcem prowadzimy </w:t>
      </w:r>
      <w:r w:rsidR="00CB3539" w:rsidRPr="00D22332">
        <w:rPr>
          <w:rFonts w:cs="Arial"/>
        </w:rPr>
        <w:t xml:space="preserve">w ramach projektu </w:t>
      </w:r>
      <w:r w:rsidR="00CB3539" w:rsidRPr="00D22332">
        <w:rPr>
          <w:iCs/>
        </w:rPr>
        <w:t>„Modernizacja linii kolejowej nr 97 na odcinku Żywiec – Sucha Beskidzka</w:t>
      </w:r>
      <w:r w:rsidR="0024099B">
        <w:rPr>
          <w:iCs/>
        </w:rPr>
        <w:t>.”</w:t>
      </w:r>
    </w:p>
    <w:p w14:paraId="39A3F4CF" w14:textId="768A4900" w:rsidR="00CB3539" w:rsidRPr="00D22332" w:rsidRDefault="00517541" w:rsidP="00CB3539">
      <w:pPr>
        <w:pStyle w:val="Bezodstpw"/>
        <w:spacing w:before="100" w:beforeAutospacing="1" w:after="100" w:afterAutospacing="1" w:line="360" w:lineRule="auto"/>
      </w:pPr>
      <w:r w:rsidRPr="00D22332">
        <w:rPr>
          <w:iCs/>
        </w:rPr>
        <w:t xml:space="preserve">Termin </w:t>
      </w:r>
      <w:r w:rsidR="00F3279C" w:rsidRPr="00D22332">
        <w:rPr>
          <w:iCs/>
        </w:rPr>
        <w:t xml:space="preserve">zakończenia </w:t>
      </w:r>
      <w:r w:rsidRPr="00D22332">
        <w:rPr>
          <w:iCs/>
        </w:rPr>
        <w:t>planowany jest</w:t>
      </w:r>
      <w:r w:rsidR="00CB3539" w:rsidRPr="00D22332">
        <w:rPr>
          <w:iCs/>
        </w:rPr>
        <w:t xml:space="preserve"> </w:t>
      </w:r>
      <w:r w:rsidR="004F6024" w:rsidRPr="00D22332">
        <w:rPr>
          <w:iCs/>
        </w:rPr>
        <w:t xml:space="preserve">na </w:t>
      </w:r>
      <w:r w:rsidR="00F3279C" w:rsidRPr="00D22332">
        <w:rPr>
          <w:iCs/>
        </w:rPr>
        <w:t xml:space="preserve">drugie półrocze </w:t>
      </w:r>
      <w:r w:rsidR="004F6024" w:rsidRPr="00D22332">
        <w:rPr>
          <w:iCs/>
        </w:rPr>
        <w:t xml:space="preserve">2026 r. </w:t>
      </w:r>
      <w:r w:rsidRPr="00D22332">
        <w:rPr>
          <w:iCs/>
        </w:rPr>
        <w:t>F</w:t>
      </w:r>
      <w:r w:rsidR="00CB3539" w:rsidRPr="00D22332">
        <w:rPr>
          <w:iCs/>
        </w:rPr>
        <w:t>inansowan</w:t>
      </w:r>
      <w:r w:rsidRPr="00D22332">
        <w:rPr>
          <w:iCs/>
        </w:rPr>
        <w:t>i</w:t>
      </w:r>
      <w:r w:rsidR="00CB3539" w:rsidRPr="00D22332">
        <w:rPr>
          <w:iCs/>
        </w:rPr>
        <w:t xml:space="preserve">e </w:t>
      </w:r>
      <w:r w:rsidR="00DD3445">
        <w:rPr>
          <w:iCs/>
        </w:rPr>
        <w:t xml:space="preserve">projektu o wartości </w:t>
      </w:r>
      <w:r w:rsidR="0097745C">
        <w:rPr>
          <w:iCs/>
        </w:rPr>
        <w:t xml:space="preserve">440 mln zł netto </w:t>
      </w:r>
      <w:r w:rsidR="00E34AE2">
        <w:rPr>
          <w:iCs/>
        </w:rPr>
        <w:t>zaplanowano</w:t>
      </w:r>
      <w:r w:rsidRPr="00D22332">
        <w:rPr>
          <w:iCs/>
        </w:rPr>
        <w:t xml:space="preserve"> </w:t>
      </w:r>
      <w:r w:rsidR="00CB3539" w:rsidRPr="00D22332">
        <w:rPr>
          <w:iCs/>
        </w:rPr>
        <w:t>ze środków Krajowego Planu Odbudowy.</w:t>
      </w:r>
    </w:p>
    <w:p w14:paraId="61F36A9C" w14:textId="77777777" w:rsidR="00CB3539" w:rsidRPr="006963A6" w:rsidRDefault="00CB3539" w:rsidP="00CB3539">
      <w:pPr>
        <w:spacing w:after="0"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lastRenderedPageBreak/>
        <w:t>Kontakt dla mediów:</w:t>
      </w:r>
    </w:p>
    <w:p w14:paraId="524DD277" w14:textId="77777777" w:rsidR="00CB3539" w:rsidRDefault="00CB3539" w:rsidP="00CB3539">
      <w:pPr>
        <w:spacing w:after="0" w:line="360" w:lineRule="auto"/>
      </w:pPr>
      <w:r w:rsidRPr="006963A6">
        <w:t>Dorota Szalacha</w:t>
      </w:r>
      <w:r w:rsidRPr="006963A6">
        <w:br/>
        <w:t>zespół prasowy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rPr>
          <w:rStyle w:val="Pogrubienie"/>
          <w:rFonts w:cs="Arial"/>
          <w:b w:val="0"/>
        </w:rPr>
        <w:t>PKP Polskie Linie Kolejowe S.A.</w:t>
      </w:r>
      <w:r w:rsidRPr="006963A6">
        <w:br/>
      </w:r>
      <w:r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Pr="006963A6">
        <w:t>T: +48 694 480</w:t>
      </w:r>
      <w:r>
        <w:t> </w:t>
      </w:r>
      <w:r w:rsidRPr="006963A6">
        <w:t>153</w:t>
      </w:r>
    </w:p>
    <w:p w14:paraId="591BA1EA" w14:textId="77777777" w:rsidR="00BA1A31" w:rsidRPr="00231A08" w:rsidRDefault="00BA1A31" w:rsidP="00922F63">
      <w:pPr>
        <w:spacing w:before="120" w:after="120" w:line="360" w:lineRule="auto"/>
        <w:rPr>
          <w:rFonts w:eastAsiaTheme="majorEastAsia" w:cstheme="majorBidi"/>
        </w:rPr>
      </w:pPr>
    </w:p>
    <w:sectPr w:rsidR="00BA1A31" w:rsidRPr="00231A0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127A" w14:textId="77777777" w:rsidR="00755061" w:rsidRDefault="00755061" w:rsidP="009D1AEB">
      <w:pPr>
        <w:spacing w:after="0" w:line="240" w:lineRule="auto"/>
      </w:pPr>
      <w:r>
        <w:separator/>
      </w:r>
    </w:p>
  </w:endnote>
  <w:endnote w:type="continuationSeparator" w:id="0">
    <w:p w14:paraId="789A355A" w14:textId="77777777" w:rsidR="00755061" w:rsidRDefault="007550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057B698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E445C8">
      <w:rPr>
        <w:rFonts w:cs="Arial"/>
        <w:color w:val="727271"/>
        <w:sz w:val="14"/>
        <w:szCs w:val="14"/>
      </w:rPr>
      <w:t>7</w:t>
    </w:r>
    <w:r w:rsidR="003560B2">
      <w:rPr>
        <w:rFonts w:cs="Arial"/>
        <w:color w:val="727271"/>
        <w:sz w:val="14"/>
        <w:szCs w:val="14"/>
      </w:rPr>
      <w:t>.</w:t>
    </w:r>
    <w:r w:rsidR="00E445C8">
      <w:rPr>
        <w:rFonts w:cs="Arial"/>
        <w:color w:val="727271"/>
        <w:sz w:val="14"/>
        <w:szCs w:val="14"/>
      </w:rPr>
      <w:t>277</w:t>
    </w:r>
    <w:r w:rsidR="002F226E" w:rsidRPr="00B77919">
      <w:rPr>
        <w:rFonts w:cs="Arial"/>
        <w:color w:val="727271"/>
        <w:sz w:val="14"/>
        <w:szCs w:val="14"/>
      </w:rPr>
      <w:t>.</w:t>
    </w:r>
    <w:r w:rsidR="00E445C8">
      <w:rPr>
        <w:rFonts w:cs="Arial"/>
        <w:color w:val="727271"/>
        <w:sz w:val="14"/>
        <w:szCs w:val="14"/>
      </w:rPr>
      <w:t>023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F3D5" w14:textId="77777777" w:rsidR="00755061" w:rsidRDefault="00755061" w:rsidP="009D1AEB">
      <w:pPr>
        <w:spacing w:after="0" w:line="240" w:lineRule="auto"/>
      </w:pPr>
      <w:r>
        <w:separator/>
      </w:r>
    </w:p>
  </w:footnote>
  <w:footnote w:type="continuationSeparator" w:id="0">
    <w:p w14:paraId="46941F23" w14:textId="77777777" w:rsidR="00755061" w:rsidRDefault="007550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2790271">
    <w:abstractNumId w:val="1"/>
  </w:num>
  <w:num w:numId="2" w16cid:durableId="20942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5CCF"/>
    <w:rsid w:val="00006772"/>
    <w:rsid w:val="00006D67"/>
    <w:rsid w:val="00016444"/>
    <w:rsid w:val="00023028"/>
    <w:rsid w:val="000333E7"/>
    <w:rsid w:val="000363E4"/>
    <w:rsid w:val="000365F7"/>
    <w:rsid w:val="00043D98"/>
    <w:rsid w:val="0007138C"/>
    <w:rsid w:val="00072876"/>
    <w:rsid w:val="00072E2A"/>
    <w:rsid w:val="0008195A"/>
    <w:rsid w:val="000B29A8"/>
    <w:rsid w:val="000B50AD"/>
    <w:rsid w:val="000B6717"/>
    <w:rsid w:val="000C34B5"/>
    <w:rsid w:val="000D277E"/>
    <w:rsid w:val="000D2E12"/>
    <w:rsid w:val="000E4464"/>
    <w:rsid w:val="000E4DD4"/>
    <w:rsid w:val="001062F0"/>
    <w:rsid w:val="00111A90"/>
    <w:rsid w:val="001140BA"/>
    <w:rsid w:val="001145F6"/>
    <w:rsid w:val="00114BF0"/>
    <w:rsid w:val="00124053"/>
    <w:rsid w:val="001277A4"/>
    <w:rsid w:val="00127C1F"/>
    <w:rsid w:val="001340D1"/>
    <w:rsid w:val="0013563C"/>
    <w:rsid w:val="00142214"/>
    <w:rsid w:val="00155D0D"/>
    <w:rsid w:val="001616F0"/>
    <w:rsid w:val="00164B78"/>
    <w:rsid w:val="001717D2"/>
    <w:rsid w:val="00174347"/>
    <w:rsid w:val="00174E70"/>
    <w:rsid w:val="00192BEF"/>
    <w:rsid w:val="001942F0"/>
    <w:rsid w:val="00197D55"/>
    <w:rsid w:val="001A0188"/>
    <w:rsid w:val="001A081C"/>
    <w:rsid w:val="001A0BE1"/>
    <w:rsid w:val="001A3C46"/>
    <w:rsid w:val="001A3EC7"/>
    <w:rsid w:val="001A75D0"/>
    <w:rsid w:val="001B2557"/>
    <w:rsid w:val="001B2975"/>
    <w:rsid w:val="001C2761"/>
    <w:rsid w:val="001D0F64"/>
    <w:rsid w:val="001D2445"/>
    <w:rsid w:val="001D2A1A"/>
    <w:rsid w:val="001F469E"/>
    <w:rsid w:val="0020104B"/>
    <w:rsid w:val="0022610F"/>
    <w:rsid w:val="00231A08"/>
    <w:rsid w:val="00236985"/>
    <w:rsid w:val="00237223"/>
    <w:rsid w:val="002372F8"/>
    <w:rsid w:val="0024099B"/>
    <w:rsid w:val="002422F7"/>
    <w:rsid w:val="00242EC0"/>
    <w:rsid w:val="00243F04"/>
    <w:rsid w:val="00244FB1"/>
    <w:rsid w:val="002453A8"/>
    <w:rsid w:val="002509B2"/>
    <w:rsid w:val="002679F9"/>
    <w:rsid w:val="00274114"/>
    <w:rsid w:val="0027555A"/>
    <w:rsid w:val="002764CC"/>
    <w:rsid w:val="00277762"/>
    <w:rsid w:val="00277D0A"/>
    <w:rsid w:val="00284741"/>
    <w:rsid w:val="00291328"/>
    <w:rsid w:val="002923A8"/>
    <w:rsid w:val="00294B73"/>
    <w:rsid w:val="002960B3"/>
    <w:rsid w:val="00296EF8"/>
    <w:rsid w:val="002A542C"/>
    <w:rsid w:val="002B5807"/>
    <w:rsid w:val="002C7C04"/>
    <w:rsid w:val="002D0E40"/>
    <w:rsid w:val="002E40D9"/>
    <w:rsid w:val="002F226E"/>
    <w:rsid w:val="002F6767"/>
    <w:rsid w:val="003025D2"/>
    <w:rsid w:val="00303FD9"/>
    <w:rsid w:val="003067EF"/>
    <w:rsid w:val="00311C80"/>
    <w:rsid w:val="00316B01"/>
    <w:rsid w:val="00322F18"/>
    <w:rsid w:val="003353FD"/>
    <w:rsid w:val="00335B57"/>
    <w:rsid w:val="00353C15"/>
    <w:rsid w:val="003560B2"/>
    <w:rsid w:val="0036285E"/>
    <w:rsid w:val="00373893"/>
    <w:rsid w:val="00373B9A"/>
    <w:rsid w:val="00381F98"/>
    <w:rsid w:val="00385028"/>
    <w:rsid w:val="00385F8D"/>
    <w:rsid w:val="003872FE"/>
    <w:rsid w:val="00392933"/>
    <w:rsid w:val="003952A9"/>
    <w:rsid w:val="00397536"/>
    <w:rsid w:val="00397F64"/>
    <w:rsid w:val="003A3061"/>
    <w:rsid w:val="003A7AE4"/>
    <w:rsid w:val="003B64B3"/>
    <w:rsid w:val="003C345D"/>
    <w:rsid w:val="003C6A39"/>
    <w:rsid w:val="003C7916"/>
    <w:rsid w:val="003D3322"/>
    <w:rsid w:val="003D783B"/>
    <w:rsid w:val="003E5942"/>
    <w:rsid w:val="003E66A0"/>
    <w:rsid w:val="003F0C77"/>
    <w:rsid w:val="003F30A7"/>
    <w:rsid w:val="003F3982"/>
    <w:rsid w:val="003F5CDE"/>
    <w:rsid w:val="00400B67"/>
    <w:rsid w:val="00410F2C"/>
    <w:rsid w:val="00411507"/>
    <w:rsid w:val="0041157C"/>
    <w:rsid w:val="00433C4C"/>
    <w:rsid w:val="00437387"/>
    <w:rsid w:val="004527E6"/>
    <w:rsid w:val="004555C5"/>
    <w:rsid w:val="0045579E"/>
    <w:rsid w:val="00456B98"/>
    <w:rsid w:val="00457D23"/>
    <w:rsid w:val="0046693D"/>
    <w:rsid w:val="00467341"/>
    <w:rsid w:val="00470CA4"/>
    <w:rsid w:val="004710BD"/>
    <w:rsid w:val="00477D2E"/>
    <w:rsid w:val="004855FA"/>
    <w:rsid w:val="004921F6"/>
    <w:rsid w:val="00494D61"/>
    <w:rsid w:val="00496A94"/>
    <w:rsid w:val="004A1C1C"/>
    <w:rsid w:val="004A23A2"/>
    <w:rsid w:val="004B43C6"/>
    <w:rsid w:val="004B446C"/>
    <w:rsid w:val="004C057C"/>
    <w:rsid w:val="004C4E6D"/>
    <w:rsid w:val="004C546C"/>
    <w:rsid w:val="004C7EE8"/>
    <w:rsid w:val="004D4DB3"/>
    <w:rsid w:val="004E1466"/>
    <w:rsid w:val="004E3E98"/>
    <w:rsid w:val="004F4C69"/>
    <w:rsid w:val="004F5697"/>
    <w:rsid w:val="004F5B2F"/>
    <w:rsid w:val="004F6024"/>
    <w:rsid w:val="00502BB2"/>
    <w:rsid w:val="00517541"/>
    <w:rsid w:val="00524043"/>
    <w:rsid w:val="00524DCE"/>
    <w:rsid w:val="00527D7A"/>
    <w:rsid w:val="00544D0E"/>
    <w:rsid w:val="00553200"/>
    <w:rsid w:val="005553EC"/>
    <w:rsid w:val="005563DE"/>
    <w:rsid w:val="00563F05"/>
    <w:rsid w:val="0057503B"/>
    <w:rsid w:val="005762BA"/>
    <w:rsid w:val="0058418C"/>
    <w:rsid w:val="00584F6B"/>
    <w:rsid w:val="00585F06"/>
    <w:rsid w:val="005A0C0E"/>
    <w:rsid w:val="005A144B"/>
    <w:rsid w:val="005B06AD"/>
    <w:rsid w:val="005B6CBE"/>
    <w:rsid w:val="005D1DAD"/>
    <w:rsid w:val="005D2EFA"/>
    <w:rsid w:val="005D4D14"/>
    <w:rsid w:val="005E2BFB"/>
    <w:rsid w:val="005F0BF9"/>
    <w:rsid w:val="005F24EB"/>
    <w:rsid w:val="00607B83"/>
    <w:rsid w:val="00610F2D"/>
    <w:rsid w:val="00612569"/>
    <w:rsid w:val="00631A3E"/>
    <w:rsid w:val="0063625B"/>
    <w:rsid w:val="00657103"/>
    <w:rsid w:val="00663824"/>
    <w:rsid w:val="006679DC"/>
    <w:rsid w:val="0067472B"/>
    <w:rsid w:val="006801CF"/>
    <w:rsid w:val="00682D6B"/>
    <w:rsid w:val="006832D9"/>
    <w:rsid w:val="00684CCB"/>
    <w:rsid w:val="006A30BA"/>
    <w:rsid w:val="006A411D"/>
    <w:rsid w:val="006A41EF"/>
    <w:rsid w:val="006B01AA"/>
    <w:rsid w:val="006B0B7E"/>
    <w:rsid w:val="006B6FB8"/>
    <w:rsid w:val="006C29A3"/>
    <w:rsid w:val="006C49D3"/>
    <w:rsid w:val="006C5E9B"/>
    <w:rsid w:val="006C6C1C"/>
    <w:rsid w:val="006D0F6D"/>
    <w:rsid w:val="006E180A"/>
    <w:rsid w:val="006E415A"/>
    <w:rsid w:val="006E58E6"/>
    <w:rsid w:val="006F10D2"/>
    <w:rsid w:val="006F1322"/>
    <w:rsid w:val="006F2772"/>
    <w:rsid w:val="006F40E5"/>
    <w:rsid w:val="007038E3"/>
    <w:rsid w:val="0070680E"/>
    <w:rsid w:val="00707D55"/>
    <w:rsid w:val="007131CD"/>
    <w:rsid w:val="00714ACE"/>
    <w:rsid w:val="00726EAD"/>
    <w:rsid w:val="00733840"/>
    <w:rsid w:val="00747114"/>
    <w:rsid w:val="00755061"/>
    <w:rsid w:val="007566C4"/>
    <w:rsid w:val="00792559"/>
    <w:rsid w:val="007961F4"/>
    <w:rsid w:val="007A0B64"/>
    <w:rsid w:val="007A5629"/>
    <w:rsid w:val="007B09C4"/>
    <w:rsid w:val="007B1157"/>
    <w:rsid w:val="007B75F8"/>
    <w:rsid w:val="007B7E8E"/>
    <w:rsid w:val="007C233D"/>
    <w:rsid w:val="007D120E"/>
    <w:rsid w:val="007D74B6"/>
    <w:rsid w:val="007E05D5"/>
    <w:rsid w:val="007E30B9"/>
    <w:rsid w:val="007F2CC6"/>
    <w:rsid w:val="007F3648"/>
    <w:rsid w:val="00802CCE"/>
    <w:rsid w:val="00806523"/>
    <w:rsid w:val="0081380A"/>
    <w:rsid w:val="008144CC"/>
    <w:rsid w:val="008172AC"/>
    <w:rsid w:val="008344E8"/>
    <w:rsid w:val="00835602"/>
    <w:rsid w:val="00852C5B"/>
    <w:rsid w:val="00853014"/>
    <w:rsid w:val="008556BF"/>
    <w:rsid w:val="00860074"/>
    <w:rsid w:val="00861EB6"/>
    <w:rsid w:val="0086251E"/>
    <w:rsid w:val="0086609F"/>
    <w:rsid w:val="00873C63"/>
    <w:rsid w:val="00884FD7"/>
    <w:rsid w:val="00897128"/>
    <w:rsid w:val="008A6DDA"/>
    <w:rsid w:val="008A73F3"/>
    <w:rsid w:val="008D43A3"/>
    <w:rsid w:val="008D5441"/>
    <w:rsid w:val="008D597F"/>
    <w:rsid w:val="008D5DE4"/>
    <w:rsid w:val="008D680A"/>
    <w:rsid w:val="008E130D"/>
    <w:rsid w:val="008E2FDD"/>
    <w:rsid w:val="008E7B95"/>
    <w:rsid w:val="008F2A6A"/>
    <w:rsid w:val="008F360B"/>
    <w:rsid w:val="00900B82"/>
    <w:rsid w:val="009033BF"/>
    <w:rsid w:val="00910B3B"/>
    <w:rsid w:val="00922F63"/>
    <w:rsid w:val="00932ED5"/>
    <w:rsid w:val="00934687"/>
    <w:rsid w:val="009353E2"/>
    <w:rsid w:val="0094123C"/>
    <w:rsid w:val="00944F98"/>
    <w:rsid w:val="00951635"/>
    <w:rsid w:val="009535B8"/>
    <w:rsid w:val="0096161B"/>
    <w:rsid w:val="0097745C"/>
    <w:rsid w:val="009815B1"/>
    <w:rsid w:val="00985777"/>
    <w:rsid w:val="00985A7D"/>
    <w:rsid w:val="009A0FE9"/>
    <w:rsid w:val="009B29A4"/>
    <w:rsid w:val="009B4CA2"/>
    <w:rsid w:val="009C3557"/>
    <w:rsid w:val="009C43BF"/>
    <w:rsid w:val="009D1AEB"/>
    <w:rsid w:val="009E268D"/>
    <w:rsid w:val="009F21C6"/>
    <w:rsid w:val="009F6EC0"/>
    <w:rsid w:val="00A00B98"/>
    <w:rsid w:val="00A01D2E"/>
    <w:rsid w:val="00A04239"/>
    <w:rsid w:val="00A10140"/>
    <w:rsid w:val="00A10CD3"/>
    <w:rsid w:val="00A15AED"/>
    <w:rsid w:val="00A200E7"/>
    <w:rsid w:val="00A2081A"/>
    <w:rsid w:val="00A236DD"/>
    <w:rsid w:val="00A25069"/>
    <w:rsid w:val="00A26E13"/>
    <w:rsid w:val="00A3479F"/>
    <w:rsid w:val="00A406A9"/>
    <w:rsid w:val="00A420F3"/>
    <w:rsid w:val="00A50E71"/>
    <w:rsid w:val="00A55017"/>
    <w:rsid w:val="00A62579"/>
    <w:rsid w:val="00A62C56"/>
    <w:rsid w:val="00A62FBC"/>
    <w:rsid w:val="00A75420"/>
    <w:rsid w:val="00A8183F"/>
    <w:rsid w:val="00A82BB4"/>
    <w:rsid w:val="00A960DA"/>
    <w:rsid w:val="00A9672A"/>
    <w:rsid w:val="00AA12EC"/>
    <w:rsid w:val="00AB0953"/>
    <w:rsid w:val="00AC3165"/>
    <w:rsid w:val="00AD57EF"/>
    <w:rsid w:val="00AE05EE"/>
    <w:rsid w:val="00AE1590"/>
    <w:rsid w:val="00AE3ADE"/>
    <w:rsid w:val="00AE72C3"/>
    <w:rsid w:val="00AF38D3"/>
    <w:rsid w:val="00B00C46"/>
    <w:rsid w:val="00B118C0"/>
    <w:rsid w:val="00B30758"/>
    <w:rsid w:val="00B433B0"/>
    <w:rsid w:val="00B43B91"/>
    <w:rsid w:val="00B510E4"/>
    <w:rsid w:val="00B65D9E"/>
    <w:rsid w:val="00B71705"/>
    <w:rsid w:val="00B7262E"/>
    <w:rsid w:val="00B74A84"/>
    <w:rsid w:val="00B828BE"/>
    <w:rsid w:val="00BA147B"/>
    <w:rsid w:val="00BA1A31"/>
    <w:rsid w:val="00BA7235"/>
    <w:rsid w:val="00BB14EF"/>
    <w:rsid w:val="00BB7386"/>
    <w:rsid w:val="00BC0DBF"/>
    <w:rsid w:val="00BC1E9D"/>
    <w:rsid w:val="00BD0CA1"/>
    <w:rsid w:val="00BE01CB"/>
    <w:rsid w:val="00BE19C6"/>
    <w:rsid w:val="00BE37AE"/>
    <w:rsid w:val="00BE62FE"/>
    <w:rsid w:val="00BF1CE1"/>
    <w:rsid w:val="00BF634A"/>
    <w:rsid w:val="00BF6FE2"/>
    <w:rsid w:val="00C030A9"/>
    <w:rsid w:val="00C04810"/>
    <w:rsid w:val="00C0587B"/>
    <w:rsid w:val="00C223F6"/>
    <w:rsid w:val="00C35108"/>
    <w:rsid w:val="00C47F2C"/>
    <w:rsid w:val="00C501FF"/>
    <w:rsid w:val="00C50A50"/>
    <w:rsid w:val="00C53F3B"/>
    <w:rsid w:val="00C56FCD"/>
    <w:rsid w:val="00C60345"/>
    <w:rsid w:val="00C6240A"/>
    <w:rsid w:val="00C63770"/>
    <w:rsid w:val="00C654C1"/>
    <w:rsid w:val="00C71925"/>
    <w:rsid w:val="00C72BE5"/>
    <w:rsid w:val="00C747A9"/>
    <w:rsid w:val="00C9558E"/>
    <w:rsid w:val="00CA4BCB"/>
    <w:rsid w:val="00CA5788"/>
    <w:rsid w:val="00CB2039"/>
    <w:rsid w:val="00CB3539"/>
    <w:rsid w:val="00CC33E0"/>
    <w:rsid w:val="00CF0E6A"/>
    <w:rsid w:val="00CF346A"/>
    <w:rsid w:val="00CF5E64"/>
    <w:rsid w:val="00CF66C7"/>
    <w:rsid w:val="00CF72FD"/>
    <w:rsid w:val="00D016FE"/>
    <w:rsid w:val="00D11383"/>
    <w:rsid w:val="00D149FC"/>
    <w:rsid w:val="00D2178E"/>
    <w:rsid w:val="00D22332"/>
    <w:rsid w:val="00D23DA2"/>
    <w:rsid w:val="00D33F12"/>
    <w:rsid w:val="00D353C4"/>
    <w:rsid w:val="00D36385"/>
    <w:rsid w:val="00D37B9F"/>
    <w:rsid w:val="00D50102"/>
    <w:rsid w:val="00D5113B"/>
    <w:rsid w:val="00D529C5"/>
    <w:rsid w:val="00D54263"/>
    <w:rsid w:val="00D62A6C"/>
    <w:rsid w:val="00D6569B"/>
    <w:rsid w:val="00D7086B"/>
    <w:rsid w:val="00D73905"/>
    <w:rsid w:val="00D77764"/>
    <w:rsid w:val="00D806BE"/>
    <w:rsid w:val="00D825B4"/>
    <w:rsid w:val="00D9073E"/>
    <w:rsid w:val="00D9637E"/>
    <w:rsid w:val="00DB738F"/>
    <w:rsid w:val="00DC11D2"/>
    <w:rsid w:val="00DD0CC2"/>
    <w:rsid w:val="00DD3445"/>
    <w:rsid w:val="00DE4124"/>
    <w:rsid w:val="00DE715A"/>
    <w:rsid w:val="00DF0D21"/>
    <w:rsid w:val="00DF3AF0"/>
    <w:rsid w:val="00DF3CA3"/>
    <w:rsid w:val="00E00C45"/>
    <w:rsid w:val="00E033DD"/>
    <w:rsid w:val="00E048A2"/>
    <w:rsid w:val="00E11D65"/>
    <w:rsid w:val="00E13108"/>
    <w:rsid w:val="00E20D2A"/>
    <w:rsid w:val="00E23397"/>
    <w:rsid w:val="00E317F3"/>
    <w:rsid w:val="00E34AE2"/>
    <w:rsid w:val="00E445C8"/>
    <w:rsid w:val="00E53665"/>
    <w:rsid w:val="00E56692"/>
    <w:rsid w:val="00E72A98"/>
    <w:rsid w:val="00E77F3F"/>
    <w:rsid w:val="00EA1B8F"/>
    <w:rsid w:val="00EA3808"/>
    <w:rsid w:val="00EA3C04"/>
    <w:rsid w:val="00EA3DFE"/>
    <w:rsid w:val="00EA6AC4"/>
    <w:rsid w:val="00EB2075"/>
    <w:rsid w:val="00EB51F2"/>
    <w:rsid w:val="00EB714D"/>
    <w:rsid w:val="00EB74EF"/>
    <w:rsid w:val="00EC3D17"/>
    <w:rsid w:val="00EC4626"/>
    <w:rsid w:val="00EE7245"/>
    <w:rsid w:val="00EF05C9"/>
    <w:rsid w:val="00EF0C7E"/>
    <w:rsid w:val="00EF4248"/>
    <w:rsid w:val="00F05BC8"/>
    <w:rsid w:val="00F13CDE"/>
    <w:rsid w:val="00F22022"/>
    <w:rsid w:val="00F3279C"/>
    <w:rsid w:val="00F33D83"/>
    <w:rsid w:val="00F54BEB"/>
    <w:rsid w:val="00F5666C"/>
    <w:rsid w:val="00F57311"/>
    <w:rsid w:val="00F57411"/>
    <w:rsid w:val="00F63631"/>
    <w:rsid w:val="00F73046"/>
    <w:rsid w:val="00F7438B"/>
    <w:rsid w:val="00F805B9"/>
    <w:rsid w:val="00F83A13"/>
    <w:rsid w:val="00F87E3F"/>
    <w:rsid w:val="00F902C2"/>
    <w:rsid w:val="00FA448D"/>
    <w:rsid w:val="00FA4F3C"/>
    <w:rsid w:val="00FA5CDA"/>
    <w:rsid w:val="00FB1B31"/>
    <w:rsid w:val="00FC1071"/>
    <w:rsid w:val="00FC1E3A"/>
    <w:rsid w:val="00FD4B0E"/>
    <w:rsid w:val="00FE425F"/>
    <w:rsid w:val="00FE5175"/>
    <w:rsid w:val="00FE6EB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40BE4E-9FBD-4EAC-AC45-85DC442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zwiększą bezpieczeństwo na przejazdach w Małopolsce</vt:lpstr>
    </vt:vector>
  </TitlesOfParts>
  <Company>PKP PLK S.A.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zwiększą bezpieczeństwo na przejazdach w Małopolsce</dc:title>
  <dc:subject/>
  <dc:creator>Jagła Magdalena</dc:creator>
  <cp:keywords/>
  <dc:description/>
  <cp:lastModifiedBy>Błażejczyk Marta</cp:lastModifiedBy>
  <cp:revision>4</cp:revision>
  <cp:lastPrinted>2024-11-28T14:26:00Z</cp:lastPrinted>
  <dcterms:created xsi:type="dcterms:W3CDTF">2025-09-26T07:29:00Z</dcterms:created>
  <dcterms:modified xsi:type="dcterms:W3CDTF">2025-09-26T08:13:00Z</dcterms:modified>
</cp:coreProperties>
</file>