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BB51" w14:textId="77777777" w:rsidR="00FE5847" w:rsidRDefault="00FE5847" w:rsidP="00FE5847">
      <w:pPr>
        <w:jc w:val="right"/>
        <w:rPr>
          <w:rFonts w:cs="Arial"/>
        </w:rPr>
      </w:pPr>
    </w:p>
    <w:p w14:paraId="26A9DAE2" w14:textId="77777777" w:rsidR="00FE5847" w:rsidRDefault="00FE5847" w:rsidP="00FE5847">
      <w:pPr>
        <w:jc w:val="right"/>
        <w:rPr>
          <w:rFonts w:cs="Arial"/>
        </w:rPr>
      </w:pPr>
    </w:p>
    <w:p w14:paraId="5D3EDC61" w14:textId="329A973C" w:rsidR="00FE5847" w:rsidRDefault="00FE5847" w:rsidP="00FE5847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4F3C31">
        <w:rPr>
          <w:rFonts w:cs="Arial"/>
        </w:rPr>
        <w:t>9</w:t>
      </w:r>
      <w:r>
        <w:rPr>
          <w:rFonts w:cs="Arial"/>
        </w:rPr>
        <w:t xml:space="preserve"> lipca 2025</w:t>
      </w:r>
      <w:r w:rsidRPr="003D74BF">
        <w:rPr>
          <w:rFonts w:cs="Arial"/>
        </w:rPr>
        <w:t xml:space="preserve"> r.</w:t>
      </w:r>
    </w:p>
    <w:p w14:paraId="4F994BA1" w14:textId="77777777" w:rsidR="00FE5847" w:rsidRDefault="00FE5847" w:rsidP="00FE5847"/>
    <w:p w14:paraId="3E593234" w14:textId="740FC7BA" w:rsidR="00FE5847" w:rsidRPr="00FE5847" w:rsidRDefault="00FE5847" w:rsidP="00FE5847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E5847">
        <w:rPr>
          <w:rFonts w:ascii="Arial" w:hAnsi="Arial" w:cs="Arial"/>
          <w:b/>
          <w:bCs/>
          <w:sz w:val="22"/>
          <w:szCs w:val="22"/>
        </w:rPr>
        <w:t>Od grudnia szybciej między Stalową Wolą a Przeworskiem</w:t>
      </w:r>
    </w:p>
    <w:p w14:paraId="0E27BC30" w14:textId="28897F43" w:rsidR="00FE5847" w:rsidRPr="00496489" w:rsidRDefault="00FE5847" w:rsidP="00DB600D">
      <w:pPr>
        <w:spacing w:line="360" w:lineRule="auto"/>
        <w:rPr>
          <w:rFonts w:eastAsia="Times New Roman" w:cs="Arial"/>
          <w:b/>
          <w:bCs/>
          <w:lang w:eastAsia="pl-PL"/>
        </w:rPr>
      </w:pPr>
      <w:r w:rsidRPr="00DB600D">
        <w:rPr>
          <w:rFonts w:cs="Arial"/>
          <w:b/>
          <w:bCs/>
        </w:rPr>
        <w:t xml:space="preserve">Od grudniowej korekty rozkładu jazdy </w:t>
      </w:r>
      <w:r w:rsidR="008B7536" w:rsidRPr="008B7536">
        <w:rPr>
          <w:rFonts w:eastAsia="Times New Roman" w:cs="Arial"/>
          <w:b/>
          <w:bCs/>
          <w:lang w:eastAsia="pl-PL"/>
        </w:rPr>
        <w:t xml:space="preserve">pociągi na trasie Stalowa Wola </w:t>
      </w:r>
      <w:r w:rsidR="0037553E">
        <w:rPr>
          <w:rFonts w:eastAsia="Times New Roman" w:cs="Arial"/>
          <w:b/>
          <w:bCs/>
          <w:lang w:eastAsia="pl-PL"/>
        </w:rPr>
        <w:t>–</w:t>
      </w:r>
      <w:r w:rsidR="008B7536" w:rsidRPr="008B7536">
        <w:rPr>
          <w:rFonts w:eastAsia="Times New Roman" w:cs="Arial"/>
          <w:b/>
          <w:bCs/>
          <w:lang w:eastAsia="pl-PL"/>
        </w:rPr>
        <w:t xml:space="preserve"> Przeworsk będą jeździć szybciej</w:t>
      </w:r>
      <w:r w:rsidR="008B7536" w:rsidRPr="00DB600D">
        <w:rPr>
          <w:rFonts w:cs="Arial"/>
          <w:b/>
          <w:bCs/>
        </w:rPr>
        <w:t xml:space="preserve">. </w:t>
      </w:r>
      <w:r w:rsidR="008B7536" w:rsidRPr="008B7536">
        <w:rPr>
          <w:rFonts w:eastAsia="Times New Roman" w:cs="Arial"/>
          <w:b/>
          <w:bCs/>
          <w:lang w:eastAsia="pl-PL"/>
        </w:rPr>
        <w:t xml:space="preserve">Prędkość </w:t>
      </w:r>
      <w:r w:rsidR="00DB600D" w:rsidRPr="00DB600D">
        <w:rPr>
          <w:rFonts w:eastAsia="Times New Roman" w:cs="Arial"/>
          <w:b/>
          <w:bCs/>
          <w:lang w:eastAsia="pl-PL"/>
        </w:rPr>
        <w:t xml:space="preserve">między </w:t>
      </w:r>
      <w:r w:rsidR="00DB600D" w:rsidRPr="00DB600D">
        <w:rPr>
          <w:rFonts w:cs="Arial"/>
          <w:b/>
          <w:bCs/>
        </w:rPr>
        <w:t xml:space="preserve">Rozwadowem a Stalową Wolą </w:t>
      </w:r>
      <w:r w:rsidR="008B7536" w:rsidRPr="008B7536">
        <w:rPr>
          <w:rFonts w:eastAsia="Times New Roman" w:cs="Arial"/>
          <w:b/>
          <w:bCs/>
          <w:lang w:eastAsia="pl-PL"/>
        </w:rPr>
        <w:t xml:space="preserve">wzrośnie </w:t>
      </w:r>
      <w:r w:rsidR="00496489">
        <w:rPr>
          <w:rFonts w:eastAsia="Times New Roman" w:cs="Arial"/>
          <w:b/>
          <w:bCs/>
          <w:lang w:eastAsia="pl-PL"/>
        </w:rPr>
        <w:t xml:space="preserve">ze 100 km/h </w:t>
      </w:r>
      <w:r w:rsidR="008B7536" w:rsidRPr="008B7536">
        <w:rPr>
          <w:rFonts w:eastAsia="Times New Roman" w:cs="Arial"/>
          <w:b/>
          <w:bCs/>
          <w:lang w:eastAsia="pl-PL"/>
        </w:rPr>
        <w:t>do 130 km/h</w:t>
      </w:r>
      <w:r w:rsidR="00DB600D" w:rsidRPr="00DB600D">
        <w:rPr>
          <w:rFonts w:eastAsia="Times New Roman" w:cs="Arial"/>
          <w:b/>
          <w:bCs/>
          <w:lang w:eastAsia="pl-PL"/>
        </w:rPr>
        <w:t xml:space="preserve">, a między </w:t>
      </w:r>
      <w:r w:rsidR="00DB600D" w:rsidRPr="008B7536">
        <w:rPr>
          <w:rFonts w:eastAsia="Times New Roman" w:cs="Arial"/>
          <w:b/>
          <w:bCs/>
          <w:lang w:eastAsia="pl-PL"/>
        </w:rPr>
        <w:t>Nową Sarzyną a Leżajskiem</w:t>
      </w:r>
      <w:r w:rsidR="00DB600D" w:rsidRPr="00DB600D">
        <w:rPr>
          <w:rFonts w:eastAsia="Times New Roman" w:cs="Arial"/>
          <w:b/>
          <w:bCs/>
          <w:lang w:eastAsia="pl-PL"/>
        </w:rPr>
        <w:t xml:space="preserve"> </w:t>
      </w:r>
      <w:r w:rsidR="00DB600D" w:rsidRPr="008B7536">
        <w:rPr>
          <w:rFonts w:eastAsia="Times New Roman" w:cs="Arial"/>
          <w:b/>
          <w:bCs/>
          <w:lang w:eastAsia="pl-PL"/>
        </w:rPr>
        <w:t>z 60 km/h do 110 km/h</w:t>
      </w:r>
      <w:r w:rsidR="008B7536" w:rsidRPr="008B7536">
        <w:rPr>
          <w:rFonts w:eastAsia="Times New Roman" w:cs="Arial"/>
          <w:b/>
          <w:bCs/>
          <w:lang w:eastAsia="pl-PL"/>
        </w:rPr>
        <w:t xml:space="preserve">. </w:t>
      </w:r>
      <w:r w:rsidR="00DB600D" w:rsidRPr="008B7536">
        <w:rPr>
          <w:rFonts w:eastAsia="Times New Roman" w:cs="Arial"/>
          <w:b/>
          <w:bCs/>
          <w:lang w:eastAsia="pl-PL"/>
        </w:rPr>
        <w:t>To dzięki pracom, które prowadzim</w:t>
      </w:r>
      <w:r w:rsidR="00DB600D" w:rsidRPr="00DB600D">
        <w:rPr>
          <w:rFonts w:eastAsia="Times New Roman" w:cs="Arial"/>
          <w:b/>
          <w:bCs/>
          <w:lang w:eastAsia="pl-PL"/>
        </w:rPr>
        <w:t>y</w:t>
      </w:r>
      <w:r w:rsidR="00DB600D" w:rsidRPr="008B7536">
        <w:rPr>
          <w:rFonts w:eastAsia="Times New Roman" w:cs="Arial"/>
          <w:b/>
          <w:bCs/>
          <w:lang w:eastAsia="pl-PL"/>
        </w:rPr>
        <w:t xml:space="preserve"> na tej linii za </w:t>
      </w:r>
      <w:r w:rsidR="009E5441">
        <w:rPr>
          <w:rFonts w:eastAsia="Times New Roman" w:cs="Arial"/>
          <w:b/>
          <w:bCs/>
          <w:lang w:eastAsia="pl-PL"/>
        </w:rPr>
        <w:t xml:space="preserve">ponad </w:t>
      </w:r>
      <w:r w:rsidR="006A23A2">
        <w:rPr>
          <w:rFonts w:eastAsia="Times New Roman" w:cs="Arial"/>
          <w:b/>
          <w:bCs/>
          <w:lang w:eastAsia="pl-PL"/>
        </w:rPr>
        <w:t>4</w:t>
      </w:r>
      <w:r w:rsidR="009E5441">
        <w:rPr>
          <w:rFonts w:eastAsia="Times New Roman" w:cs="Arial"/>
          <w:b/>
          <w:bCs/>
          <w:lang w:eastAsia="pl-PL"/>
        </w:rPr>
        <w:t>9 mln zł</w:t>
      </w:r>
      <w:r w:rsidR="00DB600D" w:rsidRPr="008B7536">
        <w:rPr>
          <w:rFonts w:eastAsia="Times New Roman" w:cs="Arial"/>
          <w:b/>
          <w:bCs/>
          <w:lang w:eastAsia="pl-PL"/>
        </w:rPr>
        <w:t xml:space="preserve"> netto z budżetu spółki.</w:t>
      </w:r>
      <w:r w:rsidR="00DB600D" w:rsidRPr="00DB600D">
        <w:rPr>
          <w:rFonts w:eastAsia="Times New Roman" w:cs="Arial"/>
          <w:b/>
          <w:bCs/>
          <w:lang w:eastAsia="pl-PL"/>
        </w:rPr>
        <w:t xml:space="preserve"> </w:t>
      </w:r>
    </w:p>
    <w:p w14:paraId="086AAF12" w14:textId="080E89B1" w:rsidR="00FE5847" w:rsidRPr="00DB600D" w:rsidRDefault="00FE5847" w:rsidP="00DB600D">
      <w:pPr>
        <w:spacing w:line="360" w:lineRule="auto"/>
        <w:rPr>
          <w:rFonts w:cs="Arial"/>
        </w:rPr>
      </w:pPr>
      <w:r w:rsidRPr="00DB600D">
        <w:rPr>
          <w:rFonts w:cs="Arial"/>
        </w:rPr>
        <w:t xml:space="preserve">Na 4-kilometrowym odcinku między Rozwadowem a Stalową Wolą przeprowadziliśmy remont torów (nr 1 i nr 2). Specjalistyczną maszyną PUN wymieniliśmy podkłady i szyny, a teraz prowadzimy prace wykończeniowe. Dzięki </w:t>
      </w:r>
      <w:r w:rsidR="00DB600D" w:rsidRPr="00DB600D">
        <w:rPr>
          <w:rFonts w:cs="Arial"/>
        </w:rPr>
        <w:t xml:space="preserve">temu </w:t>
      </w:r>
      <w:r w:rsidRPr="00DB600D">
        <w:rPr>
          <w:rFonts w:cs="Arial"/>
        </w:rPr>
        <w:t xml:space="preserve">pociągi będą mogły jeździć szybciej – z prędkością 130 km/h zamiast 100 km/h. </w:t>
      </w:r>
    </w:p>
    <w:p w14:paraId="221CFEDC" w14:textId="29B31066" w:rsidR="00FE5847" w:rsidRPr="00DB600D" w:rsidRDefault="00FE5847" w:rsidP="00DB600D">
      <w:pPr>
        <w:spacing w:line="360" w:lineRule="auto"/>
        <w:rPr>
          <w:rFonts w:cs="Arial"/>
        </w:rPr>
      </w:pPr>
      <w:r w:rsidRPr="00DB600D">
        <w:rPr>
          <w:rFonts w:cs="Arial"/>
        </w:rPr>
        <w:t xml:space="preserve">Prace torowe </w:t>
      </w:r>
      <w:r w:rsidR="00DB600D" w:rsidRPr="00DB600D">
        <w:rPr>
          <w:rFonts w:cs="Arial"/>
        </w:rPr>
        <w:t>obejmują</w:t>
      </w:r>
      <w:r w:rsidRPr="00DB600D">
        <w:rPr>
          <w:rFonts w:cs="Arial"/>
        </w:rPr>
        <w:t xml:space="preserve"> również Stalową Wolę, gdzie linia kolejowa biegnie przez centrum miasta. Dzięki naszym </w:t>
      </w:r>
      <w:r w:rsidR="00DB600D" w:rsidRPr="00DB600D">
        <w:rPr>
          <w:rFonts w:cs="Arial"/>
        </w:rPr>
        <w:t>działaniom</w:t>
      </w:r>
      <w:r w:rsidRPr="00DB600D">
        <w:rPr>
          <w:rFonts w:cs="Arial"/>
        </w:rPr>
        <w:t xml:space="preserve"> pociągi będą jeździć ciszej, co poprawi </w:t>
      </w:r>
      <w:r w:rsidR="00DB600D" w:rsidRPr="00DB600D">
        <w:rPr>
          <w:rFonts w:cs="Arial"/>
        </w:rPr>
        <w:t>komfort</w:t>
      </w:r>
      <w:r w:rsidRPr="00DB600D">
        <w:rPr>
          <w:rFonts w:cs="Arial"/>
        </w:rPr>
        <w:t xml:space="preserve"> mieszkańców. </w:t>
      </w:r>
      <w:r w:rsidR="00DB600D" w:rsidRPr="008B7536">
        <w:rPr>
          <w:rFonts w:eastAsia="Times New Roman" w:cs="Arial"/>
          <w:lang w:eastAsia="pl-PL"/>
        </w:rPr>
        <w:t xml:space="preserve">Dodatkowo budujemy nowe ogrodzenie przy peronach stacji Stalowa Wola Centrum. </w:t>
      </w:r>
      <w:r w:rsidRPr="00DB600D">
        <w:rPr>
          <w:rFonts w:cs="Arial"/>
        </w:rPr>
        <w:t xml:space="preserve">Wszystkie prace planujemy zakończyć w listopadzie tego roku. </w:t>
      </w:r>
    </w:p>
    <w:p w14:paraId="7F79B2F0" w14:textId="19C72C74" w:rsidR="00FE5847" w:rsidRPr="00FE5847" w:rsidRDefault="001F27F9" w:rsidP="00DB600D">
      <w:pPr>
        <w:spacing w:line="360" w:lineRule="auto"/>
        <w:rPr>
          <w:rFonts w:eastAsia="Times New Roman" w:cs="Arial"/>
          <w:lang w:eastAsia="pl-PL"/>
        </w:rPr>
      </w:pPr>
      <w:r w:rsidRPr="00DB600D">
        <w:rPr>
          <w:rFonts w:cs="Arial"/>
        </w:rPr>
        <w:t>Na tej samej linii w kwietniu zakończyliśmy naprawę torów na 2</w:t>
      </w:r>
      <w:r w:rsidR="00DB600D" w:rsidRPr="00DB600D">
        <w:rPr>
          <w:rFonts w:cs="Arial"/>
        </w:rPr>
        <w:t>-</w:t>
      </w:r>
      <w:r w:rsidRPr="00DB600D">
        <w:rPr>
          <w:rFonts w:cs="Arial"/>
        </w:rPr>
        <w:t xml:space="preserve">kilometrowym odcinku na torze nr 1 między Nową Sarzyną a Leżajskiem. </w:t>
      </w:r>
      <w:r w:rsidR="00DB600D" w:rsidRPr="008B7536">
        <w:rPr>
          <w:rFonts w:eastAsia="Times New Roman" w:cs="Arial"/>
          <w:lang w:eastAsia="pl-PL"/>
        </w:rPr>
        <w:t>Dzięki temu prędkość wzro</w:t>
      </w:r>
      <w:r w:rsidR="00071F53">
        <w:rPr>
          <w:rFonts w:eastAsia="Times New Roman" w:cs="Arial"/>
          <w:lang w:eastAsia="pl-PL"/>
        </w:rPr>
        <w:t>sła od 15 czerwca</w:t>
      </w:r>
      <w:r w:rsidR="00DB600D" w:rsidRPr="008B7536">
        <w:rPr>
          <w:rFonts w:eastAsia="Times New Roman" w:cs="Arial"/>
          <w:lang w:eastAsia="pl-PL"/>
        </w:rPr>
        <w:t xml:space="preserve"> z </w:t>
      </w:r>
      <w:r w:rsidR="00071F53">
        <w:rPr>
          <w:rFonts w:eastAsia="Times New Roman" w:cs="Arial"/>
          <w:lang w:eastAsia="pl-PL"/>
        </w:rPr>
        <w:t>8</w:t>
      </w:r>
      <w:r w:rsidR="00DB600D" w:rsidRPr="008B7536">
        <w:rPr>
          <w:rFonts w:eastAsia="Times New Roman" w:cs="Arial"/>
          <w:lang w:eastAsia="pl-PL"/>
        </w:rPr>
        <w:t>0 km/h do 110 km/h, a dopuszczalne naciski osi na tor zwiększ</w:t>
      </w:r>
      <w:r w:rsidR="00071F53">
        <w:rPr>
          <w:rFonts w:eastAsia="Times New Roman" w:cs="Arial"/>
          <w:lang w:eastAsia="pl-PL"/>
        </w:rPr>
        <w:t>ył</w:t>
      </w:r>
      <w:r w:rsidR="00DB600D" w:rsidRPr="008B7536">
        <w:rPr>
          <w:rFonts w:eastAsia="Times New Roman" w:cs="Arial"/>
          <w:lang w:eastAsia="pl-PL"/>
        </w:rPr>
        <w:t xml:space="preserve"> się do 221 </w:t>
      </w:r>
      <w:proofErr w:type="spellStart"/>
      <w:r w:rsidR="00DB600D" w:rsidRPr="008B7536">
        <w:rPr>
          <w:rFonts w:eastAsia="Times New Roman" w:cs="Arial"/>
          <w:lang w:eastAsia="pl-PL"/>
        </w:rPr>
        <w:t>kN</w:t>
      </w:r>
      <w:proofErr w:type="spellEnd"/>
      <w:r w:rsidR="00DB600D" w:rsidRPr="008B7536">
        <w:rPr>
          <w:rFonts w:eastAsia="Times New Roman" w:cs="Arial"/>
          <w:lang w:eastAsia="pl-PL"/>
        </w:rPr>
        <w:t xml:space="preserve">. W sierpniu planujemy prace na torze nr 2, co pozwoli na podniesienie prędkości do 110 km/h i zwiększenie nacisków osi na tor do 221 </w:t>
      </w:r>
      <w:proofErr w:type="spellStart"/>
      <w:r w:rsidR="00DB600D" w:rsidRPr="008B7536">
        <w:rPr>
          <w:rFonts w:eastAsia="Times New Roman" w:cs="Arial"/>
          <w:lang w:eastAsia="pl-PL"/>
        </w:rPr>
        <w:t>kN</w:t>
      </w:r>
      <w:proofErr w:type="spellEnd"/>
      <w:r w:rsidR="00DB600D" w:rsidRPr="008B7536">
        <w:rPr>
          <w:rFonts w:eastAsia="Times New Roman" w:cs="Arial"/>
          <w:lang w:eastAsia="pl-PL"/>
        </w:rPr>
        <w:t>.</w:t>
      </w:r>
      <w:r w:rsidR="00DB600D" w:rsidRPr="00DB600D">
        <w:rPr>
          <w:rFonts w:eastAsia="Times New Roman" w:cs="Arial"/>
          <w:lang w:eastAsia="pl-PL"/>
        </w:rPr>
        <w:t xml:space="preserve"> </w:t>
      </w:r>
    </w:p>
    <w:p w14:paraId="7219C3A8" w14:textId="23919191" w:rsidR="00FE5847" w:rsidRPr="00297C90" w:rsidRDefault="00DB600D" w:rsidP="00FE5847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8B7536">
        <w:rPr>
          <w:rFonts w:ascii="Arial" w:hAnsi="Arial" w:cs="Arial"/>
          <w:sz w:val="22"/>
          <w:szCs w:val="22"/>
        </w:rPr>
        <w:t>Te prace są częścią działań mających na celu utrzymanie dobrego stanu technicznego infrastruktury kolejowej i zapewnienie bezpieczeństwa ruchu.</w:t>
      </w:r>
      <w:r w:rsidRPr="00DB600D">
        <w:rPr>
          <w:rFonts w:ascii="Arial" w:hAnsi="Arial" w:cs="Arial"/>
          <w:sz w:val="22"/>
          <w:szCs w:val="22"/>
        </w:rPr>
        <w:t xml:space="preserve"> </w:t>
      </w:r>
      <w:r w:rsidR="00FE5847" w:rsidRPr="00DB600D">
        <w:rPr>
          <w:rFonts w:ascii="Arial" w:hAnsi="Arial" w:cs="Arial"/>
          <w:sz w:val="22"/>
          <w:szCs w:val="22"/>
        </w:rPr>
        <w:t>Prace wymagały zmian w rozkładzie jazdy, a szczegóły można znaleźć na Portalu</w:t>
      </w:r>
      <w:r w:rsidR="005C0144">
        <w:rPr>
          <w:rFonts w:ascii="Arial" w:hAnsi="Arial" w:cs="Arial"/>
          <w:sz w:val="22"/>
          <w:szCs w:val="22"/>
        </w:rPr>
        <w:t xml:space="preserve"> </w:t>
      </w:r>
      <w:r w:rsidR="00FE5847" w:rsidRPr="00DB600D">
        <w:rPr>
          <w:rFonts w:ascii="Arial" w:hAnsi="Arial" w:cs="Arial"/>
          <w:sz w:val="22"/>
          <w:szCs w:val="22"/>
        </w:rPr>
        <w:t>Pasażera</w:t>
      </w:r>
      <w:r w:rsidR="005C0144">
        <w:rPr>
          <w:rFonts w:ascii="Arial" w:hAnsi="Arial" w:cs="Arial"/>
          <w:sz w:val="22"/>
          <w:szCs w:val="22"/>
        </w:rPr>
        <w:t>.</w:t>
      </w:r>
    </w:p>
    <w:p w14:paraId="6173F52C" w14:textId="77777777" w:rsidR="00FE5847" w:rsidRDefault="00FE5847" w:rsidP="00FE584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8917D9D" w14:textId="6C4D2E5F" w:rsidR="00FE5847" w:rsidRPr="00954DFC" w:rsidRDefault="00FE5847" w:rsidP="00FE5847">
      <w:pPr>
        <w:rPr>
          <w:rFonts w:asciiTheme="minorHAnsi" w:hAnsiTheme="minorHAnsi"/>
        </w:rPr>
      </w:pPr>
      <w:r w:rsidRPr="00954DFC">
        <w:rPr>
          <w:color w:val="1A1A1A"/>
          <w:shd w:val="clear" w:color="auto" w:fill="FFFFFF"/>
        </w:rPr>
        <w:t>Anna Z</w:t>
      </w:r>
      <w:r>
        <w:rPr>
          <w:color w:val="1A1A1A"/>
          <w:shd w:val="clear" w:color="auto" w:fill="FFFFFF"/>
        </w:rPr>
        <w:t>n</w:t>
      </w:r>
      <w:r w:rsidRPr="00954DFC">
        <w:rPr>
          <w:color w:val="1A1A1A"/>
          <w:shd w:val="clear" w:color="auto" w:fill="FFFFFF"/>
        </w:rPr>
        <w:t>ajewska</w:t>
      </w:r>
      <w:r w:rsidR="00063965">
        <w:rPr>
          <w:color w:val="1A1A1A"/>
          <w:shd w:val="clear" w:color="auto" w:fill="FFFFFF"/>
        </w:rPr>
        <w:t>-</w:t>
      </w:r>
      <w:r w:rsidRPr="00954DFC">
        <w:rPr>
          <w:color w:val="1A1A1A"/>
          <w:shd w:val="clear" w:color="auto" w:fill="FFFFFF"/>
        </w:rPr>
        <w:t xml:space="preserve">Pawluk 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zespół prasowy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PKP Polskie Linie Kolejowe S.A.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rzecznik@plk-sa.pl</w:t>
      </w:r>
      <w:r w:rsidRPr="00954DFC">
        <w:rPr>
          <w:color w:val="1A1A1A"/>
        </w:rPr>
        <w:br/>
      </w:r>
      <w:r w:rsidRPr="00084C96">
        <w:rPr>
          <w:shd w:val="clear" w:color="auto" w:fill="FFFFFF"/>
        </w:rPr>
        <w:t xml:space="preserve">T: +48 </w:t>
      </w:r>
      <w:r w:rsidRPr="00084C96">
        <w:rPr>
          <w:rFonts w:eastAsiaTheme="minorEastAsia" w:cs="Arial"/>
          <w:noProof/>
          <w:lang w:eastAsia="pl-PL"/>
        </w:rPr>
        <w:t>22 473 30 02</w:t>
      </w:r>
    </w:p>
    <w:p w14:paraId="7083B84E" w14:textId="77777777" w:rsidR="00177483" w:rsidRDefault="00177483"/>
    <w:sectPr w:rsidR="00177483" w:rsidSect="00FE5847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DC5B" w14:textId="77777777" w:rsidR="00D81EE8" w:rsidRDefault="00D81EE8">
      <w:pPr>
        <w:spacing w:after="0" w:line="240" w:lineRule="auto"/>
      </w:pPr>
      <w:r>
        <w:separator/>
      </w:r>
    </w:p>
  </w:endnote>
  <w:endnote w:type="continuationSeparator" w:id="0">
    <w:p w14:paraId="76F290A6" w14:textId="77777777" w:rsidR="00D81EE8" w:rsidRDefault="00D8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0480" w14:textId="77777777" w:rsidR="000A1D4F" w:rsidRDefault="000A1D4F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66D791E" w14:textId="77777777" w:rsidR="000A1D4F" w:rsidRPr="0025604B" w:rsidRDefault="00FB5667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0CC4CD6" w14:textId="77777777" w:rsidR="000A1D4F" w:rsidRPr="0025604B" w:rsidRDefault="00FB566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8AC9EE2" w14:textId="77777777" w:rsidR="000A1D4F" w:rsidRPr="00860074" w:rsidRDefault="00FB5667" w:rsidP="000C41C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34</w:t>
    </w:r>
    <w:r w:rsidRPr="00492182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755</w:t>
    </w:r>
    <w:r w:rsidRPr="00492182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260</w:t>
    </w:r>
    <w:r w:rsidRPr="00492182">
      <w:rPr>
        <w:rFonts w:cs="Arial"/>
        <w:color w:val="727271"/>
        <w:sz w:val="14"/>
        <w:szCs w:val="14"/>
      </w:rPr>
      <w:t xml:space="preserve"> 000,00 zł</w:t>
    </w:r>
  </w:p>
  <w:p w14:paraId="21582895" w14:textId="77777777" w:rsidR="000A1D4F" w:rsidRPr="00860074" w:rsidRDefault="000A1D4F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E4F5" w14:textId="77777777" w:rsidR="00D81EE8" w:rsidRDefault="00D81EE8">
      <w:pPr>
        <w:spacing w:after="0" w:line="240" w:lineRule="auto"/>
      </w:pPr>
      <w:r>
        <w:separator/>
      </w:r>
    </w:p>
  </w:footnote>
  <w:footnote w:type="continuationSeparator" w:id="0">
    <w:p w14:paraId="357A547E" w14:textId="77777777" w:rsidR="00D81EE8" w:rsidRDefault="00D8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62B1" w14:textId="77777777" w:rsidR="000A1D4F" w:rsidRDefault="00FB566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CB892" wp14:editId="2241961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60BCB" w14:textId="77777777" w:rsidR="000A1D4F" w:rsidRPr="004D6EC9" w:rsidRDefault="00FB566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58F6EEB" w14:textId="77777777" w:rsidR="000A1D4F" w:rsidRDefault="00FB566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A9F1719" w14:textId="77777777" w:rsidR="000A1D4F" w:rsidRPr="004D6EC9" w:rsidRDefault="00FB566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445D8F2" w14:textId="77777777" w:rsidR="000A1D4F" w:rsidRPr="009939C9" w:rsidRDefault="00FB566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6A0A4F6" w14:textId="77777777" w:rsidR="000A1D4F" w:rsidRPr="009939C9" w:rsidRDefault="00FB566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BE56488" w14:textId="77777777" w:rsidR="000A1D4F" w:rsidRPr="009939C9" w:rsidRDefault="00FB566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A4E9636" w14:textId="77777777" w:rsidR="000A1D4F" w:rsidRPr="004D6EC9" w:rsidRDefault="00FB566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3E58988" w14:textId="77777777" w:rsidR="000A1D4F" w:rsidRPr="00DA3248" w:rsidRDefault="000A1D4F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CB8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3D60BCB" w14:textId="77777777" w:rsidR="000A1D4F" w:rsidRPr="004D6EC9" w:rsidRDefault="00FB566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58F6EEB" w14:textId="77777777" w:rsidR="000A1D4F" w:rsidRDefault="00FB566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A9F1719" w14:textId="77777777" w:rsidR="000A1D4F" w:rsidRPr="004D6EC9" w:rsidRDefault="00FB566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445D8F2" w14:textId="77777777" w:rsidR="000A1D4F" w:rsidRPr="009939C9" w:rsidRDefault="00FB566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6A0A4F6" w14:textId="77777777" w:rsidR="000A1D4F" w:rsidRPr="009939C9" w:rsidRDefault="00FB566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BE56488" w14:textId="77777777" w:rsidR="000A1D4F" w:rsidRPr="009939C9" w:rsidRDefault="00FB566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A4E9636" w14:textId="77777777" w:rsidR="000A1D4F" w:rsidRPr="004D6EC9" w:rsidRDefault="00FB566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3E58988" w14:textId="77777777" w:rsidR="000A1D4F" w:rsidRPr="00DA3248" w:rsidRDefault="000A1D4F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282DD9" wp14:editId="2573C5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47"/>
    <w:rsid w:val="00005439"/>
    <w:rsid w:val="00063965"/>
    <w:rsid w:val="00071F53"/>
    <w:rsid w:val="000A1D4F"/>
    <w:rsid w:val="00177483"/>
    <w:rsid w:val="001F05DC"/>
    <w:rsid w:val="001F27F9"/>
    <w:rsid w:val="002D4042"/>
    <w:rsid w:val="00311E8F"/>
    <w:rsid w:val="0037553E"/>
    <w:rsid w:val="00496489"/>
    <w:rsid w:val="004F3C31"/>
    <w:rsid w:val="00534612"/>
    <w:rsid w:val="005C0144"/>
    <w:rsid w:val="00625C3D"/>
    <w:rsid w:val="006A23A2"/>
    <w:rsid w:val="007B4ED2"/>
    <w:rsid w:val="008B7536"/>
    <w:rsid w:val="008F583F"/>
    <w:rsid w:val="009326C0"/>
    <w:rsid w:val="009E5441"/>
    <w:rsid w:val="00A17F36"/>
    <w:rsid w:val="00BE3342"/>
    <w:rsid w:val="00C935C5"/>
    <w:rsid w:val="00D2365F"/>
    <w:rsid w:val="00D81EE8"/>
    <w:rsid w:val="00DB600D"/>
    <w:rsid w:val="00FB5667"/>
    <w:rsid w:val="00FE584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4CE3"/>
  <w15:chartTrackingRefBased/>
  <w15:docId w15:val="{7744E2E1-573A-49FD-83CB-68C4D72A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847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E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8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5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847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FE5847"/>
    <w:rPr>
      <w:b/>
      <w:bCs/>
    </w:rPr>
  </w:style>
  <w:style w:type="paragraph" w:styleId="NormalnyWeb">
    <w:name w:val="Normal (Web)"/>
    <w:basedOn w:val="Normalny"/>
    <w:uiPriority w:val="99"/>
    <w:unhideWhenUsed/>
    <w:rsid w:val="00FE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584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8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489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489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grudnia szybciej między Stalową Wolą a Przeworskiem</dc:title>
  <dc:subject/>
  <dc:creator>Znajewska-Pawluk Anna</dc:creator>
  <cp:keywords/>
  <dc:description/>
  <cp:lastModifiedBy>Turel Kamila</cp:lastModifiedBy>
  <cp:revision>11</cp:revision>
  <dcterms:created xsi:type="dcterms:W3CDTF">2025-07-07T09:26:00Z</dcterms:created>
  <dcterms:modified xsi:type="dcterms:W3CDTF">2025-07-09T14:02:00Z</dcterms:modified>
</cp:coreProperties>
</file>