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4E546A">
        <w:rPr>
          <w:rFonts w:cs="Arial"/>
        </w:rPr>
        <w:t xml:space="preserve">1 kwietnia </w:t>
      </w:r>
      <w:r w:rsidR="00A613E8">
        <w:rPr>
          <w:rFonts w:cs="Arial"/>
        </w:rPr>
        <w:t>2022</w:t>
      </w:r>
      <w:r w:rsidRPr="003D74BF">
        <w:rPr>
          <w:rFonts w:cs="Arial"/>
        </w:rPr>
        <w:t xml:space="preserve"> r.</w:t>
      </w:r>
    </w:p>
    <w:p w:rsidR="009D1AEB" w:rsidRDefault="009D1AEB" w:rsidP="009D1AEB"/>
    <w:p w:rsidR="006C6778" w:rsidRPr="00DB3B4C" w:rsidRDefault="008A5CEF" w:rsidP="00DB3B4C">
      <w:pPr>
        <w:pStyle w:val="Nagwek1"/>
        <w:spacing w:before="0" w:after="160" w:line="360" w:lineRule="auto"/>
        <w:rPr>
          <w:szCs w:val="24"/>
        </w:rPr>
      </w:pPr>
      <w:r>
        <w:rPr>
          <w:szCs w:val="24"/>
        </w:rPr>
        <w:t xml:space="preserve">PLK </w:t>
      </w:r>
      <w:r w:rsidR="00C0632B">
        <w:rPr>
          <w:szCs w:val="24"/>
        </w:rPr>
        <w:t>wspiera</w:t>
      </w:r>
      <w:r w:rsidR="00990172">
        <w:rPr>
          <w:szCs w:val="24"/>
        </w:rPr>
        <w:t>ją</w:t>
      </w:r>
      <w:r w:rsidR="00C0632B">
        <w:rPr>
          <w:szCs w:val="24"/>
        </w:rPr>
        <w:t xml:space="preserve"> podróże </w:t>
      </w:r>
      <w:r w:rsidR="004C1AFF">
        <w:rPr>
          <w:szCs w:val="24"/>
        </w:rPr>
        <w:t>z</w:t>
      </w:r>
      <w:r w:rsidR="004C5ED0">
        <w:rPr>
          <w:szCs w:val="24"/>
        </w:rPr>
        <w:t>abytkow</w:t>
      </w:r>
      <w:r>
        <w:rPr>
          <w:color w:val="000000" w:themeColor="text1"/>
          <w:szCs w:val="24"/>
        </w:rPr>
        <w:t xml:space="preserve">ą </w:t>
      </w:r>
      <w:r w:rsidR="00990172">
        <w:rPr>
          <w:color w:val="000000" w:themeColor="text1"/>
          <w:szCs w:val="24"/>
        </w:rPr>
        <w:t>koleją</w:t>
      </w:r>
      <w:r w:rsidR="009A7455">
        <w:rPr>
          <w:color w:val="000000" w:themeColor="text1"/>
          <w:szCs w:val="24"/>
        </w:rPr>
        <w:t xml:space="preserve"> wąskotorową </w:t>
      </w:r>
      <w:r>
        <w:rPr>
          <w:color w:val="000000" w:themeColor="text1"/>
          <w:szCs w:val="24"/>
        </w:rPr>
        <w:t>w</w:t>
      </w:r>
      <w:r>
        <w:rPr>
          <w:szCs w:val="24"/>
        </w:rPr>
        <w:t xml:space="preserve"> woj</w:t>
      </w:r>
      <w:r w:rsidR="00C0632B">
        <w:rPr>
          <w:szCs w:val="24"/>
        </w:rPr>
        <w:t>ewództwie</w:t>
      </w:r>
      <w:r>
        <w:rPr>
          <w:szCs w:val="24"/>
        </w:rPr>
        <w:t xml:space="preserve"> śląskim </w:t>
      </w:r>
    </w:p>
    <w:p w:rsidR="006C6778" w:rsidRPr="00DB3B4C" w:rsidRDefault="008A5CEF" w:rsidP="00DB3B4C">
      <w:pPr>
        <w:spacing w:line="360" w:lineRule="auto"/>
        <w:rPr>
          <w:b/>
        </w:rPr>
      </w:pPr>
      <w:r w:rsidRPr="00DB3B4C">
        <w:rPr>
          <w:b/>
        </w:rPr>
        <w:t xml:space="preserve">Dzięki współpracy </w:t>
      </w:r>
      <w:r>
        <w:rPr>
          <w:b/>
        </w:rPr>
        <w:t>PKP Polskich Linii Kolejowych S.A. przejazdy Górnośląskimi Kolejami Wąskotorowymi</w:t>
      </w:r>
      <w:r w:rsidRPr="00DB3B4C">
        <w:rPr>
          <w:b/>
        </w:rPr>
        <w:t xml:space="preserve"> nadal będą sprawne i bezpieczne.</w:t>
      </w:r>
      <w:r w:rsidR="00D91096">
        <w:rPr>
          <w:b/>
        </w:rPr>
        <w:t xml:space="preserve"> Szyny i elementy</w:t>
      </w:r>
      <w:r>
        <w:rPr>
          <w:b/>
        </w:rPr>
        <w:t xml:space="preserve"> toru </w:t>
      </w:r>
      <w:r w:rsidR="004C1AFF">
        <w:rPr>
          <w:b/>
        </w:rPr>
        <w:t xml:space="preserve">trafiły do </w:t>
      </w:r>
      <w:r w:rsidR="004C1AFF" w:rsidRPr="004C1AFF">
        <w:rPr>
          <w:b/>
        </w:rPr>
        <w:t>Stowarzyszenia Górnośląskich Kolei Wąskotorowych</w:t>
      </w:r>
      <w:r w:rsidR="004C1AFF">
        <w:rPr>
          <w:b/>
        </w:rPr>
        <w:t xml:space="preserve">. </w:t>
      </w:r>
      <w:r w:rsidR="004E546A">
        <w:rPr>
          <w:b/>
        </w:rPr>
        <w:t xml:space="preserve">Organizacja </w:t>
      </w:r>
      <w:r w:rsidR="006C6778" w:rsidRPr="00DB3B4C">
        <w:rPr>
          <w:b/>
        </w:rPr>
        <w:t>będzie mogł</w:t>
      </w:r>
      <w:r w:rsidR="00D91096">
        <w:rPr>
          <w:b/>
        </w:rPr>
        <w:t>a</w:t>
      </w:r>
      <w:r w:rsidR="006C6778" w:rsidRPr="00DB3B4C">
        <w:rPr>
          <w:b/>
        </w:rPr>
        <w:t xml:space="preserve"> pr</w:t>
      </w:r>
      <w:r w:rsidR="00D91096">
        <w:rPr>
          <w:b/>
        </w:rPr>
        <w:t>zeprowadzić remont torowiska m.</w:t>
      </w:r>
      <w:r w:rsidR="00990172">
        <w:rPr>
          <w:b/>
        </w:rPr>
        <w:t xml:space="preserve"> </w:t>
      </w:r>
      <w:r w:rsidR="006C6778" w:rsidRPr="00DB3B4C">
        <w:rPr>
          <w:b/>
        </w:rPr>
        <w:t xml:space="preserve">in. w Tarnowskich Górach. </w:t>
      </w:r>
    </w:p>
    <w:p w:rsidR="006C6778" w:rsidRDefault="00C0632B" w:rsidP="009C486A">
      <w:pPr>
        <w:spacing w:line="360" w:lineRule="auto"/>
      </w:pPr>
      <w:r>
        <w:t xml:space="preserve">Darowizna </w:t>
      </w:r>
      <w:r w:rsidR="004C1AFF" w:rsidRPr="004C1AFF">
        <w:t xml:space="preserve">PKP Polskich Linii Kolejowych S.A. </w:t>
      </w:r>
      <w:r w:rsidR="004C1AFF">
        <w:t xml:space="preserve">o wartości </w:t>
      </w:r>
      <w:r w:rsidR="004C1AFF" w:rsidRPr="004C1AFF">
        <w:t>ponad 435 tys. zł</w:t>
      </w:r>
      <w:r w:rsidR="004C1AFF">
        <w:t xml:space="preserve"> </w:t>
      </w:r>
      <w:r>
        <w:t xml:space="preserve">to wsparcie dla utrzymania </w:t>
      </w:r>
      <w:r w:rsidR="004C5ED0">
        <w:t>podróż</w:t>
      </w:r>
      <w:r>
        <w:t>y</w:t>
      </w:r>
      <w:r w:rsidR="004C5ED0">
        <w:t xml:space="preserve"> Górnośląskimi Kolejami Wąskotorowymi. Kolej</w:t>
      </w:r>
      <w:r w:rsidR="004C1AFF">
        <w:t xml:space="preserve"> wąskotorowa </w:t>
      </w:r>
      <w:r w:rsidR="006C6778" w:rsidRPr="00DB3B4C">
        <w:t>jest wyjątkową atrakcją regionu</w:t>
      </w:r>
      <w:r w:rsidR="006C6778" w:rsidRPr="003D27AC">
        <w:rPr>
          <w:color w:val="000000" w:themeColor="text1"/>
        </w:rPr>
        <w:t xml:space="preserve">. </w:t>
      </w:r>
      <w:r w:rsidR="004C5ED0" w:rsidRPr="003D27AC">
        <w:rPr>
          <w:color w:val="000000" w:themeColor="text1"/>
        </w:rPr>
        <w:t xml:space="preserve">Składy prowadzone </w:t>
      </w:r>
      <w:r>
        <w:rPr>
          <w:color w:val="000000" w:themeColor="text1"/>
        </w:rPr>
        <w:t xml:space="preserve">są </w:t>
      </w:r>
      <w:r w:rsidR="004C5ED0" w:rsidRPr="003D27AC">
        <w:rPr>
          <w:color w:val="000000" w:themeColor="text1"/>
        </w:rPr>
        <w:t xml:space="preserve">m.in. parowozem </w:t>
      </w:r>
      <w:r w:rsidR="006C6778" w:rsidRPr="00DB3B4C">
        <w:t>na</w:t>
      </w:r>
      <w:r>
        <w:t xml:space="preserve"> ponad dwudziestokilometrowej </w:t>
      </w:r>
      <w:r w:rsidR="006C6778" w:rsidRPr="00DB3B4C">
        <w:t xml:space="preserve"> trasie między Bytomiem a Miasteczkiem Śląskim, zapewniając dogodny transport między centrami górnośląskich miast, zabytkową Kopalnią Srebra wpisaną na Listę Światowego Dziedzictwa UNESCO, rezerwatem przyrody Segiet czy Zalewem Chechło-Nakło. Szyny, </w:t>
      </w:r>
      <w:r>
        <w:t>uzyskane podczas wymiany torów</w:t>
      </w:r>
      <w:r w:rsidR="006C6778" w:rsidRPr="00DB3B4C">
        <w:t>, będą wykorzystane na trasie kol</w:t>
      </w:r>
      <w:r w:rsidR="00DB3B4C">
        <w:t xml:space="preserve">ei </w:t>
      </w:r>
      <w:r>
        <w:t xml:space="preserve">wąskotorowej </w:t>
      </w:r>
      <w:r w:rsidR="00DB3B4C">
        <w:t>pod zarządem Stowarzyszenia.</w:t>
      </w:r>
    </w:p>
    <w:p w:rsidR="009C486A" w:rsidRDefault="009C486A" w:rsidP="009C486A">
      <w:pPr>
        <w:spacing w:line="360" w:lineRule="auto"/>
        <w:rPr>
          <w:b/>
          <w:bCs/>
          <w:color w:val="000000"/>
        </w:rPr>
      </w:pPr>
      <w:r w:rsidRPr="009C486A">
        <w:rPr>
          <w:b/>
          <w:color w:val="000000"/>
        </w:rPr>
        <w:t xml:space="preserve">– </w:t>
      </w:r>
      <w:r w:rsidRPr="009C486A">
        <w:rPr>
          <w:b/>
          <w:i/>
          <w:color w:val="000000"/>
        </w:rPr>
        <w:t>Darowizna PKP Polskich Linii Kolejowych S.A. to korzyść dla pasjonatów kolei i turystów. Działania związane z zachowaniem tradycji i historii dróg żelaznych w regionie są niezwykle ważne. Wspieramy tę działalność przekazując niewykorzystywane już na „dużej” kolei elementy infrastruktury</w:t>
      </w:r>
      <w:r w:rsidR="00990172">
        <w:rPr>
          <w:b/>
          <w:i/>
          <w:color w:val="000000"/>
        </w:rPr>
        <w:t>.</w:t>
      </w:r>
      <w:r w:rsidRPr="009C486A">
        <w:rPr>
          <w:b/>
          <w:color w:val="000000"/>
        </w:rPr>
        <w:t xml:space="preserve"> – powiedział </w:t>
      </w:r>
      <w:r w:rsidRPr="009C486A">
        <w:rPr>
          <w:b/>
          <w:bCs/>
          <w:color w:val="000000"/>
        </w:rPr>
        <w:t>Andrzej Bittel, sekretarz stanu w Ministerstwie Infrastruktury.</w:t>
      </w:r>
    </w:p>
    <w:p w:rsidR="00F9671A" w:rsidRPr="005574E2" w:rsidRDefault="00F9671A" w:rsidP="00F9671A">
      <w:pPr>
        <w:spacing w:line="360" w:lineRule="auto"/>
        <w:rPr>
          <w:color w:val="000000" w:themeColor="text1"/>
        </w:rPr>
      </w:pPr>
      <w:r w:rsidRPr="00DB3B4C">
        <w:t xml:space="preserve">Przekazane przez PLK </w:t>
      </w:r>
      <w:r>
        <w:t xml:space="preserve">szyny </w:t>
      </w:r>
      <w:r w:rsidRPr="00DB3B4C">
        <w:t>po</w:t>
      </w:r>
      <w:bookmarkStart w:id="0" w:name="_GoBack"/>
      <w:bookmarkEnd w:id="0"/>
      <w:r w:rsidRPr="00DB3B4C">
        <w:t>zwolą na utrzymanie przejezdności jednego z odcinków</w:t>
      </w:r>
      <w:r w:rsidR="00D91096">
        <w:t xml:space="preserve"> wąskotorowej trasy: </w:t>
      </w:r>
      <w:r w:rsidRPr="004C5ED0">
        <w:rPr>
          <w:color w:val="000000" w:themeColor="text1"/>
        </w:rPr>
        <w:t>Bytom - Tarnowskie Góry - Miasteczko Śląskie, wykorzystywanego w ruchu turystycznym. W ciągu roku kolej</w:t>
      </w:r>
      <w:r w:rsidR="009A7455">
        <w:rPr>
          <w:color w:val="000000" w:themeColor="text1"/>
        </w:rPr>
        <w:t xml:space="preserve">ą podróżuje </w:t>
      </w:r>
      <w:r w:rsidRPr="004C5ED0">
        <w:rPr>
          <w:color w:val="000000" w:themeColor="text1"/>
        </w:rPr>
        <w:t>ponad 21</w:t>
      </w:r>
      <w:r w:rsidR="00D91096">
        <w:rPr>
          <w:color w:val="000000" w:themeColor="text1"/>
        </w:rPr>
        <w:t> </w:t>
      </w:r>
      <w:r w:rsidRPr="004C5ED0">
        <w:rPr>
          <w:color w:val="000000" w:themeColor="text1"/>
        </w:rPr>
        <w:t>000</w:t>
      </w:r>
      <w:r w:rsidR="00D91096">
        <w:rPr>
          <w:color w:val="000000" w:themeColor="text1"/>
        </w:rPr>
        <w:t xml:space="preserve"> </w:t>
      </w:r>
      <w:r w:rsidR="009A7455">
        <w:rPr>
          <w:color w:val="000000" w:themeColor="text1"/>
        </w:rPr>
        <w:t>osób</w:t>
      </w:r>
      <w:r w:rsidRPr="004C5ED0">
        <w:rPr>
          <w:color w:val="000000" w:themeColor="text1"/>
        </w:rPr>
        <w:t xml:space="preserve">. </w:t>
      </w:r>
      <w:r w:rsidR="005574E2">
        <w:rPr>
          <w:color w:val="000000" w:themeColor="text1"/>
        </w:rPr>
        <w:t xml:space="preserve">Dzięki </w:t>
      </w:r>
      <w:r w:rsidR="005574E2">
        <w:t xml:space="preserve">wymianie szyn </w:t>
      </w:r>
      <w:r w:rsidRPr="00DB3B4C">
        <w:t>podróż</w:t>
      </w:r>
      <w:r w:rsidR="005574E2">
        <w:t>e</w:t>
      </w:r>
      <w:r w:rsidRPr="00DB3B4C">
        <w:t xml:space="preserve"> </w:t>
      </w:r>
      <w:r w:rsidR="005574E2">
        <w:t>będą</w:t>
      </w:r>
      <w:r w:rsidRPr="00DB3B4C">
        <w:t xml:space="preserve"> </w:t>
      </w:r>
      <w:r w:rsidR="005574E2">
        <w:t>bardziej komfortow</w:t>
      </w:r>
      <w:r w:rsidR="009A7455">
        <w:t>e</w:t>
      </w:r>
      <w:r w:rsidR="005574E2">
        <w:t xml:space="preserve"> i bezpieczne</w:t>
      </w:r>
      <w:r w:rsidRPr="00DB3B4C">
        <w:t xml:space="preserve">. </w:t>
      </w:r>
      <w:r w:rsidR="005574E2">
        <w:t xml:space="preserve">Rozpoczęcie prac planowane jest w kwietniu. Będą </w:t>
      </w:r>
      <w:r w:rsidR="005574E2" w:rsidRPr="00DB3B4C">
        <w:t>prowadzone</w:t>
      </w:r>
      <w:r w:rsidRPr="00DB3B4C">
        <w:t xml:space="preserve"> najpierw w Tarnowskich Górach, a następnie </w:t>
      </w:r>
      <w:r>
        <w:t>na terenie Bytom</w:t>
      </w:r>
      <w:r w:rsidR="009A7455">
        <w:t>ia</w:t>
      </w:r>
      <w:r>
        <w:t xml:space="preserve">, </w:t>
      </w:r>
      <w:r w:rsidRPr="00DB3B4C">
        <w:t>w</w:t>
      </w:r>
      <w:r>
        <w:t xml:space="preserve"> dzielnicach Sucha Góra i</w:t>
      </w:r>
      <w:r w:rsidRPr="00DB3B4C">
        <w:t xml:space="preserve"> </w:t>
      </w:r>
      <w:r w:rsidRPr="008D4D0A">
        <w:t>Stroszek-Dąbrowa Miejska</w:t>
      </w:r>
      <w:r>
        <w:t>.</w:t>
      </w:r>
    </w:p>
    <w:p w:rsidR="009C486A" w:rsidRPr="009C486A" w:rsidRDefault="009C486A" w:rsidP="009C486A">
      <w:pPr>
        <w:spacing w:line="360" w:lineRule="auto"/>
        <w:rPr>
          <w:b/>
          <w:color w:val="000000"/>
        </w:rPr>
      </w:pPr>
      <w:r w:rsidRPr="009C486A">
        <w:rPr>
          <w:b/>
          <w:color w:val="000000"/>
        </w:rPr>
        <w:t xml:space="preserve">– </w:t>
      </w:r>
      <w:r w:rsidRPr="009C486A">
        <w:rPr>
          <w:b/>
          <w:i/>
          <w:color w:val="000000"/>
        </w:rPr>
        <w:t>Dla kolejarzy ważne jest, aby przyszłe pokolenia mogły znać historię kolei. Wspieramy instytucje i organizacje zajmujące się ochroną zabytków techniki oraz promujące kole</w:t>
      </w:r>
      <w:r w:rsidR="004E546A">
        <w:rPr>
          <w:b/>
          <w:i/>
          <w:color w:val="000000"/>
        </w:rPr>
        <w:t>j</w:t>
      </w:r>
      <w:r w:rsidRPr="009C486A">
        <w:rPr>
          <w:b/>
          <w:i/>
          <w:color w:val="000000"/>
        </w:rPr>
        <w:t xml:space="preserve">. Materiały, które nie </w:t>
      </w:r>
      <w:r w:rsidR="004E546A">
        <w:rPr>
          <w:b/>
          <w:i/>
          <w:color w:val="000000"/>
        </w:rPr>
        <w:t xml:space="preserve">pełnią już swojej roli </w:t>
      </w:r>
      <w:r w:rsidRPr="009C486A">
        <w:rPr>
          <w:b/>
          <w:i/>
          <w:color w:val="000000"/>
        </w:rPr>
        <w:t xml:space="preserve">na sieci </w:t>
      </w:r>
      <w:r w:rsidR="004E546A">
        <w:rPr>
          <w:b/>
          <w:i/>
          <w:color w:val="000000"/>
        </w:rPr>
        <w:t xml:space="preserve">zarządzanej przez  </w:t>
      </w:r>
      <w:r w:rsidRPr="009C486A">
        <w:rPr>
          <w:b/>
          <w:i/>
          <w:color w:val="000000"/>
        </w:rPr>
        <w:t>PLK</w:t>
      </w:r>
      <w:r w:rsidR="004E546A">
        <w:rPr>
          <w:b/>
          <w:i/>
          <w:color w:val="000000"/>
        </w:rPr>
        <w:t>,</w:t>
      </w:r>
      <w:r w:rsidRPr="009C486A">
        <w:rPr>
          <w:b/>
          <w:i/>
          <w:color w:val="000000"/>
        </w:rPr>
        <w:t xml:space="preserve"> </w:t>
      </w:r>
      <w:r w:rsidR="004E546A">
        <w:rPr>
          <w:b/>
          <w:i/>
          <w:color w:val="000000"/>
        </w:rPr>
        <w:t>służą działaniom związanym z podróżami lub historią kolei. Również w województwie śląskim wspieramy stowarzyszeni</w:t>
      </w:r>
      <w:r w:rsidR="00D91096">
        <w:rPr>
          <w:b/>
          <w:i/>
          <w:color w:val="000000"/>
        </w:rPr>
        <w:t>a związane z historią i tradycją</w:t>
      </w:r>
      <w:r w:rsidR="004E546A">
        <w:rPr>
          <w:b/>
          <w:i/>
          <w:color w:val="000000"/>
        </w:rPr>
        <w:t xml:space="preserve"> kolei</w:t>
      </w:r>
      <w:r w:rsidR="00650CD2">
        <w:rPr>
          <w:b/>
          <w:i/>
          <w:color w:val="000000"/>
        </w:rPr>
        <w:t>.</w:t>
      </w:r>
      <w:r w:rsidRPr="009C486A">
        <w:rPr>
          <w:b/>
          <w:i/>
          <w:color w:val="000000"/>
        </w:rPr>
        <w:t xml:space="preserve"> </w:t>
      </w:r>
      <w:r w:rsidRPr="009C486A">
        <w:rPr>
          <w:b/>
          <w:color w:val="000000"/>
        </w:rPr>
        <w:t xml:space="preserve">– powiedział </w:t>
      </w:r>
      <w:r w:rsidRPr="009C486A">
        <w:rPr>
          <w:b/>
          <w:bCs/>
          <w:color w:val="000000"/>
        </w:rPr>
        <w:t>Ireneusz Merchel, prezes Zarządu PKP Polskich Linii Kolejowych S.A.</w:t>
      </w:r>
    </w:p>
    <w:p w:rsidR="00F9671A" w:rsidRDefault="00F9671A" w:rsidP="00F9671A">
      <w:pPr>
        <w:spacing w:line="360" w:lineRule="auto"/>
      </w:pPr>
      <w:r w:rsidRPr="00DB3B4C">
        <w:lastRenderedPageBreak/>
        <w:t xml:space="preserve">Stowarzyszenie Górnośląskich Kolei Wąskotorowych, będące zarządcą infrastruktury i przewoźnikiem kolejowym, jest operatorem Górnośląskich Kolei Wąskotorowych od 2003 r. To najstarsza nieprzerwanie </w:t>
      </w:r>
      <w:r w:rsidR="009A7455">
        <w:t xml:space="preserve">działająca </w:t>
      </w:r>
      <w:r>
        <w:t xml:space="preserve">kolej wąskotorowa na świecie, </w:t>
      </w:r>
      <w:r w:rsidRPr="00DB3B4C">
        <w:t>uruchomiona w połowie XIX wieku. Pierwotnie służyła głównie do transportu surowców i półproduktów między zakładami przemysłowymi Górnośląskiego Okręgu Przemysłowego.</w:t>
      </w:r>
    </w:p>
    <w:p w:rsidR="00650CD2" w:rsidRPr="00650CD2" w:rsidRDefault="00650CD2" w:rsidP="00F9671A">
      <w:pPr>
        <w:spacing w:line="360" w:lineRule="auto"/>
        <w:rPr>
          <w:b/>
        </w:rPr>
      </w:pPr>
      <w:r w:rsidRPr="009C486A">
        <w:rPr>
          <w:b/>
          <w:color w:val="000000"/>
        </w:rPr>
        <w:t>–</w:t>
      </w:r>
      <w:r w:rsidRPr="00650CD2">
        <w:rPr>
          <w:b/>
        </w:rPr>
        <w:t xml:space="preserve"> </w:t>
      </w:r>
      <w:r w:rsidRPr="00650CD2">
        <w:rPr>
          <w:b/>
          <w:i/>
        </w:rPr>
        <w:t>Darowizna od PKP Polskich Linii Kolejowych S.A. w postaci 4 km szyn wraz z akcesoriami pozwoli nam wyremontować najbardziej wyeksploatowane odcinki naszej linii na terenie Bytomia i Tarnowskich Gór. Umożliwi to dalszą bezpieczną eksploatację trasy – jednego z ważniejszych zabytków techniki w województwie śląskim. Bardzo się cieszymy, że PLK pamiętają o „kolejach mniejszych prędkości” i świadkach historii kolei, jakimi są koleje wąskotorowe. Szyny, które „dużej” kolei nie są już potrzebne, na naszej kolei wąskotorowej z powodzeniem posłużą jeszcze kilkadziesiąt lat</w:t>
      </w:r>
      <w:r w:rsidRPr="00650CD2">
        <w:rPr>
          <w:b/>
        </w:rPr>
        <w:t>. – powiedział Kamil Czarnecki, prezes Zarządu Stowarzyszenia Górnośląskich Kolei Wąskotorowych.</w:t>
      </w:r>
    </w:p>
    <w:p w:rsidR="00DB3B4C" w:rsidRPr="00DB3B4C" w:rsidRDefault="00DB3B4C" w:rsidP="00DB3B4C">
      <w:pPr>
        <w:pStyle w:val="Nagwek2"/>
        <w:spacing w:before="0" w:after="160" w:line="360" w:lineRule="auto"/>
        <w:rPr>
          <w:rFonts w:eastAsia="Calibri"/>
        </w:rPr>
      </w:pPr>
      <w:r w:rsidRPr="00DB3B4C">
        <w:rPr>
          <w:rFonts w:eastAsia="Calibri"/>
        </w:rPr>
        <w:t>Darowizny od PLK edukują oraz przypominają historię kolei</w:t>
      </w:r>
    </w:p>
    <w:p w:rsidR="00DB3B4C" w:rsidRPr="00DB3B4C" w:rsidRDefault="00DB3B4C" w:rsidP="00DB3B4C">
      <w:pPr>
        <w:spacing w:line="360" w:lineRule="auto"/>
        <w:rPr>
          <w:rFonts w:eastAsia="Calibri" w:cs="Arial"/>
        </w:rPr>
      </w:pPr>
      <w:r w:rsidRPr="00DB3B4C">
        <w:rPr>
          <w:rFonts w:eastAsia="Calibri" w:cs="Arial"/>
        </w:rPr>
        <w:t>Od 2015 roku PKP Polskie Linie Kolejowe S.A. ponad 100 razy przekazały niewykorzystywane już elementy infrastruktury kolejowej i urządzenia do jednostek kulturalnych, oświatowych i ośrodków promujących kolejowe tradycje w różnych rejonach Polski.</w:t>
      </w:r>
    </w:p>
    <w:p w:rsidR="00DB3B4C" w:rsidRPr="00DB3B4C" w:rsidRDefault="00DB3B4C" w:rsidP="00DB3B4C">
      <w:pPr>
        <w:spacing w:line="360" w:lineRule="auto"/>
        <w:rPr>
          <w:rFonts w:eastAsia="Calibri" w:cs="Arial"/>
        </w:rPr>
      </w:pPr>
      <w:r w:rsidRPr="00DB3B4C">
        <w:rPr>
          <w:rFonts w:eastAsia="Calibri" w:cs="Arial"/>
        </w:rPr>
        <w:t>Tylko w tym roku zarządca infrastruktury przekazał semafor kształtowy dwuramienny „R” oraz dwustawną tarczę ostrzegawczą „</w:t>
      </w:r>
      <w:proofErr w:type="spellStart"/>
      <w:r w:rsidRPr="00DB3B4C">
        <w:rPr>
          <w:rFonts w:eastAsia="Calibri" w:cs="Arial"/>
        </w:rPr>
        <w:t>ToE</w:t>
      </w:r>
      <w:proofErr w:type="spellEnd"/>
      <w:r w:rsidRPr="00DB3B4C">
        <w:rPr>
          <w:rFonts w:eastAsia="Calibri" w:cs="Arial"/>
        </w:rPr>
        <w:t xml:space="preserve">” Stowarzyszeniu Miłośników Kolei Ok1 w Żaganiu. Urządzenia pochodzące ze stacji Sulechów z linii kolejowej Zbąszynek - Gubin zostaną ustawione na stacji w Żaganiu obok zabytkowego parowozu, będącego pod opieką Stowarzyszenia. Urządzenia przekazane przez PLK oraz parowóz, po renowacji staną się ciekawą </w:t>
      </w:r>
      <w:r>
        <w:rPr>
          <w:rFonts w:eastAsia="Calibri" w:cs="Arial"/>
        </w:rPr>
        <w:t>atrakcją muzealną i edukacyjną.</w:t>
      </w:r>
    </w:p>
    <w:p w:rsidR="00291328" w:rsidRPr="00DB3B4C" w:rsidRDefault="00DB3B4C" w:rsidP="00DB3B4C">
      <w:pPr>
        <w:spacing w:after="0" w:line="360" w:lineRule="auto"/>
      </w:pPr>
      <w:r w:rsidRPr="00DB3B4C">
        <w:rPr>
          <w:rFonts w:eastAsia="Calibri" w:cs="Arial"/>
        </w:rPr>
        <w:t>Do Miejskiego Ośrodka Kultury w Terespolu trafiły w tym roku: aparat blokowy dwunastookienkowy z 1955 r. i aparat blokowy czterookienkowy z 1928 r. oraz tarcza manewrowa. Przekazane przedmioty wzbogaciły zbiory Prochowni Terespol – lokalnego mini-muzeum, organizującego ekspozycje historyczne, militarne i rękodzielnicze. Otrzymane od PLK urządzenia umieszczono w sali historii Kolei Warszawsko-Terespolskiej.</w:t>
      </w:r>
    </w:p>
    <w:p w:rsidR="002F6767" w:rsidRDefault="002F6767" w:rsidP="007F3648"/>
    <w:p w:rsidR="00F05BC8" w:rsidRPr="00F05BC8" w:rsidRDefault="007F3648" w:rsidP="004C1AFF">
      <w:pPr>
        <w:spacing w:after="0" w:line="360" w:lineRule="auto"/>
      </w:pPr>
      <w:r w:rsidRPr="007F3648">
        <w:rPr>
          <w:rStyle w:val="Pogrubienie"/>
          <w:rFonts w:cs="Arial"/>
        </w:rPr>
        <w:t>Kontakt dla mediów:</w:t>
      </w:r>
      <w:r w:rsidR="00A15AED" w:rsidRPr="007F3648">
        <w:br/>
      </w:r>
      <w:r w:rsidR="00990172" w:rsidRPr="00990172">
        <w:rPr>
          <w:color w:val="1A1A1A"/>
          <w:shd w:val="clear" w:color="auto" w:fill="FFFFFF"/>
        </w:rPr>
        <w:t>Katarzyna Głowacka</w:t>
      </w:r>
      <w:r w:rsidR="00990172" w:rsidRPr="00990172">
        <w:rPr>
          <w:color w:val="1A1A1A"/>
        </w:rPr>
        <w:br/>
      </w:r>
      <w:r w:rsidR="00990172" w:rsidRPr="00990172">
        <w:rPr>
          <w:color w:val="1A1A1A"/>
          <w:shd w:val="clear" w:color="auto" w:fill="FFFFFF"/>
        </w:rPr>
        <w:t>Zespół prasowy</w:t>
      </w:r>
      <w:r w:rsidR="00990172" w:rsidRPr="00990172">
        <w:rPr>
          <w:color w:val="1A1A1A"/>
        </w:rPr>
        <w:br/>
      </w:r>
      <w:r w:rsidR="00990172" w:rsidRPr="00990172">
        <w:rPr>
          <w:color w:val="1A1A1A"/>
          <w:shd w:val="clear" w:color="auto" w:fill="FFFFFF"/>
        </w:rPr>
        <w:t>PKP Polskie Linie Kolejowe S.A.</w:t>
      </w:r>
      <w:r w:rsidR="00990172" w:rsidRPr="00990172">
        <w:rPr>
          <w:color w:val="1A1A1A"/>
        </w:rPr>
        <w:br/>
      </w:r>
      <w:r w:rsidR="00990172" w:rsidRPr="00990172">
        <w:rPr>
          <w:color w:val="1A1A1A"/>
          <w:shd w:val="clear" w:color="auto" w:fill="FFFFFF"/>
        </w:rPr>
        <w:t>rzecznik@plk-sa.pl</w:t>
      </w:r>
      <w:r w:rsidR="00990172" w:rsidRPr="00990172">
        <w:rPr>
          <w:color w:val="1A1A1A"/>
        </w:rPr>
        <w:br/>
      </w:r>
      <w:r w:rsidR="00990172" w:rsidRPr="00990172">
        <w:rPr>
          <w:color w:val="1A1A1A"/>
          <w:shd w:val="clear" w:color="auto" w:fill="FFFFFF"/>
        </w:rPr>
        <w:t>T: +48 697 044 571</w:t>
      </w:r>
    </w:p>
    <w:p w:rsidR="00F05BC8" w:rsidRPr="00F05BC8" w:rsidRDefault="00F05BC8" w:rsidP="00F05BC8"/>
    <w:p w:rsidR="00F05BC8" w:rsidRPr="00F05BC8" w:rsidRDefault="00F05BC8" w:rsidP="00F05BC8"/>
    <w:p w:rsidR="00F05BC8" w:rsidRPr="00F05BC8" w:rsidRDefault="00F05BC8" w:rsidP="00F05BC8"/>
    <w:p w:rsidR="00A15AED" w:rsidRPr="00F05BC8" w:rsidRDefault="00A15AED" w:rsidP="00F05BC8">
      <w:pPr>
        <w:jc w:val="center"/>
      </w:pP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15A" w:rsidRDefault="00DA515A" w:rsidP="009D1AEB">
      <w:pPr>
        <w:spacing w:after="0" w:line="240" w:lineRule="auto"/>
      </w:pPr>
      <w:r>
        <w:separator/>
      </w:r>
    </w:p>
  </w:endnote>
  <w:endnote w:type="continuationSeparator" w:id="0">
    <w:p w:rsidR="00DA515A" w:rsidRDefault="00DA515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EF" w:rsidRDefault="008A5CEF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A5CEF" w:rsidRPr="0025604B" w:rsidRDefault="008A5CEF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A5CEF" w:rsidRPr="0025604B" w:rsidRDefault="008A5CE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A5CEF" w:rsidRPr="00860074" w:rsidRDefault="008A5CEF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>30 658 953</w:t>
    </w:r>
    <w:r w:rsidRPr="00FF26B3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15A" w:rsidRDefault="00DA515A" w:rsidP="009D1AEB">
      <w:pPr>
        <w:spacing w:after="0" w:line="240" w:lineRule="auto"/>
      </w:pPr>
      <w:r>
        <w:separator/>
      </w:r>
    </w:p>
  </w:footnote>
  <w:footnote w:type="continuationSeparator" w:id="0">
    <w:p w:rsidR="00DA515A" w:rsidRDefault="00DA515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EF" w:rsidRDefault="008A5CE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8A5CEF" w:rsidRPr="004D6EC9" w:rsidRDefault="008A5CEF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8A5CEF" w:rsidRDefault="008A5CE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8A5CEF" w:rsidRPr="004D6EC9" w:rsidRDefault="008A5CE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8A5CEF" w:rsidRPr="009939C9" w:rsidRDefault="008A5CE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8A5CEF" w:rsidRPr="009939C9" w:rsidRDefault="008A5CE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8A5CEF" w:rsidRPr="009939C9" w:rsidRDefault="008A5CE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8A5CEF" w:rsidRPr="004D6EC9" w:rsidRDefault="008A5CE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8A5CEF" w:rsidRPr="00DA3248" w:rsidRDefault="008A5CEF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8A5CEF" w:rsidRPr="004D6EC9" w:rsidRDefault="008A5CEF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8A5CEF" w:rsidRDefault="008A5CE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8A5CEF" w:rsidRPr="004D6EC9" w:rsidRDefault="008A5CE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8A5CEF" w:rsidRPr="009939C9" w:rsidRDefault="008A5CE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8A5CEF" w:rsidRPr="009939C9" w:rsidRDefault="008A5CE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8A5CEF" w:rsidRPr="009939C9" w:rsidRDefault="008A5CE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8A5CEF" w:rsidRPr="004D6EC9" w:rsidRDefault="008A5CE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8A5CEF" w:rsidRPr="00DA3248" w:rsidRDefault="008A5CEF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1A1F4A"/>
    <w:rsid w:val="001C430E"/>
    <w:rsid w:val="001F04A5"/>
    <w:rsid w:val="00236985"/>
    <w:rsid w:val="002401F5"/>
    <w:rsid w:val="00277762"/>
    <w:rsid w:val="00291328"/>
    <w:rsid w:val="002F6767"/>
    <w:rsid w:val="00332ED3"/>
    <w:rsid w:val="003D27AC"/>
    <w:rsid w:val="003D75C1"/>
    <w:rsid w:val="003F0C77"/>
    <w:rsid w:val="0045044E"/>
    <w:rsid w:val="004C1AFF"/>
    <w:rsid w:val="004C5ED0"/>
    <w:rsid w:val="004E546A"/>
    <w:rsid w:val="005574E2"/>
    <w:rsid w:val="006166E9"/>
    <w:rsid w:val="0063625B"/>
    <w:rsid w:val="00650CD2"/>
    <w:rsid w:val="006771E9"/>
    <w:rsid w:val="006C6778"/>
    <w:rsid w:val="006C6C1C"/>
    <w:rsid w:val="00707E0D"/>
    <w:rsid w:val="007F3648"/>
    <w:rsid w:val="00803457"/>
    <w:rsid w:val="00860074"/>
    <w:rsid w:val="008A5CEF"/>
    <w:rsid w:val="008D4D0A"/>
    <w:rsid w:val="008D5441"/>
    <w:rsid w:val="008D5DE4"/>
    <w:rsid w:val="00902D60"/>
    <w:rsid w:val="00947D7E"/>
    <w:rsid w:val="00990172"/>
    <w:rsid w:val="009A7455"/>
    <w:rsid w:val="009C486A"/>
    <w:rsid w:val="009D1AEB"/>
    <w:rsid w:val="00A15AED"/>
    <w:rsid w:val="00A613E8"/>
    <w:rsid w:val="00BC4FDB"/>
    <w:rsid w:val="00C0632B"/>
    <w:rsid w:val="00CB5754"/>
    <w:rsid w:val="00D149FC"/>
    <w:rsid w:val="00D91096"/>
    <w:rsid w:val="00DA515A"/>
    <w:rsid w:val="00DB3B4C"/>
    <w:rsid w:val="00F05BC8"/>
    <w:rsid w:val="00F9671A"/>
    <w:rsid w:val="00FA448D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67B05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783A3-2D8D-4E45-AC71-C60CEA00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woj. śląskim zabytkowa kolej pojedzie sprawniej dzięki wsparciu PLK</vt:lpstr>
    </vt:vector>
  </TitlesOfParts>
  <Company>PKP PLK S.A.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wspierają podróże zabytkową koleją wąskotorową w województwie śląskim</dc:title>
  <dc:subject/>
  <dc:creator>Kundzicz Adam</dc:creator>
  <cp:keywords/>
  <dc:description/>
  <cp:lastModifiedBy>Kalinowska Kamila</cp:lastModifiedBy>
  <cp:revision>5</cp:revision>
  <dcterms:created xsi:type="dcterms:W3CDTF">2022-04-01T09:21:00Z</dcterms:created>
  <dcterms:modified xsi:type="dcterms:W3CDTF">2022-04-01T12:38:00Z</dcterms:modified>
</cp:coreProperties>
</file>