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62" w:rsidRPr="00836662" w:rsidRDefault="00755500" w:rsidP="00755500">
      <w:pPr>
        <w:widowControl w:val="0"/>
        <w:tabs>
          <w:tab w:val="right" w:leader="dot" w:pos="3119"/>
        </w:tabs>
        <w:spacing w:before="600"/>
        <w:ind w:right="69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36662" w:rsidRPr="00755500" w:rsidRDefault="00836662" w:rsidP="00755500">
      <w:pPr>
        <w:widowControl w:val="0"/>
        <w:ind w:right="6974"/>
        <w:jc w:val="center"/>
        <w:rPr>
          <w:rFonts w:ascii="Arial" w:hAnsi="Arial" w:cs="Arial"/>
          <w:i/>
          <w:sz w:val="16"/>
          <w:szCs w:val="16"/>
        </w:rPr>
      </w:pPr>
      <w:r w:rsidRPr="00755500">
        <w:rPr>
          <w:rFonts w:ascii="Arial" w:hAnsi="Arial" w:cs="Arial"/>
          <w:i/>
          <w:sz w:val="16"/>
          <w:szCs w:val="16"/>
        </w:rPr>
        <w:t>(pieczęć firmowa</w:t>
      </w:r>
      <w:r w:rsidR="00482BDC" w:rsidRPr="00755500">
        <w:rPr>
          <w:rFonts w:ascii="Arial" w:hAnsi="Arial" w:cs="Arial"/>
          <w:i/>
          <w:sz w:val="16"/>
          <w:szCs w:val="16"/>
        </w:rPr>
        <w:t xml:space="preserve"> Aplikanta / Przewoźnika</w:t>
      </w:r>
      <w:r w:rsidRPr="00755500">
        <w:rPr>
          <w:rFonts w:ascii="Arial" w:hAnsi="Arial" w:cs="Arial"/>
          <w:i/>
          <w:sz w:val="16"/>
          <w:szCs w:val="16"/>
        </w:rPr>
        <w:t>)</w:t>
      </w:r>
    </w:p>
    <w:p w:rsidR="00836662" w:rsidRPr="00836662" w:rsidRDefault="00755500" w:rsidP="00755500">
      <w:pPr>
        <w:widowControl w:val="0"/>
        <w:tabs>
          <w:tab w:val="right" w:leader="dot" w:pos="10065"/>
        </w:tabs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476F9" w:rsidRPr="00755500" w:rsidRDefault="00836662" w:rsidP="00755500">
      <w:pPr>
        <w:widowControl w:val="0"/>
        <w:ind w:left="6804"/>
        <w:jc w:val="center"/>
        <w:rPr>
          <w:rFonts w:ascii="Arial" w:hAnsi="Arial" w:cs="Arial"/>
          <w:i/>
          <w:sz w:val="16"/>
          <w:szCs w:val="16"/>
        </w:rPr>
      </w:pPr>
      <w:r w:rsidRPr="00755500">
        <w:rPr>
          <w:rFonts w:ascii="Arial" w:hAnsi="Arial" w:cs="Arial"/>
          <w:i/>
          <w:sz w:val="16"/>
          <w:szCs w:val="16"/>
        </w:rPr>
        <w:t>(miejsce i data)</w:t>
      </w:r>
    </w:p>
    <w:p w:rsidR="00C01E0A" w:rsidRPr="00755500" w:rsidRDefault="00C01E0A" w:rsidP="00755500">
      <w:pPr>
        <w:widowControl w:val="0"/>
        <w:spacing w:before="960" w:line="276" w:lineRule="auto"/>
        <w:ind w:left="4961"/>
        <w:jc w:val="both"/>
        <w:rPr>
          <w:rFonts w:ascii="Arial" w:hAnsi="Arial" w:cs="Arial"/>
          <w:b/>
        </w:rPr>
      </w:pPr>
      <w:r w:rsidRPr="00755500">
        <w:rPr>
          <w:rFonts w:ascii="Arial" w:hAnsi="Arial" w:cs="Arial"/>
          <w:b/>
        </w:rPr>
        <w:t>PKP P</w:t>
      </w:r>
      <w:r w:rsidR="00D96396">
        <w:rPr>
          <w:rFonts w:ascii="Arial" w:hAnsi="Arial" w:cs="Arial"/>
          <w:b/>
        </w:rPr>
        <w:t>o</w:t>
      </w:r>
      <w:r w:rsidRPr="00755500">
        <w:rPr>
          <w:rFonts w:ascii="Arial" w:hAnsi="Arial" w:cs="Arial"/>
          <w:b/>
        </w:rPr>
        <w:t>lskie Linie Kolejowe S.A.</w:t>
      </w:r>
    </w:p>
    <w:p w:rsidR="00C01E0A" w:rsidRPr="00755500" w:rsidRDefault="00C01E0A" w:rsidP="00755500">
      <w:pPr>
        <w:widowControl w:val="0"/>
        <w:spacing w:line="276" w:lineRule="auto"/>
        <w:ind w:left="4961"/>
        <w:jc w:val="both"/>
        <w:rPr>
          <w:rFonts w:ascii="Arial" w:hAnsi="Arial" w:cs="Arial"/>
          <w:b/>
        </w:rPr>
      </w:pPr>
      <w:r w:rsidRPr="00755500">
        <w:rPr>
          <w:rFonts w:ascii="Arial" w:hAnsi="Arial" w:cs="Arial"/>
          <w:b/>
        </w:rPr>
        <w:t>Centrala</w:t>
      </w:r>
    </w:p>
    <w:p w:rsidR="00C01E0A" w:rsidRPr="00755500" w:rsidRDefault="00C01E0A" w:rsidP="00755500">
      <w:pPr>
        <w:widowControl w:val="0"/>
        <w:spacing w:line="276" w:lineRule="auto"/>
        <w:ind w:left="4961"/>
        <w:jc w:val="both"/>
        <w:rPr>
          <w:rFonts w:ascii="Arial" w:hAnsi="Arial" w:cs="Arial"/>
          <w:b/>
        </w:rPr>
      </w:pPr>
      <w:r w:rsidRPr="00755500">
        <w:rPr>
          <w:rFonts w:ascii="Arial" w:hAnsi="Arial" w:cs="Arial"/>
          <w:b/>
        </w:rPr>
        <w:t>Biuro Sprzedaży</w:t>
      </w:r>
    </w:p>
    <w:p w:rsidR="00C01E0A" w:rsidRPr="00755500" w:rsidRDefault="00C01E0A" w:rsidP="00755500">
      <w:pPr>
        <w:widowControl w:val="0"/>
        <w:spacing w:line="276" w:lineRule="auto"/>
        <w:ind w:left="4961"/>
        <w:jc w:val="both"/>
        <w:rPr>
          <w:rFonts w:ascii="Arial" w:hAnsi="Arial" w:cs="Arial"/>
        </w:rPr>
      </w:pPr>
      <w:r w:rsidRPr="00755500">
        <w:rPr>
          <w:rFonts w:ascii="Arial" w:hAnsi="Arial" w:cs="Arial"/>
        </w:rPr>
        <w:t>ul. Targowa 74</w:t>
      </w:r>
    </w:p>
    <w:p w:rsidR="00C01E0A" w:rsidRPr="00755500" w:rsidRDefault="00C01E0A" w:rsidP="00755500">
      <w:pPr>
        <w:widowControl w:val="0"/>
        <w:spacing w:line="276" w:lineRule="auto"/>
        <w:ind w:left="4961"/>
        <w:jc w:val="both"/>
        <w:rPr>
          <w:rFonts w:ascii="Arial" w:hAnsi="Arial" w:cs="Arial"/>
        </w:rPr>
      </w:pPr>
      <w:r w:rsidRPr="00755500">
        <w:rPr>
          <w:rFonts w:ascii="Arial" w:hAnsi="Arial" w:cs="Arial"/>
        </w:rPr>
        <w:t>03-734 Warszawa</w:t>
      </w:r>
    </w:p>
    <w:p w:rsidR="000476F9" w:rsidRPr="00755500" w:rsidRDefault="00B052BD" w:rsidP="00755500">
      <w:pPr>
        <w:widowControl w:val="0"/>
        <w:spacing w:after="1080" w:line="276" w:lineRule="auto"/>
        <w:ind w:left="4961"/>
        <w:jc w:val="both"/>
        <w:rPr>
          <w:rFonts w:ascii="Arial" w:hAnsi="Arial" w:cs="Arial"/>
          <w:sz w:val="20"/>
          <w:szCs w:val="20"/>
        </w:rPr>
      </w:pPr>
      <w:hyperlink r:id="rId8" w:history="1">
        <w:r w:rsidR="00C01E0A" w:rsidRPr="00755500">
          <w:rPr>
            <w:rStyle w:val="Hipercze"/>
            <w:rFonts w:ascii="Arial" w:hAnsi="Arial" w:cs="Arial"/>
            <w:color w:val="auto"/>
          </w:rPr>
          <w:t>aplikant@plk-sa.pl</w:t>
        </w:r>
      </w:hyperlink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4"/>
        <w:gridCol w:w="6804"/>
      </w:tblGrid>
      <w:tr w:rsidR="00B61470" w:rsidRPr="004F07DE" w:rsidTr="004F07DE">
        <w:trPr>
          <w:cantSplit/>
          <w:trHeight w:val="565"/>
        </w:trPr>
        <w:tc>
          <w:tcPr>
            <w:tcW w:w="10598" w:type="dxa"/>
            <w:gridSpan w:val="2"/>
            <w:shd w:val="clear" w:color="auto" w:fill="DEEAF6"/>
            <w:vAlign w:val="center"/>
          </w:tcPr>
          <w:p w:rsidR="00B61470" w:rsidRPr="004661F2" w:rsidRDefault="009318B7" w:rsidP="004661F2">
            <w:pPr>
              <w:pStyle w:val="Nagwek2"/>
              <w:numPr>
                <w:ilvl w:val="0"/>
                <w:numId w:val="8"/>
              </w:numPr>
            </w:pPr>
            <w:r w:rsidRPr="004661F2">
              <w:t xml:space="preserve">Dane </w:t>
            </w:r>
            <w:r w:rsidR="00482BDC" w:rsidRPr="004661F2">
              <w:t>Aplikanta / Przewoźnika</w:t>
            </w:r>
          </w:p>
        </w:tc>
      </w:tr>
      <w:tr w:rsidR="00F953E4" w:rsidRPr="004F07DE" w:rsidTr="00330517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F953E4" w:rsidRPr="004F07DE" w:rsidRDefault="002D78F4" w:rsidP="004661F2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ind w:left="284" w:hanging="284"/>
              <w:contextualSpacing w:val="0"/>
              <w:rPr>
                <w:rFonts w:ascii="Arial" w:hAnsi="Arial" w:cs="Arial"/>
                <w:i/>
              </w:rPr>
            </w:pPr>
            <w:permStart w:id="1161844793" w:edGrp="everyone" w:colFirst="1" w:colLast="1"/>
            <w:r w:rsidRPr="004F07DE">
              <w:rPr>
                <w:rFonts w:ascii="Arial" w:hAnsi="Arial" w:cs="Arial"/>
                <w:i/>
              </w:rPr>
              <w:t>nazwa</w:t>
            </w:r>
            <w:r w:rsidR="00F953E4" w:rsidRPr="004F07DE">
              <w:rPr>
                <w:rFonts w:ascii="Arial" w:hAnsi="Arial" w:cs="Arial"/>
                <w:i/>
              </w:rPr>
              <w:t xml:space="preserve"> Aplikanta: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5254E" w:rsidRPr="004F07DE" w:rsidRDefault="0045254E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F5CF6" w:rsidRPr="004F07DE" w:rsidTr="00330517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6F5CF6" w:rsidRPr="004F07DE" w:rsidRDefault="00F953E4" w:rsidP="004661F2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ind w:left="284" w:hanging="284"/>
              <w:contextualSpacing w:val="0"/>
              <w:rPr>
                <w:rFonts w:ascii="Arial" w:hAnsi="Arial" w:cs="Arial"/>
                <w:i/>
              </w:rPr>
            </w:pPr>
            <w:permStart w:id="1986359863" w:edGrp="everyone" w:colFirst="1" w:colLast="1"/>
            <w:permEnd w:id="1161844793"/>
            <w:r w:rsidRPr="004F07DE">
              <w:rPr>
                <w:rFonts w:ascii="Arial" w:hAnsi="Arial" w:cs="Arial"/>
                <w:i/>
              </w:rPr>
              <w:t>s</w:t>
            </w:r>
            <w:r w:rsidR="006F5CF6" w:rsidRPr="004F07DE">
              <w:rPr>
                <w:rFonts w:ascii="Arial" w:hAnsi="Arial" w:cs="Arial"/>
                <w:i/>
              </w:rPr>
              <w:t>iedziba</w:t>
            </w:r>
            <w:r w:rsidR="003E0A59" w:rsidRPr="004F07DE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5254E" w:rsidRPr="004F07DE" w:rsidRDefault="0045254E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F5CF6" w:rsidRPr="004F07DE" w:rsidTr="00330517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6F5CF6" w:rsidRPr="004F07DE" w:rsidRDefault="00F953E4" w:rsidP="004661F2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ind w:left="284" w:hanging="284"/>
              <w:contextualSpacing w:val="0"/>
              <w:rPr>
                <w:rFonts w:ascii="Arial" w:hAnsi="Arial" w:cs="Arial"/>
                <w:i/>
              </w:rPr>
            </w:pPr>
            <w:permStart w:id="1138442155" w:edGrp="everyone" w:colFirst="1" w:colLast="1"/>
            <w:permEnd w:id="1986359863"/>
            <w:r w:rsidRPr="004F07DE">
              <w:rPr>
                <w:rFonts w:ascii="Arial" w:hAnsi="Arial" w:cs="Arial"/>
                <w:i/>
              </w:rPr>
              <w:t>k</w:t>
            </w:r>
            <w:r w:rsidR="00F80F1F" w:rsidRPr="004F07DE">
              <w:rPr>
                <w:rFonts w:ascii="Arial" w:hAnsi="Arial" w:cs="Arial"/>
                <w:i/>
              </w:rPr>
              <w:t>od pocztowy i adres</w:t>
            </w:r>
            <w:r w:rsidR="003E0A59" w:rsidRPr="004F07DE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5254E" w:rsidRPr="004F07DE" w:rsidRDefault="0045254E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F5CF6" w:rsidRPr="004F07DE" w:rsidTr="00330517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6F5CF6" w:rsidRPr="004F07DE" w:rsidRDefault="006F5CF6" w:rsidP="004661F2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ind w:left="284" w:hanging="284"/>
              <w:contextualSpacing w:val="0"/>
              <w:rPr>
                <w:rFonts w:ascii="Arial" w:hAnsi="Arial" w:cs="Arial"/>
                <w:i/>
              </w:rPr>
            </w:pPr>
            <w:permStart w:id="957751238" w:edGrp="everyone" w:colFirst="1" w:colLast="1"/>
            <w:permEnd w:id="1138442155"/>
            <w:r w:rsidRPr="004F07DE">
              <w:rPr>
                <w:rFonts w:ascii="Arial" w:hAnsi="Arial" w:cs="Arial"/>
                <w:i/>
              </w:rPr>
              <w:t>NIP</w:t>
            </w:r>
            <w:r w:rsidR="003E0A59" w:rsidRPr="004F07DE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5254E" w:rsidRPr="004F07DE" w:rsidRDefault="0045254E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F5CF6" w:rsidRPr="004F07DE" w:rsidTr="00330517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6F5CF6" w:rsidRPr="004F07DE" w:rsidRDefault="006F5CF6" w:rsidP="004661F2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ind w:left="284" w:hanging="284"/>
              <w:contextualSpacing w:val="0"/>
              <w:rPr>
                <w:rFonts w:ascii="Arial" w:hAnsi="Arial" w:cs="Arial"/>
                <w:i/>
              </w:rPr>
            </w:pPr>
            <w:permStart w:id="1777878967" w:edGrp="everyone" w:colFirst="1" w:colLast="1"/>
            <w:permEnd w:id="957751238"/>
            <w:r w:rsidRPr="004F07DE">
              <w:rPr>
                <w:rFonts w:ascii="Arial" w:hAnsi="Arial" w:cs="Arial"/>
                <w:i/>
              </w:rPr>
              <w:t>REGON</w:t>
            </w:r>
            <w:r w:rsidR="003E0A59" w:rsidRPr="004F07DE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5254E" w:rsidRPr="004F07DE" w:rsidRDefault="0045254E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1777878967"/>
      <w:tr w:rsidR="00B61470" w:rsidRPr="004F07DE" w:rsidTr="004F07DE">
        <w:trPr>
          <w:cantSplit/>
          <w:trHeight w:val="477"/>
        </w:trPr>
        <w:tc>
          <w:tcPr>
            <w:tcW w:w="10598" w:type="dxa"/>
            <w:gridSpan w:val="2"/>
            <w:shd w:val="clear" w:color="auto" w:fill="DEEAF6"/>
            <w:vAlign w:val="center"/>
          </w:tcPr>
          <w:p w:rsidR="00B61470" w:rsidRPr="004F07DE" w:rsidRDefault="007D13DC" w:rsidP="004F07DE">
            <w:pPr>
              <w:pStyle w:val="Podtytu"/>
            </w:pPr>
            <w:r w:rsidRPr="004F07DE">
              <w:t>d</w:t>
            </w:r>
            <w:r w:rsidR="00B61470" w:rsidRPr="004F07DE">
              <w:t>otyczy osób prawnych wpisanych do KRS</w:t>
            </w:r>
          </w:p>
        </w:tc>
      </w:tr>
      <w:tr w:rsidR="00CB50C0" w:rsidRPr="004F07DE" w:rsidTr="004F07DE">
        <w:trPr>
          <w:cantSplit/>
          <w:trHeight w:val="639"/>
        </w:trPr>
        <w:tc>
          <w:tcPr>
            <w:tcW w:w="3794" w:type="dxa"/>
            <w:shd w:val="clear" w:color="auto" w:fill="DEEAF6"/>
            <w:vAlign w:val="center"/>
          </w:tcPr>
          <w:p w:rsidR="00CB50C0" w:rsidRPr="004F07DE" w:rsidRDefault="00CB50C0" w:rsidP="004F07DE">
            <w:pPr>
              <w:pStyle w:val="Akapitzlist"/>
              <w:widowControl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  <w:permStart w:id="2108779863" w:edGrp="everyone" w:colFirst="1" w:colLast="1"/>
            <w:r w:rsidRPr="004F07DE">
              <w:rPr>
                <w:rFonts w:ascii="Arial" w:hAnsi="Arial" w:cs="Arial"/>
                <w:i/>
              </w:rPr>
              <w:t>nr KRS: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5254E" w:rsidRPr="004F07DE" w:rsidRDefault="0045254E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385D3B" w:rsidRPr="004F07DE" w:rsidTr="004F07DE">
        <w:trPr>
          <w:cantSplit/>
          <w:trHeight w:val="562"/>
        </w:trPr>
        <w:tc>
          <w:tcPr>
            <w:tcW w:w="3794" w:type="dxa"/>
            <w:shd w:val="clear" w:color="auto" w:fill="DEEAF6"/>
            <w:vAlign w:val="center"/>
          </w:tcPr>
          <w:p w:rsidR="00385D3B" w:rsidRPr="004F07DE" w:rsidRDefault="00385D3B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990861022" w:edGrp="everyone" w:colFirst="1" w:colLast="1"/>
            <w:permEnd w:id="2108779863"/>
            <w:r w:rsidRPr="004F07DE">
              <w:rPr>
                <w:rFonts w:ascii="Arial" w:hAnsi="Arial" w:cs="Arial"/>
                <w:i/>
              </w:rPr>
              <w:t>spółka zarejestrowana w rejestrze przedsiębiorców prowadzonym przez Sąd Rejonowy w: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5D3B" w:rsidRPr="004F07DE" w:rsidRDefault="00385D3B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385D3B" w:rsidRPr="004F07DE" w:rsidTr="004F07DE">
        <w:trPr>
          <w:cantSplit/>
          <w:trHeight w:val="556"/>
        </w:trPr>
        <w:tc>
          <w:tcPr>
            <w:tcW w:w="3794" w:type="dxa"/>
            <w:shd w:val="clear" w:color="auto" w:fill="DEEAF6"/>
            <w:vAlign w:val="center"/>
          </w:tcPr>
          <w:p w:rsidR="00385D3B" w:rsidRPr="004F07DE" w:rsidRDefault="00385D3B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215575531" w:edGrp="everyone" w:colFirst="1" w:colLast="1"/>
            <w:permEnd w:id="990861022"/>
            <w:r w:rsidRPr="004F07DE">
              <w:rPr>
                <w:rFonts w:ascii="Arial" w:hAnsi="Arial" w:cs="Arial"/>
                <w:i/>
              </w:rPr>
              <w:t>nr Wydziału Gospodarczego Krajowego Rejestru Sądowego: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5D3B" w:rsidRPr="004F07DE" w:rsidRDefault="00385D3B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permEnd w:id="1215575531"/>
      <w:tr w:rsidR="00385D3B" w:rsidRPr="004F07DE" w:rsidTr="004F07DE">
        <w:trPr>
          <w:cantSplit/>
          <w:trHeight w:val="424"/>
        </w:trPr>
        <w:tc>
          <w:tcPr>
            <w:tcW w:w="10598" w:type="dxa"/>
            <w:gridSpan w:val="2"/>
            <w:shd w:val="clear" w:color="auto" w:fill="DEEAF6"/>
            <w:vAlign w:val="center"/>
          </w:tcPr>
          <w:p w:rsidR="00385D3B" w:rsidRPr="004F07DE" w:rsidRDefault="00385D3B" w:rsidP="00330517">
            <w:pPr>
              <w:pStyle w:val="Podtytu"/>
            </w:pPr>
            <w:r w:rsidRPr="004F07DE">
              <w:t xml:space="preserve">dotyczy spółek kapitałowych </w:t>
            </w:r>
          </w:p>
        </w:tc>
      </w:tr>
      <w:tr w:rsidR="00385D3B" w:rsidRPr="004F07DE" w:rsidTr="004F07DE">
        <w:trPr>
          <w:cantSplit/>
          <w:trHeight w:val="541"/>
        </w:trPr>
        <w:tc>
          <w:tcPr>
            <w:tcW w:w="3794" w:type="dxa"/>
            <w:shd w:val="clear" w:color="auto" w:fill="DEEAF6"/>
            <w:vAlign w:val="center"/>
          </w:tcPr>
          <w:p w:rsidR="00385D3B" w:rsidRPr="004F07DE" w:rsidRDefault="00385D3B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290758669" w:edGrp="everyone" w:colFirst="1" w:colLast="1"/>
            <w:r w:rsidRPr="004F07DE">
              <w:rPr>
                <w:rFonts w:ascii="Arial" w:hAnsi="Arial" w:cs="Arial"/>
                <w:i/>
              </w:rPr>
              <w:t>Spółka z o.o. - wysokość kapitału zakładowego: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5254E" w:rsidRPr="004F07DE" w:rsidRDefault="0045254E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4F07DE" w:rsidTr="004F07DE">
        <w:trPr>
          <w:cantSplit/>
          <w:trHeight w:val="563"/>
        </w:trPr>
        <w:tc>
          <w:tcPr>
            <w:tcW w:w="3794" w:type="dxa"/>
            <w:shd w:val="clear" w:color="auto" w:fill="DEEAF6"/>
            <w:vAlign w:val="center"/>
          </w:tcPr>
          <w:p w:rsidR="00385D3B" w:rsidRPr="004F07DE" w:rsidRDefault="00385D3B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559634595" w:edGrp="everyone" w:colFirst="1" w:colLast="1"/>
            <w:permEnd w:id="1290758669"/>
            <w:r w:rsidRPr="004F07DE">
              <w:rPr>
                <w:rFonts w:ascii="Arial" w:hAnsi="Arial" w:cs="Arial"/>
                <w:i/>
              </w:rPr>
              <w:t>Spółka akcyjna – wysokość kapitału zakładowego w</w:t>
            </w:r>
            <w:r w:rsidR="00C0414A" w:rsidRPr="004F07DE">
              <w:rPr>
                <w:rFonts w:ascii="Arial" w:hAnsi="Arial" w:cs="Arial"/>
                <w:i/>
              </w:rPr>
              <w:t> </w:t>
            </w:r>
            <w:r w:rsidRPr="004F07DE">
              <w:rPr>
                <w:rFonts w:ascii="Arial" w:hAnsi="Arial" w:cs="Arial"/>
                <w:i/>
              </w:rPr>
              <w:t>całości wpłaconego</w:t>
            </w:r>
            <w:r w:rsidR="002D78F4" w:rsidRPr="004F07DE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5254E" w:rsidRPr="004F07DE" w:rsidRDefault="0045254E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559634595"/>
    </w:tbl>
    <w:p w:rsidR="002D09F9" w:rsidRPr="00330517" w:rsidRDefault="00330517" w:rsidP="00330517">
      <w:pPr>
        <w:pStyle w:val="Nagwek1"/>
        <w:spacing w:line="276" w:lineRule="auto"/>
      </w:pPr>
      <w:r>
        <w:br w:type="page"/>
      </w:r>
      <w:r w:rsidR="002D09F9" w:rsidRPr="00330517">
        <w:lastRenderedPageBreak/>
        <w:t>CZĘŚĆ „A”</w:t>
      </w:r>
    </w:p>
    <w:p w:rsidR="002D09F9" w:rsidRPr="008E0C3F" w:rsidRDefault="002D09F9" w:rsidP="008E0C3F">
      <w:pPr>
        <w:pStyle w:val="Tytu"/>
      </w:pPr>
      <w:r w:rsidRPr="008E0C3F">
        <w:t>Wniosek o zawarcie umowy o przydzielenie zdolności przepusto</w:t>
      </w:r>
      <w:r w:rsidR="008E0C3F" w:rsidRPr="008E0C3F">
        <w:t>wej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4"/>
        <w:gridCol w:w="6804"/>
      </w:tblGrid>
      <w:tr w:rsidR="00385D3B" w:rsidRPr="00B61470" w:rsidTr="00330517">
        <w:trPr>
          <w:trHeight w:val="565"/>
        </w:trPr>
        <w:tc>
          <w:tcPr>
            <w:tcW w:w="10598" w:type="dxa"/>
            <w:gridSpan w:val="2"/>
            <w:shd w:val="clear" w:color="auto" w:fill="DEEAF6"/>
            <w:vAlign w:val="center"/>
          </w:tcPr>
          <w:p w:rsidR="00385D3B" w:rsidRPr="004661F2" w:rsidRDefault="00C0414A" w:rsidP="004661F2">
            <w:pPr>
              <w:pStyle w:val="Nagwek2"/>
              <w:numPr>
                <w:ilvl w:val="0"/>
                <w:numId w:val="8"/>
              </w:numPr>
              <w:spacing w:line="276" w:lineRule="auto"/>
            </w:pPr>
            <w:r w:rsidRPr="004661F2">
              <w:rPr>
                <w:rFonts w:ascii="Times New Roman" w:hAnsi="Times New Roman"/>
              </w:rPr>
              <w:br w:type="page"/>
            </w:r>
            <w:r w:rsidR="00385D3B" w:rsidRPr="004661F2">
              <w:t>Charakter Aplikanta</w:t>
            </w:r>
            <w:r w:rsidR="00330517" w:rsidRPr="004661F2">
              <w:br/>
            </w:r>
            <w:r w:rsidR="002D78F4" w:rsidRPr="004661F2">
              <w:rPr>
                <w:b w:val="0"/>
                <w:i/>
                <w:sz w:val="16"/>
                <w:szCs w:val="16"/>
              </w:rPr>
              <w:t>/</w:t>
            </w:r>
            <w:r w:rsidR="001C0532" w:rsidRPr="004661F2">
              <w:rPr>
                <w:b w:val="0"/>
                <w:i/>
                <w:sz w:val="16"/>
                <w:szCs w:val="16"/>
              </w:rPr>
              <w:t xml:space="preserve">znacznik wyboru - </w:t>
            </w:r>
            <w:r w:rsidR="002D78F4" w:rsidRPr="004661F2">
              <w:rPr>
                <w:i/>
                <w:sz w:val="16"/>
                <w:szCs w:val="16"/>
              </w:rPr>
              <w:t>TAK</w:t>
            </w:r>
            <w:r w:rsidR="002D78F4" w:rsidRPr="004661F2">
              <w:rPr>
                <w:b w:val="0"/>
                <w:i/>
                <w:sz w:val="16"/>
                <w:szCs w:val="16"/>
              </w:rPr>
              <w:t>/</w:t>
            </w:r>
          </w:p>
        </w:tc>
      </w:tr>
      <w:tr w:rsidR="00385D3B" w:rsidRPr="00B61470" w:rsidTr="00330517">
        <w:tc>
          <w:tcPr>
            <w:tcW w:w="3794" w:type="dxa"/>
            <w:shd w:val="clear" w:color="auto" w:fill="DEEAF6"/>
            <w:vAlign w:val="center"/>
          </w:tcPr>
          <w:p w:rsidR="00385D3B" w:rsidRPr="00330517" w:rsidRDefault="00C0414A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852119367" w:edGrp="everyone" w:colFirst="1" w:colLast="1"/>
            <w:r w:rsidRPr="00330517">
              <w:rPr>
                <w:rFonts w:ascii="Arial" w:hAnsi="Arial" w:cs="Arial"/>
                <w:i/>
              </w:rPr>
              <w:t xml:space="preserve">Aplikant </w:t>
            </w:r>
            <w:r w:rsidRPr="00330517">
              <w:rPr>
                <w:rFonts w:ascii="Arial" w:hAnsi="Arial" w:cs="Arial"/>
                <w:i/>
                <w:u w:val="single"/>
              </w:rPr>
              <w:t>będący</w:t>
            </w:r>
            <w:r w:rsidRPr="00330517">
              <w:rPr>
                <w:rFonts w:ascii="Arial" w:hAnsi="Arial" w:cs="Arial"/>
                <w:i/>
              </w:rPr>
              <w:t xml:space="preserve"> </w:t>
            </w:r>
            <w:r w:rsidR="00385D3B" w:rsidRPr="00330517">
              <w:rPr>
                <w:rFonts w:ascii="Arial" w:hAnsi="Arial" w:cs="Arial"/>
                <w:i/>
              </w:rPr>
              <w:t>przewoźnik</w:t>
            </w:r>
            <w:r w:rsidRPr="00330517">
              <w:rPr>
                <w:rFonts w:ascii="Arial" w:hAnsi="Arial" w:cs="Arial"/>
                <w:i/>
              </w:rPr>
              <w:t>iem:</w:t>
            </w:r>
          </w:p>
          <w:p w:rsidR="00767F03" w:rsidRPr="009A02B7" w:rsidRDefault="00767F03" w:rsidP="00330517">
            <w:pPr>
              <w:pStyle w:val="Akapitzlist"/>
              <w:widowControl w:val="0"/>
              <w:spacing w:before="120" w:after="0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02B7">
              <w:rPr>
                <w:rFonts w:ascii="Arial" w:hAnsi="Arial" w:cs="Arial"/>
                <w:b/>
                <w:i/>
                <w:sz w:val="16"/>
              </w:rPr>
              <w:t xml:space="preserve">Uwaga: </w:t>
            </w:r>
            <w:r w:rsidRPr="009A02B7">
              <w:rPr>
                <w:rFonts w:ascii="Arial" w:hAnsi="Arial" w:cs="Arial"/>
                <w:i/>
                <w:sz w:val="16"/>
              </w:rPr>
              <w:t xml:space="preserve">W przypadku wskazania „Aplikant będący przewoźnikiem”, </w:t>
            </w:r>
            <w:r w:rsidRPr="009A02B7">
              <w:rPr>
                <w:rFonts w:ascii="Arial" w:hAnsi="Arial" w:cs="Arial"/>
                <w:b/>
                <w:i/>
                <w:sz w:val="16"/>
              </w:rPr>
              <w:t>należy wypełnić CZĘŚĆ „B”</w:t>
            </w:r>
            <w:r w:rsidRPr="009A02B7">
              <w:rPr>
                <w:rFonts w:ascii="Arial" w:hAnsi="Arial" w:cs="Arial"/>
                <w:i/>
                <w:sz w:val="16"/>
              </w:rPr>
              <w:t xml:space="preserve"> – wniosek o zawarcie umowy o wykorzystanie zdolności przepustowej.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5254E" w:rsidRPr="00A06588" w:rsidRDefault="0045254E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B61470" w:rsidTr="00330517">
        <w:tc>
          <w:tcPr>
            <w:tcW w:w="3794" w:type="dxa"/>
            <w:shd w:val="clear" w:color="auto" w:fill="DEEAF6"/>
            <w:vAlign w:val="center"/>
          </w:tcPr>
          <w:p w:rsidR="00385D3B" w:rsidRPr="00330517" w:rsidRDefault="00C0414A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2052279877" w:edGrp="everyone" w:colFirst="1" w:colLast="1"/>
            <w:permEnd w:id="1852119367"/>
            <w:r w:rsidRPr="00330517">
              <w:rPr>
                <w:rFonts w:ascii="Arial" w:hAnsi="Arial" w:cs="Arial"/>
                <w:i/>
              </w:rPr>
              <w:t xml:space="preserve">Aplikant będący </w:t>
            </w:r>
            <w:r w:rsidR="00385D3B" w:rsidRPr="00330517">
              <w:rPr>
                <w:rFonts w:ascii="Arial" w:hAnsi="Arial" w:cs="Arial"/>
                <w:i/>
              </w:rPr>
              <w:t>organizator</w:t>
            </w:r>
            <w:r w:rsidRPr="00330517">
              <w:rPr>
                <w:rFonts w:ascii="Arial" w:hAnsi="Arial" w:cs="Arial"/>
                <w:i/>
              </w:rPr>
              <w:t>em</w:t>
            </w:r>
            <w:r w:rsidR="00385D3B" w:rsidRPr="00330517">
              <w:rPr>
                <w:rFonts w:ascii="Arial" w:hAnsi="Arial" w:cs="Arial"/>
                <w:i/>
              </w:rPr>
              <w:t xml:space="preserve"> publicznego transportu zbiorowego: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5254E" w:rsidRPr="00A06588" w:rsidRDefault="0045254E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B61470" w:rsidTr="006001AC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330517" w:rsidRDefault="00C0414A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891768638" w:edGrp="everyone" w:colFirst="1" w:colLast="1"/>
            <w:permEnd w:id="2052279877"/>
            <w:r w:rsidRPr="00330517">
              <w:rPr>
                <w:rFonts w:ascii="Arial" w:hAnsi="Arial" w:cs="Arial"/>
                <w:i/>
              </w:rPr>
              <w:t xml:space="preserve">Aplikant </w:t>
            </w:r>
            <w:r w:rsidR="00385D3B" w:rsidRPr="00330517">
              <w:rPr>
                <w:rFonts w:ascii="Arial" w:hAnsi="Arial" w:cs="Arial"/>
                <w:i/>
                <w:u w:val="single"/>
              </w:rPr>
              <w:t>niebędący</w:t>
            </w:r>
            <w:r w:rsidR="00385D3B" w:rsidRPr="00330517">
              <w:rPr>
                <w:rFonts w:ascii="Arial" w:hAnsi="Arial" w:cs="Arial"/>
                <w:i/>
              </w:rPr>
              <w:t xml:space="preserve"> przewoźnikiem: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5254E" w:rsidRPr="00A06588" w:rsidRDefault="0045254E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891768638"/>
      <w:tr w:rsidR="00AA325C" w:rsidRPr="00B61470" w:rsidTr="00330517">
        <w:trPr>
          <w:cantSplit/>
          <w:trHeight w:val="397"/>
        </w:trPr>
        <w:tc>
          <w:tcPr>
            <w:tcW w:w="10598" w:type="dxa"/>
            <w:gridSpan w:val="2"/>
            <w:shd w:val="clear" w:color="auto" w:fill="DEEAF6"/>
            <w:vAlign w:val="center"/>
          </w:tcPr>
          <w:p w:rsidR="00AA325C" w:rsidRPr="00AA325C" w:rsidRDefault="008E0C3F" w:rsidP="0028762D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Style w:val="Nagwek2Znak"/>
              </w:rPr>
              <w:t>Rozkład jazdy pociągów</w:t>
            </w:r>
            <w:r w:rsidR="0028762D">
              <w:rPr>
                <w:rStyle w:val="Nagwek2Znak"/>
              </w:rPr>
              <w:br/>
            </w:r>
            <w:r w:rsidR="0028762D" w:rsidRPr="0028762D">
              <w:rPr>
                <w:rStyle w:val="Nagwek2Znak"/>
                <w:b w:val="0"/>
                <w:i/>
                <w:sz w:val="16"/>
              </w:rPr>
              <w:t>/</w:t>
            </w:r>
            <w:r w:rsidR="0028762D" w:rsidRPr="0028762D">
              <w:rPr>
                <w:rFonts w:ascii="Arial" w:hAnsi="Arial" w:cs="Arial"/>
                <w:i/>
                <w:sz w:val="16"/>
                <w:szCs w:val="16"/>
              </w:rPr>
              <w:t>należy wskazać, dla jakiego rozkładu jazdy pociągów ma być zawarta umowa, np. RJP 2021/2022</w:t>
            </w:r>
            <w:r w:rsidR="0028762D" w:rsidRPr="0028762D">
              <w:rPr>
                <w:rStyle w:val="Nagwek2Znak"/>
                <w:i/>
                <w:sz w:val="16"/>
                <w:szCs w:val="16"/>
              </w:rPr>
              <w:t>/</w:t>
            </w:r>
          </w:p>
        </w:tc>
      </w:tr>
      <w:tr w:rsidR="00AA325C" w:rsidRPr="00B61470" w:rsidTr="00A06588">
        <w:trPr>
          <w:cantSplit/>
          <w:trHeight w:val="851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45254E" w:rsidRPr="00A06588" w:rsidRDefault="0045254E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</w:rPr>
            </w:pPr>
            <w:permStart w:id="802436937" w:edGrp="everyone" w:colFirst="0" w:colLast="0"/>
          </w:p>
        </w:tc>
      </w:tr>
      <w:permEnd w:id="802436937"/>
      <w:tr w:rsidR="00385D3B" w:rsidRPr="00B61470" w:rsidTr="00330517">
        <w:tc>
          <w:tcPr>
            <w:tcW w:w="10598" w:type="dxa"/>
            <w:gridSpan w:val="2"/>
            <w:shd w:val="clear" w:color="auto" w:fill="DEEAF6"/>
            <w:vAlign w:val="center"/>
          </w:tcPr>
          <w:p w:rsidR="00385D3B" w:rsidRPr="004661F2" w:rsidRDefault="00C0414A" w:rsidP="004661F2">
            <w:pPr>
              <w:pStyle w:val="Nagwek2"/>
              <w:numPr>
                <w:ilvl w:val="0"/>
                <w:numId w:val="8"/>
              </w:numPr>
              <w:spacing w:line="276" w:lineRule="auto"/>
              <w:ind w:left="714" w:hanging="357"/>
            </w:pPr>
            <w:r w:rsidRPr="004661F2">
              <w:t>Zdolność przepust</w:t>
            </w:r>
            <w:r w:rsidR="00A06588" w:rsidRPr="004661F2">
              <w:t>owa wykorzystywana do przewozu:</w:t>
            </w:r>
            <w:r w:rsidR="00A06588" w:rsidRPr="004661F2">
              <w:br/>
            </w:r>
            <w:r w:rsidR="001C0532" w:rsidRPr="004661F2">
              <w:rPr>
                <w:b w:val="0"/>
                <w:i/>
                <w:sz w:val="16"/>
                <w:szCs w:val="16"/>
              </w:rPr>
              <w:t xml:space="preserve">/znacznik wyboru - </w:t>
            </w:r>
            <w:r w:rsidR="001C0532" w:rsidRPr="004661F2">
              <w:rPr>
                <w:i/>
                <w:sz w:val="16"/>
                <w:szCs w:val="16"/>
              </w:rPr>
              <w:t>TAK</w:t>
            </w:r>
            <w:r w:rsidR="001C0532" w:rsidRPr="004661F2">
              <w:rPr>
                <w:b w:val="0"/>
                <w:i/>
                <w:sz w:val="16"/>
                <w:szCs w:val="16"/>
              </w:rPr>
              <w:t>/</w:t>
            </w:r>
          </w:p>
        </w:tc>
      </w:tr>
      <w:tr w:rsidR="00385D3B" w:rsidRPr="00B61470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2083860525" w:edGrp="everyone" w:colFirst="1" w:colLast="1"/>
            <w:r w:rsidRPr="00A06588">
              <w:rPr>
                <w:rFonts w:ascii="Arial" w:hAnsi="Arial" w:cs="Arial"/>
                <w:i/>
              </w:rPr>
              <w:t>osób: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B61470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31223116" w:edGrp="everyone" w:colFirst="1" w:colLast="1"/>
            <w:permEnd w:id="2083860525"/>
            <w:r w:rsidRPr="00A06588">
              <w:rPr>
                <w:rFonts w:ascii="Arial" w:hAnsi="Arial" w:cs="Arial"/>
                <w:i/>
              </w:rPr>
              <w:t>rzeczy: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B61470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153041289" w:edGrp="everyone" w:colFirst="1" w:colLast="1"/>
            <w:permEnd w:id="131223116"/>
            <w:r w:rsidRPr="00A06588">
              <w:rPr>
                <w:rFonts w:ascii="Arial" w:hAnsi="Arial" w:cs="Arial"/>
                <w:i/>
              </w:rPr>
              <w:t>osób i rzeczy: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1153041289"/>
      <w:tr w:rsidR="00C0414A" w:rsidRPr="00B61470" w:rsidTr="00330517">
        <w:tc>
          <w:tcPr>
            <w:tcW w:w="10598" w:type="dxa"/>
            <w:gridSpan w:val="2"/>
            <w:shd w:val="clear" w:color="auto" w:fill="DEEAF6"/>
            <w:vAlign w:val="center"/>
          </w:tcPr>
          <w:p w:rsidR="00C0414A" w:rsidRPr="00A06588" w:rsidRDefault="002D78F4" w:rsidP="004661F2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851" w:hanging="425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661F2">
              <w:rPr>
                <w:rStyle w:val="Nagwek2Znak"/>
              </w:rPr>
              <w:t>P</w:t>
            </w:r>
            <w:r w:rsidR="00C0414A" w:rsidRPr="004661F2">
              <w:rPr>
                <w:rStyle w:val="Nagwek2Znak"/>
              </w:rPr>
              <w:t>rzewóz osób:</w:t>
            </w:r>
            <w:r w:rsidR="00A06588" w:rsidRPr="004661F2">
              <w:rPr>
                <w:rStyle w:val="Nagwek2Znak"/>
              </w:rPr>
              <w:br/>
            </w:r>
            <w:r w:rsidR="001C0532" w:rsidRPr="00A06588">
              <w:rPr>
                <w:rFonts w:ascii="Arial" w:hAnsi="Arial" w:cs="Arial"/>
                <w:i/>
                <w:sz w:val="16"/>
                <w:szCs w:val="16"/>
              </w:rPr>
              <w:t xml:space="preserve">/znacznik wyboru - </w:t>
            </w:r>
            <w:r w:rsidR="001C0532" w:rsidRPr="00A06588">
              <w:rPr>
                <w:rFonts w:ascii="Arial" w:hAnsi="Arial" w:cs="Arial"/>
                <w:b/>
                <w:i/>
                <w:sz w:val="16"/>
                <w:szCs w:val="16"/>
              </w:rPr>
              <w:t>TAK</w:t>
            </w:r>
            <w:r w:rsidR="001C0532" w:rsidRPr="00A06588"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</w:tc>
      </w:tr>
      <w:tr w:rsidR="00C0414A" w:rsidRPr="00B61470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C0414A" w:rsidRPr="00A06588" w:rsidRDefault="00C0414A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078013339" w:edGrp="everyone" w:colFirst="1" w:colLast="1"/>
            <w:r w:rsidRPr="00A06588">
              <w:rPr>
                <w:rFonts w:ascii="Arial" w:hAnsi="Arial" w:cs="Arial"/>
                <w:i/>
              </w:rPr>
              <w:t xml:space="preserve">okazjonalny: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0414A" w:rsidRPr="00A06588" w:rsidRDefault="00C0414A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C0414A" w:rsidRPr="00B61470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C0414A" w:rsidRPr="00A06588" w:rsidRDefault="00C0414A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56169242" w:edGrp="everyone" w:colFirst="1" w:colLast="1"/>
            <w:permEnd w:id="1078013339"/>
            <w:r w:rsidRPr="00A06588">
              <w:rPr>
                <w:rFonts w:ascii="Arial" w:hAnsi="Arial" w:cs="Arial"/>
                <w:i/>
              </w:rPr>
              <w:t xml:space="preserve">inny niż okazjonalny: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0414A" w:rsidRPr="00A06588" w:rsidRDefault="00C0414A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56169242"/>
      <w:tr w:rsidR="00385D3B" w:rsidRPr="00B61470" w:rsidTr="00330517">
        <w:tc>
          <w:tcPr>
            <w:tcW w:w="10598" w:type="dxa"/>
            <w:gridSpan w:val="2"/>
            <w:shd w:val="clear" w:color="auto" w:fill="DEEAF6"/>
            <w:vAlign w:val="center"/>
          </w:tcPr>
          <w:p w:rsidR="00385D3B" w:rsidRPr="004661F2" w:rsidRDefault="00C0414A" w:rsidP="004661F2">
            <w:pPr>
              <w:pStyle w:val="Nagwek2"/>
              <w:numPr>
                <w:ilvl w:val="0"/>
                <w:numId w:val="11"/>
              </w:numPr>
              <w:spacing w:line="276" w:lineRule="auto"/>
            </w:pPr>
            <w:r w:rsidRPr="004661F2">
              <w:t>Przydzielenie zdolności przepustowej w ramach rozkład</w:t>
            </w:r>
            <w:r w:rsidR="002D78F4" w:rsidRPr="004661F2">
              <w:t>u</w:t>
            </w:r>
            <w:r w:rsidRPr="004661F2">
              <w:t xml:space="preserve"> jazdy po</w:t>
            </w:r>
            <w:r w:rsidR="00385D3B" w:rsidRPr="004661F2">
              <w:t>ciągów (RJP)</w:t>
            </w:r>
            <w:r w:rsidR="00A06588" w:rsidRPr="004661F2">
              <w:br/>
            </w:r>
            <w:r w:rsidR="001C0532" w:rsidRPr="004661F2">
              <w:rPr>
                <w:b w:val="0"/>
                <w:i/>
                <w:sz w:val="16"/>
                <w:szCs w:val="16"/>
              </w:rPr>
              <w:t xml:space="preserve">/znacznik wyboru - </w:t>
            </w:r>
            <w:r w:rsidR="001C0532" w:rsidRPr="004661F2">
              <w:rPr>
                <w:i/>
                <w:sz w:val="16"/>
                <w:szCs w:val="16"/>
              </w:rPr>
              <w:t>TAK</w:t>
            </w:r>
            <w:r w:rsidR="001C0532" w:rsidRPr="004661F2">
              <w:rPr>
                <w:b w:val="0"/>
                <w:i/>
                <w:sz w:val="16"/>
                <w:szCs w:val="16"/>
              </w:rPr>
              <w:t>/</w:t>
            </w:r>
          </w:p>
        </w:tc>
      </w:tr>
      <w:tr w:rsidR="00385D3B" w:rsidRPr="00B61470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A06588" w:rsidRDefault="00C0414A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464278947" w:edGrp="everyone" w:colFirst="1" w:colLast="1"/>
            <w:r w:rsidRPr="00A06588">
              <w:rPr>
                <w:rFonts w:ascii="Arial" w:hAnsi="Arial" w:cs="Arial"/>
                <w:i/>
              </w:rPr>
              <w:t>r</w:t>
            </w:r>
            <w:r w:rsidR="00385D3B" w:rsidRPr="00A06588">
              <w:rPr>
                <w:rFonts w:ascii="Arial" w:hAnsi="Arial" w:cs="Arial"/>
                <w:i/>
              </w:rPr>
              <w:t>oczn</w:t>
            </w:r>
            <w:r w:rsidRPr="00A06588">
              <w:rPr>
                <w:rFonts w:ascii="Arial" w:hAnsi="Arial" w:cs="Arial"/>
                <w:i/>
              </w:rPr>
              <w:t xml:space="preserve">ego </w:t>
            </w:r>
            <w:r w:rsidR="00385D3B" w:rsidRPr="00A06588">
              <w:rPr>
                <w:rFonts w:ascii="Arial" w:hAnsi="Arial" w:cs="Arial"/>
                <w:i/>
              </w:rPr>
              <w:t>i indywidualn</w:t>
            </w:r>
            <w:r w:rsidRPr="00A06588">
              <w:rPr>
                <w:rFonts w:ascii="Arial" w:hAnsi="Arial" w:cs="Arial"/>
                <w:i/>
              </w:rPr>
              <w:t>ego</w:t>
            </w:r>
            <w:r w:rsidR="00385D3B" w:rsidRPr="00A06588">
              <w:rPr>
                <w:rFonts w:ascii="Arial" w:hAnsi="Arial" w:cs="Arial"/>
                <w:i/>
              </w:rPr>
              <w:t xml:space="preserve">: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B61470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A06588" w:rsidRDefault="009625FF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297510939" w:edGrp="everyone" w:colFirst="1" w:colLast="1"/>
            <w:permEnd w:id="1464278947"/>
            <w:r w:rsidRPr="00A06588">
              <w:rPr>
                <w:rFonts w:ascii="Arial" w:hAnsi="Arial" w:cs="Arial"/>
                <w:i/>
              </w:rPr>
              <w:t>t</w:t>
            </w:r>
            <w:r w:rsidR="00C0414A" w:rsidRPr="00A06588">
              <w:rPr>
                <w:rFonts w:ascii="Arial" w:hAnsi="Arial" w:cs="Arial"/>
                <w:i/>
              </w:rPr>
              <w:t xml:space="preserve">ylko </w:t>
            </w:r>
            <w:r w:rsidRPr="00A06588">
              <w:rPr>
                <w:rFonts w:ascii="Arial" w:hAnsi="Arial" w:cs="Arial"/>
                <w:i/>
              </w:rPr>
              <w:t>i</w:t>
            </w:r>
            <w:r w:rsidR="00385D3B" w:rsidRPr="00A06588">
              <w:rPr>
                <w:rFonts w:ascii="Arial" w:hAnsi="Arial" w:cs="Arial"/>
                <w:i/>
              </w:rPr>
              <w:t>ndywidualn</w:t>
            </w:r>
            <w:r w:rsidR="00C0414A" w:rsidRPr="00A06588">
              <w:rPr>
                <w:rFonts w:ascii="Arial" w:hAnsi="Arial" w:cs="Arial"/>
                <w:i/>
              </w:rPr>
              <w:t>ego</w:t>
            </w:r>
            <w:r w:rsidR="00385D3B" w:rsidRPr="00A06588">
              <w:rPr>
                <w:rFonts w:ascii="Arial" w:hAnsi="Arial" w:cs="Arial"/>
                <w:i/>
              </w:rPr>
              <w:t xml:space="preserve">: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1297510939"/>
      <w:tr w:rsidR="00385D3B" w:rsidRPr="00B61470" w:rsidTr="00330517">
        <w:tc>
          <w:tcPr>
            <w:tcW w:w="10598" w:type="dxa"/>
            <w:gridSpan w:val="2"/>
            <w:shd w:val="clear" w:color="auto" w:fill="DEEAF6"/>
            <w:vAlign w:val="center"/>
          </w:tcPr>
          <w:p w:rsidR="00385D3B" w:rsidRPr="004661F2" w:rsidRDefault="00385D3B" w:rsidP="004661F2">
            <w:pPr>
              <w:pStyle w:val="Nagwek2"/>
              <w:numPr>
                <w:ilvl w:val="0"/>
                <w:numId w:val="12"/>
              </w:numPr>
            </w:pPr>
            <w:r w:rsidRPr="004661F2">
              <w:t xml:space="preserve">Osoba uprawniona do składania wniosków o przydzielenie Aplikantowi </w:t>
            </w:r>
            <w:r w:rsidRPr="004661F2">
              <w:br/>
              <w:t xml:space="preserve">dostępu do </w:t>
            </w:r>
            <w:r w:rsidR="002D78F4" w:rsidRPr="004661F2">
              <w:t>Internetowego Systemu Zamawiania Trasy Pociągu (ISZTP)</w:t>
            </w:r>
          </w:p>
        </w:tc>
      </w:tr>
      <w:tr w:rsidR="00385D3B" w:rsidRPr="00B61470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A06588" w:rsidRDefault="009625FF" w:rsidP="00330517">
            <w:pPr>
              <w:pStyle w:val="Akapitzlist"/>
              <w:widowControl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  <w:permStart w:id="775049735" w:edGrp="everyone" w:colFirst="1" w:colLast="1"/>
            <w:r w:rsidRPr="00A06588">
              <w:rPr>
                <w:rFonts w:ascii="Arial" w:hAnsi="Arial" w:cs="Arial"/>
                <w:i/>
              </w:rPr>
              <w:t>Imię i nazwisko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B61470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 w:right="160"/>
              <w:contextualSpacing w:val="0"/>
              <w:jc w:val="both"/>
              <w:rPr>
                <w:rFonts w:ascii="Arial" w:hAnsi="Arial" w:cs="Arial"/>
                <w:i/>
              </w:rPr>
            </w:pPr>
            <w:permStart w:id="697589840" w:edGrp="everyone" w:colFirst="1" w:colLast="1"/>
            <w:permEnd w:id="775049735"/>
            <w:r w:rsidRPr="00A06588">
              <w:rPr>
                <w:rFonts w:ascii="Arial" w:hAnsi="Arial" w:cs="Arial"/>
                <w:i/>
              </w:rPr>
              <w:t>adres korespondencyjny: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B61470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  <w:permStart w:id="519192276" w:edGrp="everyone" w:colFirst="1" w:colLast="1"/>
            <w:permEnd w:id="697589840"/>
            <w:r w:rsidRPr="00A06588">
              <w:rPr>
                <w:rFonts w:ascii="Arial" w:hAnsi="Arial" w:cs="Arial"/>
                <w:i/>
              </w:rPr>
              <w:t>e-mail: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B61470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  <w:permStart w:id="913396649" w:edGrp="everyone" w:colFirst="1" w:colLast="1"/>
            <w:permEnd w:id="519192276"/>
            <w:r w:rsidRPr="00A06588">
              <w:rPr>
                <w:rFonts w:ascii="Arial" w:hAnsi="Arial" w:cs="Arial"/>
                <w:i/>
              </w:rPr>
              <w:t>tel.: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913396649"/>
      <w:tr w:rsidR="00385D3B" w:rsidRPr="00705756" w:rsidTr="00330517">
        <w:tc>
          <w:tcPr>
            <w:tcW w:w="10598" w:type="dxa"/>
            <w:gridSpan w:val="2"/>
            <w:shd w:val="clear" w:color="auto" w:fill="DEEAF6"/>
            <w:vAlign w:val="center"/>
          </w:tcPr>
          <w:p w:rsidR="00385D3B" w:rsidRPr="004661F2" w:rsidRDefault="00385D3B" w:rsidP="004661F2">
            <w:pPr>
              <w:pStyle w:val="Nagwek2"/>
              <w:numPr>
                <w:ilvl w:val="0"/>
                <w:numId w:val="13"/>
              </w:numPr>
            </w:pPr>
            <w:r w:rsidRPr="004661F2">
              <w:lastRenderedPageBreak/>
              <w:t>Dane kontaktowe Aplikanta do przek</w:t>
            </w:r>
            <w:r w:rsidR="00A06588" w:rsidRPr="004661F2">
              <w:t>azywania informacji związanych</w:t>
            </w:r>
            <w:r w:rsidR="00A06588" w:rsidRPr="004661F2">
              <w:br/>
            </w:r>
            <w:r w:rsidRPr="004661F2">
              <w:t>z wykonywaniem umowy</w:t>
            </w:r>
          </w:p>
        </w:tc>
      </w:tr>
      <w:tr w:rsidR="00385D3B" w:rsidRPr="00705756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A06588" w:rsidRDefault="009625FF" w:rsidP="006001AC">
            <w:pPr>
              <w:pStyle w:val="Akapitzlist"/>
              <w:keepNext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857896642" w:edGrp="everyone" w:colFirst="1" w:colLast="1"/>
            <w:r w:rsidRPr="00A06588">
              <w:rPr>
                <w:rFonts w:ascii="Arial" w:hAnsi="Arial" w:cs="Arial"/>
                <w:i/>
              </w:rPr>
              <w:t>Imię i nazwisko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D3B" w:rsidRPr="00A06588" w:rsidRDefault="00385D3B" w:rsidP="006001AC">
            <w:pPr>
              <w:pStyle w:val="Akapitzlist"/>
              <w:keepNext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705756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685401158" w:edGrp="everyone" w:colFirst="1" w:colLast="1"/>
            <w:permEnd w:id="857896642"/>
            <w:r w:rsidRPr="00A06588">
              <w:rPr>
                <w:rFonts w:ascii="Arial" w:hAnsi="Arial" w:cs="Arial"/>
                <w:i/>
              </w:rPr>
              <w:t>adres: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705756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802068133" w:edGrp="everyone" w:colFirst="1" w:colLast="1"/>
            <w:permEnd w:id="685401158"/>
            <w:r w:rsidRPr="00A06588">
              <w:rPr>
                <w:rFonts w:ascii="Arial" w:hAnsi="Arial" w:cs="Arial"/>
                <w:i/>
              </w:rPr>
              <w:t>e-mail: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705756" w:rsidTr="00A06588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295895727" w:edGrp="everyone" w:colFirst="1" w:colLast="1"/>
            <w:permEnd w:id="1802068133"/>
            <w:r w:rsidRPr="00A06588">
              <w:rPr>
                <w:rFonts w:ascii="Arial" w:hAnsi="Arial" w:cs="Arial"/>
                <w:i/>
              </w:rPr>
              <w:t>tel.: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D3B" w:rsidRPr="00A06588" w:rsidRDefault="00385D3B" w:rsidP="0033051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295895727"/>
      <w:tr w:rsidR="009740B5" w:rsidRPr="00705756" w:rsidTr="00A06588">
        <w:trPr>
          <w:cantSplit/>
          <w:trHeight w:val="397"/>
        </w:trPr>
        <w:tc>
          <w:tcPr>
            <w:tcW w:w="10598" w:type="dxa"/>
            <w:gridSpan w:val="2"/>
            <w:shd w:val="clear" w:color="auto" w:fill="DEEAF6"/>
            <w:vAlign w:val="center"/>
          </w:tcPr>
          <w:p w:rsidR="009740B5" w:rsidRPr="004661F2" w:rsidRDefault="009740B5" w:rsidP="004661F2">
            <w:pPr>
              <w:pStyle w:val="Nagwek2"/>
              <w:numPr>
                <w:ilvl w:val="0"/>
                <w:numId w:val="14"/>
              </w:numPr>
            </w:pPr>
            <w:r w:rsidRPr="004661F2">
              <w:t>Ewentualne uwagi</w:t>
            </w:r>
          </w:p>
        </w:tc>
      </w:tr>
      <w:tr w:rsidR="009740B5" w:rsidRPr="00705756" w:rsidTr="00A06588">
        <w:trPr>
          <w:cantSplit/>
          <w:trHeight w:val="851"/>
        </w:trPr>
        <w:tc>
          <w:tcPr>
            <w:tcW w:w="10598" w:type="dxa"/>
            <w:gridSpan w:val="2"/>
            <w:shd w:val="clear" w:color="auto" w:fill="FFFFFF"/>
            <w:vAlign w:val="center"/>
          </w:tcPr>
          <w:p w:rsidR="009740B5" w:rsidRPr="00A06588" w:rsidRDefault="009740B5" w:rsidP="00330517">
            <w:pPr>
              <w:pStyle w:val="Akapitzlist"/>
              <w:widowControl w:val="0"/>
              <w:shd w:val="clear" w:color="auto" w:fill="FFFFFF"/>
              <w:spacing w:after="0"/>
              <w:ind w:left="0"/>
              <w:contextualSpacing w:val="0"/>
              <w:rPr>
                <w:rFonts w:ascii="Arial" w:hAnsi="Arial" w:cs="Arial"/>
              </w:rPr>
            </w:pPr>
            <w:permStart w:id="1461857184" w:edGrp="everyone" w:colFirst="0" w:colLast="0"/>
          </w:p>
        </w:tc>
      </w:tr>
    </w:tbl>
    <w:permEnd w:id="1461857184"/>
    <w:p w:rsidR="002D09F9" w:rsidRPr="006001AC" w:rsidRDefault="002D09F9" w:rsidP="006001AC">
      <w:pPr>
        <w:pStyle w:val="Akapitzlist"/>
        <w:widowControl w:val="0"/>
        <w:spacing w:before="240" w:after="0"/>
        <w:ind w:left="0"/>
        <w:contextualSpacing w:val="0"/>
        <w:rPr>
          <w:rFonts w:ascii="Arial" w:hAnsi="Arial" w:cs="Arial"/>
          <w:b/>
        </w:rPr>
      </w:pPr>
      <w:r w:rsidRPr="006001AC">
        <w:rPr>
          <w:rFonts w:ascii="Arial" w:eastAsia="Arial" w:hAnsi="Arial" w:cs="Arial"/>
          <w:b/>
        </w:rPr>
        <w:t xml:space="preserve">Obowiązek informacyjny realizowany przez </w:t>
      </w:r>
      <w:r w:rsidRPr="006001AC">
        <w:rPr>
          <w:rFonts w:ascii="Arial" w:eastAsia="Arial" w:hAnsi="Arial" w:cs="Arial"/>
          <w:b/>
          <w:color w:val="000000"/>
        </w:rPr>
        <w:t>PKP Polskie Linie Kolejowe S.A, zwaną dalej Spółką,</w:t>
      </w:r>
      <w:r w:rsidRPr="006001AC">
        <w:rPr>
          <w:rFonts w:ascii="Arial" w:eastAsia="Arial" w:hAnsi="Arial" w:cs="Arial"/>
          <w:b/>
        </w:rPr>
        <w:t xml:space="preserve"> wobec Aplikanta składającego wniosek o zawarcie </w:t>
      </w:r>
      <w:r w:rsidR="006001AC">
        <w:rPr>
          <w:rFonts w:ascii="Arial" w:eastAsia="Arial" w:hAnsi="Arial" w:cs="Arial"/>
          <w:b/>
        </w:rPr>
        <w:t xml:space="preserve">umowy o przydzielenie zdolności </w:t>
      </w:r>
      <w:r w:rsidRPr="006001AC">
        <w:rPr>
          <w:rFonts w:ascii="Arial" w:eastAsia="Arial" w:hAnsi="Arial" w:cs="Arial"/>
          <w:b/>
        </w:rPr>
        <w:t xml:space="preserve">przepustowej oraz wobec osób działających </w:t>
      </w:r>
      <w:r w:rsidR="006001AC">
        <w:rPr>
          <w:rFonts w:ascii="Arial" w:eastAsia="Arial" w:hAnsi="Arial" w:cs="Arial"/>
          <w:b/>
        </w:rPr>
        <w:t>w imieniu i na rzecz Aplikanta.</w:t>
      </w:r>
    </w:p>
    <w:p w:rsidR="002D09F9" w:rsidRPr="006001AC" w:rsidRDefault="002D09F9" w:rsidP="004661F2">
      <w:pPr>
        <w:numPr>
          <w:ilvl w:val="0"/>
          <w:numId w:val="6"/>
        </w:numPr>
        <w:spacing w:before="120"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6001AC">
        <w:rPr>
          <w:rFonts w:ascii="Arial" w:eastAsia="Arial" w:hAnsi="Arial" w:cs="Arial"/>
          <w:color w:val="000000"/>
          <w:sz w:val="22"/>
          <w:szCs w:val="22"/>
        </w:rPr>
        <w:t>Spółka, działając na mocy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2016 r., str. 1-88), zwanego dalej: „R</w:t>
      </w:r>
      <w:r w:rsidR="006001AC">
        <w:rPr>
          <w:rFonts w:ascii="Arial" w:eastAsia="Arial" w:hAnsi="Arial" w:cs="Arial"/>
          <w:color w:val="000000"/>
          <w:sz w:val="22"/>
          <w:szCs w:val="22"/>
        </w:rPr>
        <w:t>ODO”, informuje Pana/Panią, że:</w:t>
      </w:r>
    </w:p>
    <w:p w:rsidR="002D09F9" w:rsidRPr="006001AC" w:rsidRDefault="002D09F9" w:rsidP="00CE3976">
      <w:pPr>
        <w:numPr>
          <w:ilvl w:val="0"/>
          <w:numId w:val="1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>Administratorem Danych Osobowych jest PKP Polskie Linie Kolejowe Spółka Akcyjna,</w:t>
      </w:r>
      <w:r w:rsidR="00CE3976">
        <w:rPr>
          <w:rFonts w:ascii="Arial" w:eastAsia="Arial" w:hAnsi="Arial" w:cs="Arial"/>
          <w:sz w:val="22"/>
          <w:szCs w:val="22"/>
        </w:rPr>
        <w:t xml:space="preserve"> </w:t>
      </w:r>
      <w:r w:rsidRPr="006001AC">
        <w:rPr>
          <w:rFonts w:ascii="Arial" w:eastAsia="Arial" w:hAnsi="Arial" w:cs="Arial"/>
          <w:sz w:val="22"/>
          <w:szCs w:val="22"/>
        </w:rPr>
        <w:t>z</w:t>
      </w:r>
      <w:r w:rsidR="006001AC">
        <w:rPr>
          <w:rFonts w:ascii="Arial" w:eastAsia="Arial" w:hAnsi="Arial" w:cs="Arial"/>
          <w:sz w:val="22"/>
          <w:szCs w:val="22"/>
        </w:rPr>
        <w:t> </w:t>
      </w:r>
      <w:r w:rsidRPr="006001AC">
        <w:rPr>
          <w:rFonts w:ascii="Arial" w:eastAsia="Arial" w:hAnsi="Arial" w:cs="Arial"/>
          <w:sz w:val="22"/>
          <w:szCs w:val="22"/>
        </w:rPr>
        <w:t xml:space="preserve">siedzibą w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Warszawie</w:t>
      </w:r>
      <w:r w:rsidRPr="006001AC">
        <w:rPr>
          <w:rFonts w:ascii="Arial" w:eastAsia="Arial" w:hAnsi="Arial" w:cs="Arial"/>
          <w:color w:val="0070C0"/>
          <w:sz w:val="22"/>
          <w:szCs w:val="22"/>
        </w:rPr>
        <w:t>,</w:t>
      </w:r>
      <w:r w:rsidRPr="006001AC">
        <w:rPr>
          <w:rFonts w:ascii="Arial" w:eastAsia="Arial" w:hAnsi="Arial" w:cs="Arial"/>
          <w:sz w:val="22"/>
          <w:szCs w:val="22"/>
        </w:rPr>
        <w:t xml:space="preserve"> pod adresem:</w:t>
      </w:r>
      <w:r w:rsidR="006001AC">
        <w:rPr>
          <w:rFonts w:ascii="Arial" w:eastAsia="Arial" w:hAnsi="Arial" w:cs="Arial"/>
          <w:sz w:val="22"/>
          <w:szCs w:val="22"/>
        </w:rPr>
        <w:t xml:space="preserve"> </w:t>
      </w:r>
      <w:r w:rsidRPr="006001AC">
        <w:rPr>
          <w:rFonts w:ascii="Arial" w:eastAsia="Arial" w:hAnsi="Arial" w:cs="Arial"/>
          <w:sz w:val="22"/>
          <w:szCs w:val="22"/>
        </w:rPr>
        <w:t>03-734 Warszawa, u</w:t>
      </w:r>
      <w:r w:rsidR="006001AC">
        <w:rPr>
          <w:rFonts w:ascii="Arial" w:eastAsia="Arial" w:hAnsi="Arial" w:cs="Arial"/>
          <w:sz w:val="22"/>
          <w:szCs w:val="22"/>
        </w:rPr>
        <w:t>l. Targowa 74;</w:t>
      </w:r>
    </w:p>
    <w:p w:rsidR="002D09F9" w:rsidRPr="006001AC" w:rsidRDefault="002D09F9" w:rsidP="00CE3976">
      <w:pPr>
        <w:numPr>
          <w:ilvl w:val="0"/>
          <w:numId w:val="1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 xml:space="preserve">w Spółce funkcjonuje adres e-mail: </w:t>
      </w:r>
      <w:hyperlink r:id="rId9" w:history="1">
        <w:r w:rsidRPr="006001AC">
          <w:rPr>
            <w:rStyle w:val="Hipercze"/>
            <w:rFonts w:ascii="Arial" w:eastAsia="Arial" w:hAnsi="Arial" w:cs="Arial"/>
            <w:sz w:val="22"/>
            <w:szCs w:val="22"/>
          </w:rPr>
          <w:t>iod.plk@plksa.pl</w:t>
        </w:r>
      </w:hyperlink>
      <w:r w:rsidRPr="006001AC">
        <w:rPr>
          <w:rFonts w:ascii="Arial" w:eastAsia="Arial" w:hAnsi="Arial" w:cs="Arial"/>
          <w:sz w:val="22"/>
          <w:szCs w:val="22"/>
        </w:rPr>
        <w:t xml:space="preserve">  Inspektora Ochrony Danych w PKP Polskie Linie Kolejowe S.A., udostępniony osobom, których dane osobowe są przetwarzane przez Spółkę; </w:t>
      </w:r>
    </w:p>
    <w:p w:rsidR="002D09F9" w:rsidRPr="00CE1542" w:rsidRDefault="002D09F9" w:rsidP="00CE3976">
      <w:pPr>
        <w:numPr>
          <w:ilvl w:val="0"/>
          <w:numId w:val="1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>da</w:t>
      </w:r>
      <w:r w:rsidRPr="00CE1542">
        <w:rPr>
          <w:rFonts w:ascii="Arial" w:eastAsia="Arial" w:hAnsi="Arial" w:cs="Arial"/>
          <w:sz w:val="22"/>
          <w:szCs w:val="22"/>
        </w:rPr>
        <w:t>ne osobowe będą przetwarzane w celu:</w:t>
      </w:r>
    </w:p>
    <w:p w:rsidR="002D09F9" w:rsidRPr="00CE1542" w:rsidRDefault="002D09F9" w:rsidP="00CE3976">
      <w:pPr>
        <w:numPr>
          <w:ilvl w:val="1"/>
          <w:numId w:val="3"/>
        </w:numPr>
        <w:spacing w:before="60" w:line="276" w:lineRule="auto"/>
        <w:ind w:left="1276" w:hanging="284"/>
        <w:rPr>
          <w:rFonts w:ascii="Arial" w:hAnsi="Arial" w:cs="Arial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>przygotowania projektu</w:t>
      </w:r>
      <w:r w:rsidR="006849B0" w:rsidRPr="00CE1542">
        <w:rPr>
          <w:rFonts w:ascii="Arial" w:eastAsia="Arial" w:hAnsi="Arial" w:cs="Arial"/>
          <w:sz w:val="22"/>
          <w:szCs w:val="22"/>
        </w:rPr>
        <w:t xml:space="preserve"> i zawarcia</w:t>
      </w:r>
      <w:r w:rsidRPr="00CE1542">
        <w:rPr>
          <w:rFonts w:ascii="Arial" w:eastAsia="Arial" w:hAnsi="Arial" w:cs="Arial"/>
          <w:sz w:val="22"/>
          <w:szCs w:val="22"/>
        </w:rPr>
        <w:t xml:space="preserve"> umowy o przydzielenie zdolności przepustowej</w:t>
      </w:r>
      <w:r w:rsidR="006849B0" w:rsidRPr="00CE1542">
        <w:rPr>
          <w:rFonts w:ascii="Arial" w:eastAsia="Arial" w:hAnsi="Arial" w:cs="Arial"/>
          <w:sz w:val="22"/>
          <w:szCs w:val="22"/>
        </w:rPr>
        <w:t xml:space="preserve"> (zwanej dalej „Umową”)</w:t>
      </w:r>
      <w:r w:rsidR="006001AC" w:rsidRPr="00CE1542">
        <w:rPr>
          <w:rFonts w:ascii="Arial" w:eastAsia="Arial" w:hAnsi="Arial" w:cs="Arial"/>
          <w:sz w:val="22"/>
          <w:szCs w:val="22"/>
        </w:rPr>
        <w:t>;</w:t>
      </w:r>
    </w:p>
    <w:p w:rsidR="002D09F9" w:rsidRPr="00CE1542" w:rsidRDefault="002D09F9" w:rsidP="00CE3976">
      <w:pPr>
        <w:numPr>
          <w:ilvl w:val="1"/>
          <w:numId w:val="3"/>
        </w:numPr>
        <w:spacing w:before="60" w:line="276" w:lineRule="auto"/>
        <w:ind w:left="1276" w:hanging="284"/>
        <w:rPr>
          <w:rFonts w:ascii="Arial" w:hAnsi="Arial" w:cs="Arial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>przechowywania dokumentacji na wypadek kontroli prowadzonej przez up</w:t>
      </w:r>
      <w:r w:rsidR="006001AC" w:rsidRPr="00CE1542">
        <w:rPr>
          <w:rFonts w:ascii="Arial" w:eastAsia="Arial" w:hAnsi="Arial" w:cs="Arial"/>
          <w:sz w:val="22"/>
          <w:szCs w:val="22"/>
        </w:rPr>
        <w:t>rawnione organy i podmioty;</w:t>
      </w:r>
    </w:p>
    <w:p w:rsidR="002D09F9" w:rsidRPr="00CE1542" w:rsidRDefault="002D09F9" w:rsidP="00CE3976">
      <w:pPr>
        <w:numPr>
          <w:ilvl w:val="1"/>
          <w:numId w:val="3"/>
        </w:numPr>
        <w:spacing w:before="60" w:line="276" w:lineRule="auto"/>
        <w:ind w:left="1276" w:hanging="284"/>
        <w:rPr>
          <w:rFonts w:ascii="Arial" w:hAnsi="Arial" w:cs="Arial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>przekazania dokumentacji do archiwum, a następnie jej zbrakowania (trw</w:t>
      </w:r>
      <w:r w:rsidR="006001AC" w:rsidRPr="00CE1542">
        <w:rPr>
          <w:rFonts w:ascii="Arial" w:eastAsia="Arial" w:hAnsi="Arial" w:cs="Arial"/>
          <w:sz w:val="22"/>
          <w:szCs w:val="22"/>
        </w:rPr>
        <w:t>ałego usunięcia i zniszczenia);</w:t>
      </w:r>
    </w:p>
    <w:p w:rsidR="002D09F9" w:rsidRPr="00CE1542" w:rsidRDefault="002D09F9" w:rsidP="00CE3976">
      <w:pPr>
        <w:spacing w:before="60" w:line="276" w:lineRule="auto"/>
        <w:ind w:left="851"/>
        <w:rPr>
          <w:rFonts w:ascii="Arial" w:hAnsi="Arial" w:cs="Arial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>w zakresie: dane zwykłe – imię, nazwisko, zajmowane stanowisko, dane kontaktowe, a także w przypadku złożenia pełnomocnictwa, oświadczeń i innych dokumentów</w:t>
      </w:r>
      <w:r w:rsidR="006001AC" w:rsidRPr="00CE1542">
        <w:rPr>
          <w:rFonts w:ascii="Arial" w:eastAsia="Arial" w:hAnsi="Arial" w:cs="Arial"/>
          <w:sz w:val="22"/>
          <w:szCs w:val="22"/>
        </w:rPr>
        <w:t xml:space="preserve"> – dane osobowe w nim zawarte;</w:t>
      </w:r>
    </w:p>
    <w:p w:rsidR="002D09F9" w:rsidRPr="00CE1542" w:rsidRDefault="002D09F9" w:rsidP="00CE3976">
      <w:pPr>
        <w:numPr>
          <w:ilvl w:val="0"/>
          <w:numId w:val="2"/>
        </w:numPr>
        <w:tabs>
          <w:tab w:val="left" w:pos="851"/>
        </w:tabs>
        <w:spacing w:before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>podstawą prawną przetwarzania danych osobowych przez Spółkę jest art. 6 ust. 1 lit. c i f RODO, przy czym za prawnie uzasadniony interes Spółki wskazuje się konieczność zawarcia Umowy</w:t>
      </w:r>
      <w:r w:rsidR="0028762D">
        <w:rPr>
          <w:rFonts w:ascii="Arial" w:eastAsia="Arial" w:hAnsi="Arial" w:cs="Arial"/>
          <w:sz w:val="22"/>
          <w:szCs w:val="22"/>
        </w:rPr>
        <w:t xml:space="preserve"> i jej właściwą realizację</w:t>
      </w:r>
      <w:r w:rsidRPr="00CE1542">
        <w:rPr>
          <w:rFonts w:ascii="Arial" w:eastAsia="Arial" w:hAnsi="Arial" w:cs="Arial"/>
          <w:sz w:val="22"/>
          <w:szCs w:val="22"/>
        </w:rPr>
        <w:t xml:space="preserve"> zgodnie zobowiązują</w:t>
      </w:r>
      <w:r w:rsidR="006001AC" w:rsidRPr="00CE1542">
        <w:rPr>
          <w:rFonts w:ascii="Arial" w:eastAsia="Arial" w:hAnsi="Arial" w:cs="Arial"/>
          <w:sz w:val="22"/>
          <w:szCs w:val="22"/>
        </w:rPr>
        <w:t>cymi w tym zakresie przepisami;</w:t>
      </w:r>
    </w:p>
    <w:p w:rsidR="00960D77" w:rsidRPr="00CE1542" w:rsidRDefault="002D09F9" w:rsidP="00CE3976">
      <w:pPr>
        <w:numPr>
          <w:ilvl w:val="0"/>
          <w:numId w:val="2"/>
        </w:numPr>
        <w:tabs>
          <w:tab w:val="left" w:pos="851"/>
        </w:tabs>
        <w:spacing w:before="60" w:line="276" w:lineRule="auto"/>
        <w:ind w:left="851" w:hanging="426"/>
        <w:rPr>
          <w:rFonts w:ascii="Arial" w:eastAsia="Arial" w:hAnsi="Arial" w:cs="Arial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 xml:space="preserve">dane osobowe </w:t>
      </w:r>
      <w:r w:rsidR="00960D77" w:rsidRPr="00CE1542">
        <w:rPr>
          <w:rFonts w:ascii="Arial" w:eastAsia="Arial" w:hAnsi="Arial" w:cs="Arial"/>
          <w:sz w:val="22"/>
          <w:szCs w:val="22"/>
        </w:rPr>
        <w:t>mogą być udostępniane innym odbiorcom na podstawie przepisów prawa, w</w:t>
      </w:r>
      <w:r w:rsidR="006001AC" w:rsidRPr="00CE1542">
        <w:rPr>
          <w:rFonts w:ascii="Arial" w:eastAsia="Arial" w:hAnsi="Arial" w:cs="Arial"/>
          <w:sz w:val="22"/>
          <w:szCs w:val="22"/>
        </w:rPr>
        <w:t> </w:t>
      </w:r>
      <w:r w:rsidR="00960D77" w:rsidRPr="00CE1542">
        <w:rPr>
          <w:rFonts w:ascii="Arial" w:eastAsia="Arial" w:hAnsi="Arial" w:cs="Arial"/>
          <w:sz w:val="22"/>
          <w:szCs w:val="22"/>
        </w:rPr>
        <w:t>szczególności podmiotom przetwarzającym na podstawie zawartych umów;</w:t>
      </w:r>
    </w:p>
    <w:p w:rsidR="00960D77" w:rsidRPr="006001AC" w:rsidRDefault="00960D77" w:rsidP="00CE3976">
      <w:pPr>
        <w:numPr>
          <w:ilvl w:val="0"/>
          <w:numId w:val="2"/>
        </w:numPr>
        <w:tabs>
          <w:tab w:val="left" w:pos="851"/>
        </w:tabs>
        <w:spacing w:before="60" w:line="276" w:lineRule="auto"/>
        <w:ind w:left="851" w:hanging="426"/>
        <w:rPr>
          <w:rFonts w:ascii="Arial" w:eastAsia="Arial" w:hAnsi="Arial" w:cs="Arial"/>
          <w:color w:val="000000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 xml:space="preserve">dane osobowe nie będą przekazywane do państwa nienależącego do Europejskiego Obszaru Gospodarczego (państwa trzeciego), jak również do organizacji </w:t>
      </w:r>
      <w:r w:rsidRPr="006001AC">
        <w:rPr>
          <w:rFonts w:ascii="Arial" w:eastAsia="Arial" w:hAnsi="Arial" w:cs="Arial"/>
          <w:sz w:val="22"/>
          <w:szCs w:val="22"/>
        </w:rPr>
        <w:t>mię</w:t>
      </w:r>
      <w:r w:rsidR="006001AC">
        <w:rPr>
          <w:rFonts w:ascii="Arial" w:eastAsia="Arial" w:hAnsi="Arial" w:cs="Arial"/>
          <w:sz w:val="22"/>
          <w:szCs w:val="22"/>
        </w:rPr>
        <w:t>dzynarodowej w rozumieniu RODO;</w:t>
      </w:r>
    </w:p>
    <w:p w:rsidR="002D09F9" w:rsidRPr="006001AC" w:rsidRDefault="002D09F9" w:rsidP="00CE3976">
      <w:pPr>
        <w:numPr>
          <w:ilvl w:val="0"/>
          <w:numId w:val="2"/>
        </w:numPr>
        <w:tabs>
          <w:tab w:val="left" w:pos="851"/>
        </w:tabs>
        <w:spacing w:before="6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lastRenderedPageBreak/>
        <w:t xml:space="preserve">dane osobowe będą przechowywane zgodnie z przepisami prawa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w procesie przygotowania i</w:t>
      </w:r>
      <w:r w:rsidR="006001AC">
        <w:rPr>
          <w:rFonts w:ascii="Arial" w:eastAsia="Arial" w:hAnsi="Arial" w:cs="Arial"/>
          <w:color w:val="000000"/>
          <w:sz w:val="22"/>
          <w:szCs w:val="22"/>
        </w:rPr>
        <w:t> 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 xml:space="preserve">podpisania </w:t>
      </w:r>
      <w:r w:rsidR="006849B0" w:rsidRPr="006001AC">
        <w:rPr>
          <w:rFonts w:ascii="Arial" w:eastAsia="Arial" w:hAnsi="Arial" w:cs="Arial"/>
          <w:color w:val="000000"/>
          <w:sz w:val="22"/>
          <w:szCs w:val="22"/>
        </w:rPr>
        <w:t>U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mowy, a następnie przechowywania dokumentów</w:t>
      </w:r>
      <w:r w:rsidRPr="006001AC">
        <w:rPr>
          <w:rFonts w:ascii="Arial" w:eastAsia="Arial" w:hAnsi="Arial" w:cs="Arial"/>
          <w:sz w:val="22"/>
          <w:szCs w:val="22"/>
        </w:rPr>
        <w:t xml:space="preserve"> przez okres, w którym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 xml:space="preserve">Spółka będzie realizowała cele wynikające z prawnie uzasadnionych interesów administratora danych, które są związane przedmiotowo z </w:t>
      </w:r>
      <w:r w:rsidR="006849B0" w:rsidRPr="006001AC">
        <w:rPr>
          <w:rFonts w:ascii="Arial" w:eastAsia="Arial" w:hAnsi="Arial" w:cs="Arial"/>
          <w:color w:val="000000"/>
          <w:sz w:val="22"/>
          <w:szCs w:val="22"/>
        </w:rPr>
        <w:t>U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mową lub obowiązkami wynikającymi z przepisów pr</w:t>
      </w:r>
      <w:r w:rsidR="006001AC">
        <w:rPr>
          <w:rFonts w:ascii="Arial" w:eastAsia="Arial" w:hAnsi="Arial" w:cs="Arial"/>
          <w:color w:val="000000"/>
          <w:sz w:val="22"/>
          <w:szCs w:val="22"/>
        </w:rPr>
        <w:t>awa powszechnie obowiązującego;</w:t>
      </w:r>
    </w:p>
    <w:p w:rsidR="002D09F9" w:rsidRPr="006001AC" w:rsidRDefault="002D09F9" w:rsidP="00CE3976">
      <w:pPr>
        <w:numPr>
          <w:ilvl w:val="0"/>
          <w:numId w:val="2"/>
        </w:numPr>
        <w:tabs>
          <w:tab w:val="left" w:pos="851"/>
        </w:tabs>
        <w:spacing w:before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>ma Pani/Pan prawo do żądania dostępu do danych osobowych Pani/Pana dotyczących oraz ich sprostowania, usunięcia lub ograniczenia przetwarzania oraz prawo do wniesienia sprzeciwu wobec ich przetwarzania, a takż</w:t>
      </w:r>
      <w:r w:rsidR="006001AC">
        <w:rPr>
          <w:rFonts w:ascii="Arial" w:eastAsia="Arial" w:hAnsi="Arial" w:cs="Arial"/>
          <w:sz w:val="22"/>
          <w:szCs w:val="22"/>
        </w:rPr>
        <w:t>e prawo do przenoszenia danych;</w:t>
      </w:r>
    </w:p>
    <w:p w:rsidR="002D09F9" w:rsidRPr="006001AC" w:rsidRDefault="002D09F9" w:rsidP="00CE3976">
      <w:pPr>
        <w:numPr>
          <w:ilvl w:val="0"/>
          <w:numId w:val="2"/>
        </w:numPr>
        <w:tabs>
          <w:tab w:val="left" w:pos="851"/>
        </w:tabs>
        <w:spacing w:before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>ma Pani/Pan prawo do wniesienia skargi do organu nadzorczego, tzn. Prezesa Urzędu Ochrony Danych Osobowych;</w:t>
      </w:r>
    </w:p>
    <w:p w:rsidR="002D09F9" w:rsidRPr="006001AC" w:rsidRDefault="002D09F9" w:rsidP="00CE3976">
      <w:pPr>
        <w:numPr>
          <w:ilvl w:val="0"/>
          <w:numId w:val="2"/>
        </w:numPr>
        <w:tabs>
          <w:tab w:val="left" w:pos="851"/>
        </w:tabs>
        <w:spacing w:before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>Spółka nie będzie przeprowadzać zautomatyzowanego podejmowania decyzji, w tym profilowania na podst</w:t>
      </w:r>
      <w:r w:rsidR="006001AC">
        <w:rPr>
          <w:rFonts w:ascii="Arial" w:eastAsia="Arial" w:hAnsi="Arial" w:cs="Arial"/>
          <w:sz w:val="22"/>
          <w:szCs w:val="22"/>
        </w:rPr>
        <w:t>awie podanych danych osobowych.</w:t>
      </w:r>
    </w:p>
    <w:p w:rsidR="002D09F9" w:rsidRPr="006001AC" w:rsidRDefault="002D09F9" w:rsidP="004661F2">
      <w:pPr>
        <w:numPr>
          <w:ilvl w:val="0"/>
          <w:numId w:val="4"/>
        </w:numPr>
        <w:spacing w:before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 xml:space="preserve">Aplikant zobowiązuje się poinformować w imieniu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Spółki</w:t>
      </w:r>
      <w:r w:rsidRPr="006001AC">
        <w:rPr>
          <w:rFonts w:ascii="Arial" w:eastAsia="Arial" w:hAnsi="Arial" w:cs="Arial"/>
          <w:sz w:val="22"/>
          <w:szCs w:val="22"/>
        </w:rPr>
        <w:t xml:space="preserve"> wszystkie osoby fizyczne, </w:t>
      </w:r>
      <w:r w:rsidR="0028762D" w:rsidRPr="0028762D">
        <w:rPr>
          <w:rFonts w:ascii="Arial" w:eastAsia="Arial" w:hAnsi="Arial" w:cs="Arial"/>
          <w:sz w:val="22"/>
          <w:szCs w:val="22"/>
        </w:rPr>
        <w:t>kierowane ze</w:t>
      </w:r>
      <w:r w:rsidR="0028762D">
        <w:rPr>
          <w:rFonts w:ascii="Arial" w:eastAsia="Arial" w:hAnsi="Arial" w:cs="Arial"/>
          <w:sz w:val="22"/>
          <w:szCs w:val="22"/>
        </w:rPr>
        <w:t> </w:t>
      </w:r>
      <w:r w:rsidR="0028762D" w:rsidRPr="0028762D">
        <w:rPr>
          <w:rFonts w:ascii="Arial" w:eastAsia="Arial" w:hAnsi="Arial" w:cs="Arial"/>
          <w:sz w:val="22"/>
          <w:szCs w:val="22"/>
        </w:rPr>
        <w:t>strony Aplikanta do przekazywania informacji związanych z wykonywaniem Umowy, a których dane osobowe zawarte są w składanym wniosku o zawarcie umowy o przydzielenie zdolności przepustowej</w:t>
      </w:r>
      <w:r w:rsidR="006001AC" w:rsidRPr="0028762D">
        <w:rPr>
          <w:rFonts w:ascii="Arial" w:eastAsia="Arial" w:hAnsi="Arial" w:cs="Arial"/>
          <w:sz w:val="22"/>
          <w:szCs w:val="22"/>
        </w:rPr>
        <w:t>,</w:t>
      </w:r>
      <w:r w:rsidR="006001AC">
        <w:rPr>
          <w:rFonts w:ascii="Arial" w:eastAsia="Arial" w:hAnsi="Arial" w:cs="Arial"/>
          <w:sz w:val="22"/>
          <w:szCs w:val="22"/>
        </w:rPr>
        <w:t xml:space="preserve"> o:</w:t>
      </w:r>
    </w:p>
    <w:p w:rsidR="002D09F9" w:rsidRPr="006001AC" w:rsidRDefault="002D09F9" w:rsidP="00CE3976">
      <w:pPr>
        <w:numPr>
          <w:ilvl w:val="0"/>
          <w:numId w:val="5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 xml:space="preserve">fakcie przekazania danych osobowych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Spółce</w:t>
      </w:r>
      <w:r w:rsidRPr="006001AC">
        <w:rPr>
          <w:rFonts w:ascii="Arial" w:eastAsia="Arial" w:hAnsi="Arial" w:cs="Arial"/>
          <w:sz w:val="22"/>
          <w:szCs w:val="22"/>
        </w:rPr>
        <w:t>;</w:t>
      </w:r>
    </w:p>
    <w:p w:rsidR="002D09F9" w:rsidRPr="006001AC" w:rsidRDefault="002D09F9" w:rsidP="00CE3976">
      <w:pPr>
        <w:numPr>
          <w:ilvl w:val="0"/>
          <w:numId w:val="5"/>
        </w:numPr>
        <w:tabs>
          <w:tab w:val="left" w:pos="851"/>
        </w:tabs>
        <w:spacing w:before="60" w:line="276" w:lineRule="auto"/>
        <w:ind w:left="851" w:right="3132" w:hanging="425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 xml:space="preserve">przetwarzaniu danych osobowych przez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Spółkę</w:t>
      </w:r>
      <w:r w:rsidR="006001AC">
        <w:rPr>
          <w:rFonts w:ascii="Arial" w:eastAsia="Arial" w:hAnsi="Arial" w:cs="Arial"/>
          <w:sz w:val="22"/>
          <w:szCs w:val="22"/>
        </w:rPr>
        <w:t>.</w:t>
      </w:r>
    </w:p>
    <w:p w:rsidR="002D09F9" w:rsidRPr="006001AC" w:rsidRDefault="002D09F9" w:rsidP="004661F2">
      <w:pPr>
        <w:numPr>
          <w:ilvl w:val="0"/>
          <w:numId w:val="4"/>
        </w:numPr>
        <w:spacing w:before="120" w:line="276" w:lineRule="auto"/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>Aplikant zobowiązuje się</w:t>
      </w:r>
      <w:r w:rsidR="00960D77" w:rsidRPr="006001AC">
        <w:rPr>
          <w:rFonts w:ascii="Arial" w:eastAsia="Arial" w:hAnsi="Arial" w:cs="Arial"/>
          <w:sz w:val="22"/>
          <w:szCs w:val="22"/>
        </w:rPr>
        <w:t xml:space="preserve">, powołując się na art. 14 RODO, </w:t>
      </w:r>
      <w:r w:rsidRPr="006001AC">
        <w:rPr>
          <w:rFonts w:ascii="Arial" w:eastAsia="Arial" w:hAnsi="Arial" w:cs="Arial"/>
          <w:sz w:val="22"/>
          <w:szCs w:val="22"/>
        </w:rPr>
        <w:t xml:space="preserve">wykonać, w imieniu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 xml:space="preserve">Spółki </w:t>
      </w:r>
      <w:r w:rsidRPr="006001AC">
        <w:rPr>
          <w:rFonts w:ascii="Arial" w:eastAsia="Arial" w:hAnsi="Arial" w:cs="Arial"/>
          <w:sz w:val="22"/>
          <w:szCs w:val="22"/>
        </w:rPr>
        <w:t>obowiązek informacyjny wobec osób, o których mowa w</w:t>
      </w:r>
      <w:r w:rsidR="006849B0" w:rsidRPr="006001AC">
        <w:rPr>
          <w:rFonts w:ascii="Arial" w:eastAsia="Arial" w:hAnsi="Arial" w:cs="Arial"/>
          <w:sz w:val="22"/>
          <w:szCs w:val="22"/>
        </w:rPr>
        <w:t> </w:t>
      </w:r>
      <w:r w:rsidRPr="006001AC">
        <w:rPr>
          <w:rFonts w:ascii="Arial" w:eastAsia="Arial" w:hAnsi="Arial" w:cs="Arial"/>
          <w:sz w:val="22"/>
          <w:szCs w:val="22"/>
        </w:rPr>
        <w:t>ust.</w:t>
      </w:r>
      <w:r w:rsidR="006849B0" w:rsidRPr="006001AC">
        <w:rPr>
          <w:rFonts w:ascii="Arial" w:eastAsia="Arial" w:hAnsi="Arial" w:cs="Arial"/>
          <w:sz w:val="22"/>
          <w:szCs w:val="22"/>
        </w:rPr>
        <w:t> </w:t>
      </w:r>
      <w:r w:rsidRPr="006001AC">
        <w:rPr>
          <w:rFonts w:ascii="Arial" w:eastAsia="Arial" w:hAnsi="Arial" w:cs="Arial"/>
          <w:sz w:val="22"/>
          <w:szCs w:val="22"/>
        </w:rPr>
        <w:t>2, przekazując im treść klauzuli informacyjnej, o</w:t>
      </w:r>
      <w:r w:rsidR="006001AC">
        <w:rPr>
          <w:rFonts w:ascii="Arial" w:eastAsia="Arial" w:hAnsi="Arial" w:cs="Arial"/>
          <w:sz w:val="22"/>
          <w:szCs w:val="22"/>
        </w:rPr>
        <w:t> </w:t>
      </w:r>
      <w:r w:rsidRPr="006001AC">
        <w:rPr>
          <w:rFonts w:ascii="Arial" w:eastAsia="Arial" w:hAnsi="Arial" w:cs="Arial"/>
          <w:sz w:val="22"/>
          <w:szCs w:val="22"/>
        </w:rPr>
        <w:t xml:space="preserve">której mowa w ust. 1, wskazując jednocześnie tym osobom Aplikanta jako źródło pochodzenia danych osobowych, którymi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dysponowała</w:t>
      </w:r>
      <w:r w:rsidRPr="006001AC">
        <w:rPr>
          <w:rFonts w:ascii="Arial" w:eastAsia="Arial" w:hAnsi="Arial" w:cs="Arial"/>
          <w:sz w:val="22"/>
          <w:szCs w:val="22"/>
        </w:rPr>
        <w:t xml:space="preserve"> będzie </w:t>
      </w:r>
      <w:r w:rsidR="006001AC">
        <w:rPr>
          <w:rFonts w:ascii="Arial" w:eastAsia="Arial" w:hAnsi="Arial" w:cs="Arial"/>
          <w:color w:val="000000"/>
          <w:sz w:val="22"/>
          <w:szCs w:val="22"/>
        </w:rPr>
        <w:t>Spółka.</w:t>
      </w:r>
    </w:p>
    <w:p w:rsidR="002D09F9" w:rsidRPr="003A5B4B" w:rsidRDefault="002D09F9" w:rsidP="004661F2">
      <w:pPr>
        <w:numPr>
          <w:ilvl w:val="0"/>
          <w:numId w:val="4"/>
        </w:numPr>
        <w:spacing w:before="120" w:line="276" w:lineRule="auto"/>
        <w:ind w:left="284" w:hanging="284"/>
        <w:rPr>
          <w:rFonts w:ascii="Arial" w:hAnsi="Arial" w:cs="Arial"/>
          <w:sz w:val="16"/>
          <w:szCs w:val="20"/>
        </w:rPr>
      </w:pPr>
      <w:r w:rsidRPr="006001AC">
        <w:rPr>
          <w:rFonts w:ascii="Arial" w:eastAsia="Arial" w:hAnsi="Arial" w:cs="Arial"/>
          <w:sz w:val="22"/>
          <w:szCs w:val="22"/>
        </w:rPr>
        <w:t xml:space="preserve">Każda zmiana w zakresie osób fizycznych, których dane osobowe będą przekazywane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w procesie przygotowania i</w:t>
      </w:r>
      <w:r w:rsidRPr="006001AC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Pr="006001AC">
        <w:rPr>
          <w:rFonts w:ascii="Arial" w:eastAsia="Arial" w:hAnsi="Arial" w:cs="Arial"/>
          <w:sz w:val="22"/>
          <w:szCs w:val="22"/>
        </w:rPr>
        <w:t>podpisania Umowy wymaga również spełnienia obowiązków, o których mowa w ust. 2 i 3.</w:t>
      </w:r>
    </w:p>
    <w:p w:rsidR="002D09F9" w:rsidRDefault="006001AC" w:rsidP="006001AC">
      <w:pPr>
        <w:pStyle w:val="Akapitzlist"/>
        <w:widowControl w:val="0"/>
        <w:tabs>
          <w:tab w:val="right" w:leader="dot" w:pos="10065"/>
        </w:tabs>
        <w:spacing w:before="1320" w:after="0" w:line="240" w:lineRule="auto"/>
        <w:ind w:left="4253"/>
        <w:contextualSpacing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001AC" w:rsidRPr="00CE1542" w:rsidRDefault="002D09F9" w:rsidP="006001AC">
      <w:pPr>
        <w:pStyle w:val="Akapitzlist"/>
        <w:widowControl w:val="0"/>
        <w:spacing w:after="0" w:line="240" w:lineRule="auto"/>
        <w:ind w:left="4253"/>
        <w:contextualSpacing w:val="0"/>
        <w:jc w:val="center"/>
        <w:rPr>
          <w:rFonts w:ascii="Arial" w:hAnsi="Arial" w:cs="Arial"/>
          <w:i/>
          <w:sz w:val="16"/>
          <w:szCs w:val="16"/>
        </w:rPr>
      </w:pPr>
      <w:r w:rsidRPr="00CE1542">
        <w:rPr>
          <w:rFonts w:ascii="Arial" w:hAnsi="Arial" w:cs="Arial"/>
          <w:i/>
          <w:sz w:val="16"/>
          <w:szCs w:val="16"/>
        </w:rPr>
        <w:t>(imienna pieczątka, czytelny podpis – zgodnie z reprezentacją Aplikanta)</w:t>
      </w:r>
    </w:p>
    <w:p w:rsidR="002D09F9" w:rsidRPr="009A02B7" w:rsidRDefault="006001AC" w:rsidP="00760B29">
      <w:pPr>
        <w:pStyle w:val="Podtytu"/>
        <w:jc w:val="center"/>
      </w:pPr>
      <w:r w:rsidRPr="00CE1542">
        <w:br w:type="page"/>
      </w:r>
      <w:r w:rsidR="002D09F9" w:rsidRPr="009A02B7">
        <w:rPr>
          <w:i/>
          <w:u w:val="single"/>
        </w:rPr>
        <w:lastRenderedPageBreak/>
        <w:t>UWAGA:</w:t>
      </w:r>
      <w:r w:rsidR="00760B29" w:rsidRPr="009A02B7">
        <w:rPr>
          <w:i/>
          <w:u w:val="single"/>
        </w:rPr>
        <w:br/>
      </w:r>
      <w:r w:rsidR="002D09F9" w:rsidRPr="009A02B7">
        <w:rPr>
          <w:i/>
        </w:rPr>
        <w:t>W przypadku wskazania w części A, w pkt. 2 „Charakter Aplikanta” –</w:t>
      </w:r>
      <w:r w:rsidR="002D09F9" w:rsidRPr="009A02B7">
        <w:rPr>
          <w:i/>
        </w:rPr>
        <w:br/>
      </w:r>
      <w:r w:rsidR="002D09F9" w:rsidRPr="009A02B7">
        <w:rPr>
          <w:i/>
          <w:u w:val="single"/>
        </w:rPr>
        <w:t>„Aplikant będący przewoźnikiem”</w:t>
      </w:r>
      <w:r w:rsidR="002D09F9" w:rsidRPr="009A02B7">
        <w:rPr>
          <w:i/>
        </w:rPr>
        <w:t xml:space="preserve">, należy wypełnić </w:t>
      </w:r>
      <w:r w:rsidR="002D09F9" w:rsidRPr="009A02B7">
        <w:rPr>
          <w:i/>
          <w:u w:val="single"/>
        </w:rPr>
        <w:t>CZĘŚĆ „B”</w:t>
      </w:r>
      <w:r w:rsidR="002D09F9" w:rsidRPr="009A02B7">
        <w:rPr>
          <w:i/>
        </w:rPr>
        <w:t>.</w:t>
      </w:r>
    </w:p>
    <w:p w:rsidR="002D09F9" w:rsidRPr="00195465" w:rsidRDefault="002D09F9" w:rsidP="00760B29">
      <w:pPr>
        <w:pStyle w:val="Nagwek1"/>
        <w:spacing w:before="360"/>
      </w:pPr>
      <w:r w:rsidRPr="00195465">
        <w:t xml:space="preserve">CZĘŚĆ </w:t>
      </w:r>
      <w:r>
        <w:t>„</w:t>
      </w:r>
      <w:r w:rsidRPr="00195465">
        <w:t>B</w:t>
      </w:r>
      <w:r>
        <w:t>”</w:t>
      </w:r>
    </w:p>
    <w:p w:rsidR="002D09F9" w:rsidRPr="00760B29" w:rsidRDefault="002D09F9" w:rsidP="008E0C3F">
      <w:pPr>
        <w:pStyle w:val="Tytu"/>
      </w:pPr>
      <w:r w:rsidRPr="007B043B">
        <w:t xml:space="preserve">Wniosek o zawarcie umowy o </w:t>
      </w:r>
      <w:r>
        <w:t>wykorzystanie</w:t>
      </w:r>
      <w:r w:rsidRPr="007B043B">
        <w:t xml:space="preserve"> zdolności przepustowej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4"/>
        <w:gridCol w:w="1134"/>
        <w:gridCol w:w="5528"/>
        <w:gridCol w:w="142"/>
      </w:tblGrid>
      <w:tr w:rsidR="002D09F9" w:rsidRPr="007B043B" w:rsidTr="00760B29">
        <w:trPr>
          <w:gridAfter w:val="1"/>
          <w:wAfter w:w="142" w:type="dxa"/>
          <w:trHeight w:val="565"/>
        </w:trPr>
        <w:tc>
          <w:tcPr>
            <w:tcW w:w="10456" w:type="dxa"/>
            <w:gridSpan w:val="3"/>
            <w:shd w:val="clear" w:color="auto" w:fill="DEEAF6"/>
            <w:vAlign w:val="center"/>
          </w:tcPr>
          <w:p w:rsidR="002D09F9" w:rsidRPr="004661F2" w:rsidRDefault="00760B29" w:rsidP="004661F2">
            <w:pPr>
              <w:pStyle w:val="Nagwek2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 w:rsidRPr="004661F2">
              <w:t>Wymagane dokument</w:t>
            </w:r>
            <w:r w:rsidR="0028762D">
              <w:t>y</w:t>
            </w:r>
            <w:r w:rsidRPr="004661F2">
              <w:br/>
            </w:r>
            <w:r w:rsidR="002D09F9" w:rsidRPr="004661F2">
              <w:rPr>
                <w:b w:val="0"/>
                <w:i/>
                <w:sz w:val="16"/>
                <w:szCs w:val="16"/>
              </w:rPr>
              <w:t>/kopie dołączone do wniosku - poświadczone „za zgodność z oryginałem”/</w:t>
            </w:r>
          </w:p>
        </w:tc>
      </w:tr>
      <w:tr w:rsidR="002D09F9" w:rsidRPr="00760B29" w:rsidTr="00760B29">
        <w:trPr>
          <w:gridAfter w:val="1"/>
          <w:wAfter w:w="142" w:type="dxa"/>
          <w:cantSplit/>
          <w:trHeight w:val="397"/>
        </w:trPr>
        <w:tc>
          <w:tcPr>
            <w:tcW w:w="4928" w:type="dxa"/>
            <w:gridSpan w:val="2"/>
            <w:shd w:val="clear" w:color="auto" w:fill="DEEAF6"/>
            <w:vAlign w:val="center"/>
          </w:tcPr>
          <w:p w:rsidR="002D09F9" w:rsidRPr="009A02B7" w:rsidRDefault="002D09F9" w:rsidP="004661F2">
            <w:pPr>
              <w:pStyle w:val="Akapitzlist"/>
              <w:widowControl w:val="0"/>
              <w:numPr>
                <w:ilvl w:val="0"/>
                <w:numId w:val="15"/>
              </w:numPr>
              <w:spacing w:after="0"/>
              <w:ind w:left="426" w:hanging="426"/>
              <w:contextualSpacing w:val="0"/>
              <w:rPr>
                <w:rFonts w:ascii="Arial" w:hAnsi="Arial" w:cs="Arial"/>
                <w:i/>
              </w:rPr>
            </w:pPr>
            <w:permStart w:id="2068086248" w:edGrp="everyone" w:colFirst="1" w:colLast="1"/>
            <w:r w:rsidRPr="009A02B7">
              <w:rPr>
                <w:rFonts w:ascii="Arial" w:hAnsi="Arial" w:cs="Arial"/>
                <w:i/>
              </w:rPr>
              <w:t>Licencja numer: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09F9" w:rsidRPr="00760B29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color w:val="FF0000"/>
              </w:rPr>
            </w:pPr>
          </w:p>
        </w:tc>
      </w:tr>
      <w:tr w:rsidR="002D09F9" w:rsidRPr="00760B29" w:rsidTr="00760B29">
        <w:trPr>
          <w:gridAfter w:val="1"/>
          <w:wAfter w:w="142" w:type="dxa"/>
          <w:cantSplit/>
          <w:trHeight w:val="397"/>
        </w:trPr>
        <w:tc>
          <w:tcPr>
            <w:tcW w:w="4928" w:type="dxa"/>
            <w:gridSpan w:val="2"/>
            <w:shd w:val="clear" w:color="auto" w:fill="DEEAF6"/>
            <w:vAlign w:val="center"/>
          </w:tcPr>
          <w:p w:rsidR="002D09F9" w:rsidRPr="009A02B7" w:rsidRDefault="002D09F9" w:rsidP="004661F2">
            <w:pPr>
              <w:pStyle w:val="Akapitzlist"/>
              <w:widowControl w:val="0"/>
              <w:numPr>
                <w:ilvl w:val="0"/>
                <w:numId w:val="15"/>
              </w:numPr>
              <w:spacing w:after="0"/>
              <w:ind w:left="426" w:hanging="426"/>
              <w:contextualSpacing w:val="0"/>
              <w:rPr>
                <w:rFonts w:ascii="Arial" w:hAnsi="Arial" w:cs="Arial"/>
                <w:i/>
              </w:rPr>
            </w:pPr>
            <w:permStart w:id="1893007939" w:edGrp="everyone" w:colFirst="1" w:colLast="1"/>
            <w:permEnd w:id="2068086248"/>
            <w:r w:rsidRPr="009A02B7">
              <w:rPr>
                <w:rFonts w:ascii="Arial" w:hAnsi="Arial" w:cs="Arial"/>
                <w:i/>
              </w:rPr>
              <w:t>Certyfikat bezpieczeństwa – Część A numer: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09F9" w:rsidRPr="00760B29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color w:val="FF0000"/>
              </w:rPr>
            </w:pPr>
          </w:p>
        </w:tc>
      </w:tr>
      <w:tr w:rsidR="002D09F9" w:rsidRPr="00760B29" w:rsidTr="00760B29">
        <w:trPr>
          <w:gridAfter w:val="1"/>
          <w:wAfter w:w="142" w:type="dxa"/>
          <w:cantSplit/>
          <w:trHeight w:val="397"/>
        </w:trPr>
        <w:tc>
          <w:tcPr>
            <w:tcW w:w="4928" w:type="dxa"/>
            <w:gridSpan w:val="2"/>
            <w:shd w:val="clear" w:color="auto" w:fill="DEEAF6"/>
            <w:vAlign w:val="center"/>
          </w:tcPr>
          <w:p w:rsidR="002D09F9" w:rsidRPr="009A02B7" w:rsidRDefault="002D09F9" w:rsidP="004661F2">
            <w:pPr>
              <w:pStyle w:val="Akapitzlist"/>
              <w:widowControl w:val="0"/>
              <w:numPr>
                <w:ilvl w:val="0"/>
                <w:numId w:val="15"/>
              </w:numPr>
              <w:spacing w:after="0"/>
              <w:ind w:left="426" w:hanging="426"/>
              <w:contextualSpacing w:val="0"/>
              <w:rPr>
                <w:rFonts w:ascii="Arial" w:hAnsi="Arial" w:cs="Arial"/>
                <w:i/>
              </w:rPr>
            </w:pPr>
            <w:permStart w:id="1896379152" w:edGrp="everyone" w:colFirst="1" w:colLast="1"/>
            <w:permEnd w:id="1893007939"/>
            <w:r w:rsidRPr="009A02B7">
              <w:rPr>
                <w:rFonts w:ascii="Arial" w:hAnsi="Arial" w:cs="Arial"/>
                <w:i/>
              </w:rPr>
              <w:t>Certyfikat bezpieczeństwa – Część B numer: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09F9" w:rsidRPr="00760B29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color w:val="FF0000"/>
              </w:rPr>
            </w:pPr>
          </w:p>
        </w:tc>
      </w:tr>
      <w:permEnd w:id="1896379152"/>
      <w:tr w:rsidR="002D09F9" w:rsidRPr="00760B29" w:rsidTr="00760B29">
        <w:trPr>
          <w:gridAfter w:val="1"/>
          <w:wAfter w:w="142" w:type="dxa"/>
          <w:cantSplit/>
          <w:trHeight w:val="397"/>
        </w:trPr>
        <w:tc>
          <w:tcPr>
            <w:tcW w:w="10456" w:type="dxa"/>
            <w:gridSpan w:val="3"/>
            <w:shd w:val="clear" w:color="auto" w:fill="DEEAF6"/>
            <w:vAlign w:val="center"/>
          </w:tcPr>
          <w:p w:rsidR="002D09F9" w:rsidRPr="004661F2" w:rsidRDefault="002D09F9" w:rsidP="004661F2">
            <w:pPr>
              <w:pStyle w:val="Nagwek2"/>
              <w:numPr>
                <w:ilvl w:val="0"/>
                <w:numId w:val="16"/>
              </w:numPr>
            </w:pPr>
            <w:r w:rsidRPr="004661F2">
              <w:t>Wy</w:t>
            </w:r>
            <w:r w:rsidR="0028762D">
              <w:t>magane oświadczenia Przewoźnika</w:t>
            </w:r>
          </w:p>
        </w:tc>
      </w:tr>
      <w:tr w:rsidR="002D09F9" w:rsidRPr="00760B29" w:rsidTr="00760B29">
        <w:trPr>
          <w:gridAfter w:val="1"/>
          <w:wAfter w:w="142" w:type="dxa"/>
          <w:cantSplit/>
          <w:trHeight w:val="397"/>
        </w:trPr>
        <w:tc>
          <w:tcPr>
            <w:tcW w:w="10456" w:type="dxa"/>
            <w:gridSpan w:val="3"/>
            <w:shd w:val="clear" w:color="auto" w:fill="FFFFFF"/>
            <w:vAlign w:val="center"/>
          </w:tcPr>
          <w:p w:rsidR="002D09F9" w:rsidRPr="009A02B7" w:rsidRDefault="002D09F9" w:rsidP="00760B29">
            <w:pPr>
              <w:pStyle w:val="Akapitzlist"/>
              <w:widowControl w:val="0"/>
              <w:shd w:val="clear" w:color="auto" w:fill="FFFFFF"/>
              <w:spacing w:after="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9A02B7">
              <w:rPr>
                <w:rFonts w:ascii="Arial" w:hAnsi="Arial" w:cs="Arial"/>
                <w:b/>
              </w:rPr>
              <w:t>Oświadczamy, że będziemy informować PKP Polskie Linie Kolejowe S.A. o zmianach, zawieszeniu lub cofnięciu licencji lub certyfikatów bezpieczeństwa.</w:t>
            </w:r>
          </w:p>
        </w:tc>
      </w:tr>
      <w:tr w:rsidR="002D09F9" w:rsidRPr="00760B29" w:rsidTr="00760B29">
        <w:trPr>
          <w:gridAfter w:val="1"/>
          <w:wAfter w:w="142" w:type="dxa"/>
          <w:cantSplit/>
          <w:trHeight w:val="397"/>
        </w:trPr>
        <w:tc>
          <w:tcPr>
            <w:tcW w:w="10456" w:type="dxa"/>
            <w:gridSpan w:val="3"/>
            <w:shd w:val="clear" w:color="auto" w:fill="FFFFFF"/>
            <w:vAlign w:val="center"/>
          </w:tcPr>
          <w:p w:rsidR="002D09F9" w:rsidRPr="009A02B7" w:rsidRDefault="002D09F9" w:rsidP="00760B29">
            <w:pPr>
              <w:pStyle w:val="Akapitzlist"/>
              <w:widowControl w:val="0"/>
              <w:shd w:val="clear" w:color="auto" w:fill="FFFFFF"/>
              <w:spacing w:after="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9A02B7">
              <w:rPr>
                <w:rFonts w:ascii="Arial" w:hAnsi="Arial" w:cs="Arial"/>
                <w:b/>
              </w:rPr>
              <w:t>Oświadczamy, że do realizacji przejazdów będziemy wykorzystywać tabor spełniający warunki określone w </w:t>
            </w:r>
            <w:hyperlink r:id="rId10" w:history="1">
              <w:r w:rsidRPr="009A02B7">
                <w:rPr>
                  <w:rStyle w:val="Hipercze"/>
                  <w:rFonts w:ascii="Arial" w:hAnsi="Arial" w:cs="Arial"/>
                  <w:b/>
                  <w:color w:val="auto"/>
                </w:rPr>
                <w:t>rozporządzeniu Ministra Infrastruktury z dnia 12 października 2005 r. w sprawie ogólnych warunków technicznych eksploatacji pojazdów kolejowych</w:t>
              </w:r>
            </w:hyperlink>
            <w:r w:rsidRPr="009A02B7">
              <w:rPr>
                <w:rFonts w:ascii="Arial" w:hAnsi="Arial" w:cs="Arial"/>
                <w:b/>
              </w:rPr>
              <w:t>.</w:t>
            </w:r>
          </w:p>
        </w:tc>
      </w:tr>
      <w:tr w:rsidR="002D09F9" w:rsidRPr="00760B29" w:rsidTr="00760B29">
        <w:trPr>
          <w:gridAfter w:val="1"/>
          <w:wAfter w:w="142" w:type="dxa"/>
          <w:cantSplit/>
          <w:trHeight w:val="397"/>
        </w:trPr>
        <w:tc>
          <w:tcPr>
            <w:tcW w:w="10456" w:type="dxa"/>
            <w:gridSpan w:val="3"/>
            <w:shd w:val="clear" w:color="auto" w:fill="DEEAF6"/>
            <w:vAlign w:val="center"/>
          </w:tcPr>
          <w:p w:rsidR="002D09F9" w:rsidRPr="004661F2" w:rsidRDefault="0028762D" w:rsidP="0028762D">
            <w:pPr>
              <w:pStyle w:val="Nagwek2"/>
              <w:numPr>
                <w:ilvl w:val="0"/>
                <w:numId w:val="16"/>
              </w:numPr>
              <w:spacing w:line="276" w:lineRule="auto"/>
            </w:pPr>
            <w:r>
              <w:t>Rozkład jazdy pociągów</w:t>
            </w:r>
            <w:r w:rsidR="00760B29" w:rsidRPr="004661F2">
              <w:br/>
            </w:r>
            <w:r>
              <w:rPr>
                <w:b w:val="0"/>
                <w:i/>
                <w:sz w:val="16"/>
                <w:szCs w:val="16"/>
              </w:rPr>
              <w:t>/</w:t>
            </w:r>
            <w:r w:rsidRPr="0028762D">
              <w:rPr>
                <w:b w:val="0"/>
                <w:i/>
                <w:sz w:val="16"/>
                <w:szCs w:val="16"/>
              </w:rPr>
              <w:t>należy wskazać, dla jakiego rozkładu jazdy pociągów ma być zawarta umowa, np. RJP 2021/2022</w:t>
            </w:r>
            <w:r w:rsidR="002D09F9" w:rsidRPr="004661F2">
              <w:rPr>
                <w:b w:val="0"/>
                <w:i/>
                <w:sz w:val="16"/>
                <w:szCs w:val="16"/>
              </w:rPr>
              <w:t>/</w:t>
            </w:r>
          </w:p>
        </w:tc>
      </w:tr>
      <w:tr w:rsidR="002D09F9" w:rsidRPr="00760B29" w:rsidTr="00760B29">
        <w:trPr>
          <w:gridAfter w:val="1"/>
          <w:wAfter w:w="142" w:type="dxa"/>
          <w:cantSplit/>
          <w:trHeight w:val="397"/>
        </w:trPr>
        <w:tc>
          <w:tcPr>
            <w:tcW w:w="4928" w:type="dxa"/>
            <w:gridSpan w:val="2"/>
            <w:shd w:val="clear" w:color="auto" w:fill="DEEAF6"/>
            <w:vAlign w:val="center"/>
          </w:tcPr>
          <w:p w:rsidR="002D09F9" w:rsidRPr="009A02B7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  <w:permStart w:id="933575394" w:edGrp="everyone" w:colFirst="1" w:colLast="1"/>
            <w:r w:rsidRPr="009A02B7">
              <w:rPr>
                <w:rFonts w:ascii="Arial" w:hAnsi="Arial" w:cs="Arial"/>
                <w:b/>
                <w:i/>
              </w:rPr>
              <w:t>Przewóz osób: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2D09F9" w:rsidRPr="00760B29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color w:val="FF0000"/>
              </w:rPr>
            </w:pPr>
          </w:p>
        </w:tc>
      </w:tr>
      <w:tr w:rsidR="002D09F9" w:rsidRPr="00760B29" w:rsidTr="00760B29">
        <w:trPr>
          <w:gridAfter w:val="1"/>
          <w:wAfter w:w="142" w:type="dxa"/>
          <w:cantSplit/>
          <w:trHeight w:val="397"/>
        </w:trPr>
        <w:tc>
          <w:tcPr>
            <w:tcW w:w="4928" w:type="dxa"/>
            <w:gridSpan w:val="2"/>
            <w:shd w:val="clear" w:color="auto" w:fill="DEEAF6"/>
            <w:vAlign w:val="center"/>
          </w:tcPr>
          <w:p w:rsidR="002D09F9" w:rsidRPr="009A02B7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  <w:permStart w:id="630418283" w:edGrp="everyone" w:colFirst="1" w:colLast="1"/>
            <w:permEnd w:id="933575394"/>
            <w:r w:rsidRPr="009A02B7">
              <w:rPr>
                <w:rFonts w:ascii="Arial" w:hAnsi="Arial" w:cs="Arial"/>
                <w:b/>
                <w:i/>
              </w:rPr>
              <w:t>Przewóz rzeczy: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2D09F9" w:rsidRPr="00760B29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color w:val="FF0000"/>
              </w:rPr>
            </w:pPr>
          </w:p>
        </w:tc>
      </w:tr>
      <w:permEnd w:id="630418283"/>
      <w:tr w:rsidR="002D09F9" w:rsidRPr="00760B29" w:rsidTr="00760B29">
        <w:trPr>
          <w:cantSplit/>
          <w:trHeight w:val="397"/>
        </w:trPr>
        <w:tc>
          <w:tcPr>
            <w:tcW w:w="10598" w:type="dxa"/>
            <w:gridSpan w:val="4"/>
            <w:shd w:val="clear" w:color="auto" w:fill="DEEAF6"/>
            <w:vAlign w:val="center"/>
          </w:tcPr>
          <w:p w:rsidR="002D09F9" w:rsidRPr="004661F2" w:rsidRDefault="002D09F9" w:rsidP="004661F2">
            <w:pPr>
              <w:pStyle w:val="Nagwek2"/>
              <w:numPr>
                <w:ilvl w:val="0"/>
                <w:numId w:val="16"/>
              </w:numPr>
            </w:pPr>
            <w:r w:rsidRPr="004661F2">
              <w:t>Dane kontaktowe Przewoźnika do przek</w:t>
            </w:r>
            <w:r w:rsidR="00760B29" w:rsidRPr="004661F2">
              <w:t>azywania informacji związanych</w:t>
            </w:r>
            <w:r w:rsidR="00760B29" w:rsidRPr="004661F2">
              <w:br/>
            </w:r>
            <w:r w:rsidRPr="004661F2">
              <w:t>z wykonywaniem umowy</w:t>
            </w:r>
          </w:p>
        </w:tc>
      </w:tr>
      <w:tr w:rsidR="002D09F9" w:rsidRPr="00760B29" w:rsidTr="00760B29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2D09F9" w:rsidRPr="009A02B7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572228526" w:edGrp="everyone" w:colFirst="1" w:colLast="1"/>
            <w:r w:rsidRPr="009A02B7">
              <w:rPr>
                <w:rFonts w:ascii="Arial" w:hAnsi="Arial" w:cs="Arial"/>
                <w:i/>
              </w:rPr>
              <w:t>Imię i nazwisko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2D09F9" w:rsidRPr="00760B29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color w:val="FF0000"/>
              </w:rPr>
            </w:pPr>
          </w:p>
        </w:tc>
      </w:tr>
      <w:tr w:rsidR="002D09F9" w:rsidRPr="00760B29" w:rsidTr="00760B29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2D09F9" w:rsidRPr="009A02B7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094661201" w:edGrp="everyone" w:colFirst="1" w:colLast="1"/>
            <w:permEnd w:id="1572228526"/>
            <w:r w:rsidRPr="009A02B7">
              <w:rPr>
                <w:rFonts w:ascii="Arial" w:hAnsi="Arial" w:cs="Arial"/>
                <w:i/>
              </w:rPr>
              <w:t>adres: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2D09F9" w:rsidRPr="00760B29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color w:val="FF0000"/>
              </w:rPr>
            </w:pPr>
          </w:p>
        </w:tc>
      </w:tr>
      <w:tr w:rsidR="002D09F9" w:rsidRPr="00760B29" w:rsidTr="00760B29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2D09F9" w:rsidRPr="009A02B7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151021801" w:edGrp="everyone" w:colFirst="1" w:colLast="1"/>
            <w:permEnd w:id="1094661201"/>
            <w:r w:rsidRPr="009A02B7">
              <w:rPr>
                <w:rFonts w:ascii="Arial" w:hAnsi="Arial" w:cs="Arial"/>
                <w:i/>
              </w:rPr>
              <w:t>e-mail: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2D09F9" w:rsidRPr="00760B29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color w:val="FF0000"/>
              </w:rPr>
            </w:pPr>
          </w:p>
        </w:tc>
      </w:tr>
      <w:tr w:rsidR="002D09F9" w:rsidRPr="00760B29" w:rsidTr="00760B29">
        <w:trPr>
          <w:cantSplit/>
          <w:trHeight w:val="397"/>
        </w:trPr>
        <w:tc>
          <w:tcPr>
            <w:tcW w:w="3794" w:type="dxa"/>
            <w:shd w:val="clear" w:color="auto" w:fill="DEEAF6"/>
            <w:vAlign w:val="center"/>
          </w:tcPr>
          <w:p w:rsidR="002D09F9" w:rsidRPr="009A02B7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314997481" w:edGrp="everyone" w:colFirst="1" w:colLast="1"/>
            <w:permEnd w:id="1151021801"/>
            <w:r w:rsidRPr="009A02B7">
              <w:rPr>
                <w:rFonts w:ascii="Arial" w:hAnsi="Arial" w:cs="Arial"/>
                <w:i/>
              </w:rPr>
              <w:t>tel.: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2D09F9" w:rsidRPr="00760B29" w:rsidRDefault="002D09F9" w:rsidP="00760B2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color w:val="FF0000"/>
              </w:rPr>
            </w:pPr>
          </w:p>
        </w:tc>
      </w:tr>
      <w:permEnd w:id="1314997481"/>
      <w:tr w:rsidR="002D09F9" w:rsidRPr="00760B29" w:rsidTr="00760B29">
        <w:trPr>
          <w:cantSplit/>
          <w:trHeight w:val="397"/>
        </w:trPr>
        <w:tc>
          <w:tcPr>
            <w:tcW w:w="10598" w:type="dxa"/>
            <w:gridSpan w:val="4"/>
            <w:shd w:val="clear" w:color="auto" w:fill="DEEAF6"/>
            <w:vAlign w:val="center"/>
          </w:tcPr>
          <w:p w:rsidR="002D09F9" w:rsidRPr="004661F2" w:rsidRDefault="002D09F9" w:rsidP="004661F2">
            <w:pPr>
              <w:pStyle w:val="Nagwek2"/>
              <w:numPr>
                <w:ilvl w:val="0"/>
                <w:numId w:val="16"/>
              </w:numPr>
            </w:pPr>
            <w:r w:rsidRPr="004661F2">
              <w:t>Ewentualne uwagi</w:t>
            </w:r>
          </w:p>
        </w:tc>
      </w:tr>
      <w:tr w:rsidR="002D09F9" w:rsidRPr="00760B29" w:rsidTr="00760B29">
        <w:trPr>
          <w:cantSplit/>
          <w:trHeight w:val="851"/>
        </w:trPr>
        <w:tc>
          <w:tcPr>
            <w:tcW w:w="10598" w:type="dxa"/>
            <w:gridSpan w:val="4"/>
            <w:shd w:val="clear" w:color="auto" w:fill="FFFFFF"/>
            <w:vAlign w:val="center"/>
          </w:tcPr>
          <w:p w:rsidR="00026CEB" w:rsidRPr="00760B29" w:rsidRDefault="00026CEB" w:rsidP="00760B29">
            <w:pPr>
              <w:pStyle w:val="Akapitzlist"/>
              <w:widowControl w:val="0"/>
              <w:shd w:val="clear" w:color="auto" w:fill="FFFFFF"/>
              <w:spacing w:after="0"/>
              <w:ind w:left="0"/>
              <w:contextualSpacing w:val="0"/>
              <w:rPr>
                <w:rFonts w:ascii="Arial" w:hAnsi="Arial" w:cs="Arial"/>
                <w:color w:val="FF0000"/>
              </w:rPr>
            </w:pPr>
            <w:bookmarkStart w:id="0" w:name="_GoBack" w:colFirst="0" w:colLast="0"/>
            <w:permStart w:id="1211394837" w:edGrp="everyone" w:colFirst="0" w:colLast="0"/>
          </w:p>
        </w:tc>
      </w:tr>
      <w:bookmarkEnd w:id="0"/>
      <w:permEnd w:id="1211394837"/>
    </w:tbl>
    <w:p w:rsidR="002D09F9" w:rsidRPr="00760B29" w:rsidRDefault="002D09F9" w:rsidP="00330517">
      <w:pPr>
        <w:pStyle w:val="Akapitzlist"/>
        <w:widowControl w:val="0"/>
        <w:spacing w:before="120" w:after="120"/>
        <w:ind w:left="-142"/>
        <w:contextualSpacing w:val="0"/>
        <w:jc w:val="both"/>
        <w:rPr>
          <w:rFonts w:ascii="Arial" w:eastAsia="Arial" w:hAnsi="Arial" w:cs="Arial"/>
          <w:b/>
          <w:color w:val="FF0000"/>
        </w:rPr>
      </w:pPr>
    </w:p>
    <w:p w:rsidR="002D09F9" w:rsidRPr="00760B29" w:rsidRDefault="002D09F9" w:rsidP="00330517">
      <w:pPr>
        <w:pStyle w:val="Akapitzlist"/>
        <w:widowControl w:val="0"/>
        <w:spacing w:before="120" w:after="120"/>
        <w:ind w:left="-142"/>
        <w:contextualSpacing w:val="0"/>
        <w:jc w:val="both"/>
        <w:rPr>
          <w:rFonts w:ascii="Arial" w:eastAsia="Arial" w:hAnsi="Arial" w:cs="Arial"/>
          <w:b/>
          <w:color w:val="FF0000"/>
        </w:rPr>
      </w:pPr>
    </w:p>
    <w:p w:rsidR="002D09F9" w:rsidRPr="00760B29" w:rsidRDefault="002D09F9" w:rsidP="00330517">
      <w:pPr>
        <w:tabs>
          <w:tab w:val="left" w:pos="4820"/>
        </w:tabs>
        <w:spacing w:line="276" w:lineRule="auto"/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6849B0" w:rsidRPr="00760B29" w:rsidRDefault="006849B0" w:rsidP="00330517">
      <w:pPr>
        <w:pStyle w:val="Akapitzlist"/>
        <w:widowControl w:val="0"/>
        <w:spacing w:before="120" w:after="120"/>
        <w:ind w:left="-142"/>
        <w:contextualSpacing w:val="0"/>
        <w:jc w:val="both"/>
        <w:rPr>
          <w:rFonts w:ascii="Arial" w:eastAsia="Arial" w:hAnsi="Arial" w:cs="Arial"/>
          <w:b/>
          <w:color w:val="FF0000"/>
        </w:rPr>
      </w:pPr>
    </w:p>
    <w:p w:rsidR="006849B0" w:rsidRPr="00760B29" w:rsidRDefault="006849B0" w:rsidP="00330517">
      <w:pPr>
        <w:pStyle w:val="Akapitzlist"/>
        <w:widowControl w:val="0"/>
        <w:spacing w:before="120" w:after="120"/>
        <w:ind w:left="-142"/>
        <w:contextualSpacing w:val="0"/>
        <w:jc w:val="both"/>
        <w:rPr>
          <w:rFonts w:ascii="Arial" w:eastAsia="Arial" w:hAnsi="Arial" w:cs="Arial"/>
          <w:b/>
          <w:color w:val="FF0000"/>
        </w:rPr>
      </w:pPr>
    </w:p>
    <w:p w:rsidR="00CE1542" w:rsidRPr="006001AC" w:rsidRDefault="00CE1542" w:rsidP="00CE1542">
      <w:pPr>
        <w:pStyle w:val="Akapitzlist"/>
        <w:widowControl w:val="0"/>
        <w:spacing w:before="240" w:after="0"/>
        <w:ind w:left="0"/>
        <w:contextualSpacing w:val="0"/>
        <w:rPr>
          <w:rFonts w:ascii="Arial" w:hAnsi="Arial" w:cs="Arial"/>
          <w:b/>
        </w:rPr>
      </w:pPr>
      <w:r w:rsidRPr="006001AC">
        <w:rPr>
          <w:rFonts w:ascii="Arial" w:eastAsia="Arial" w:hAnsi="Arial" w:cs="Arial"/>
          <w:b/>
        </w:rPr>
        <w:lastRenderedPageBreak/>
        <w:t xml:space="preserve">Obowiązek informacyjny realizowany przez </w:t>
      </w:r>
      <w:r w:rsidRPr="006001AC">
        <w:rPr>
          <w:rFonts w:ascii="Arial" w:eastAsia="Arial" w:hAnsi="Arial" w:cs="Arial"/>
          <w:b/>
          <w:color w:val="000000"/>
        </w:rPr>
        <w:t>PKP Polskie Linie Kolejowe S.A, zwaną dalej Spółką,</w:t>
      </w:r>
      <w:r w:rsidRPr="006001AC">
        <w:rPr>
          <w:rFonts w:ascii="Arial" w:eastAsia="Arial" w:hAnsi="Arial" w:cs="Arial"/>
          <w:b/>
        </w:rPr>
        <w:t xml:space="preserve"> wobec </w:t>
      </w:r>
      <w:r>
        <w:rPr>
          <w:rFonts w:ascii="Arial" w:eastAsia="Arial" w:hAnsi="Arial" w:cs="Arial"/>
          <w:b/>
        </w:rPr>
        <w:t>Przewoźnika</w:t>
      </w:r>
      <w:r w:rsidRPr="006001AC">
        <w:rPr>
          <w:rFonts w:ascii="Arial" w:eastAsia="Arial" w:hAnsi="Arial" w:cs="Arial"/>
          <w:b/>
        </w:rPr>
        <w:t xml:space="preserve"> składającego wniosek o zawarcie </w:t>
      </w:r>
      <w:r>
        <w:rPr>
          <w:rFonts w:ascii="Arial" w:eastAsia="Arial" w:hAnsi="Arial" w:cs="Arial"/>
          <w:b/>
        </w:rPr>
        <w:t xml:space="preserve">umowy o wykorzystanie zdolności </w:t>
      </w:r>
      <w:r w:rsidRPr="006001AC">
        <w:rPr>
          <w:rFonts w:ascii="Arial" w:eastAsia="Arial" w:hAnsi="Arial" w:cs="Arial"/>
          <w:b/>
        </w:rPr>
        <w:t xml:space="preserve">przepustowej oraz wobec osób działających </w:t>
      </w:r>
      <w:r>
        <w:rPr>
          <w:rFonts w:ascii="Arial" w:eastAsia="Arial" w:hAnsi="Arial" w:cs="Arial"/>
          <w:b/>
        </w:rPr>
        <w:t>w imieniu i na rzecz Przewoźnika.</w:t>
      </w:r>
    </w:p>
    <w:p w:rsidR="00CE1542" w:rsidRPr="006001AC" w:rsidRDefault="00CE1542" w:rsidP="004661F2">
      <w:pPr>
        <w:numPr>
          <w:ilvl w:val="0"/>
          <w:numId w:val="17"/>
        </w:numPr>
        <w:spacing w:before="120"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6001AC">
        <w:rPr>
          <w:rFonts w:ascii="Arial" w:eastAsia="Arial" w:hAnsi="Arial" w:cs="Arial"/>
          <w:color w:val="000000"/>
          <w:sz w:val="22"/>
          <w:szCs w:val="22"/>
        </w:rPr>
        <w:t>Spółka, działając na mocy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2016 r., str. 1-88), zwanego dalej: „R</w:t>
      </w:r>
      <w:r>
        <w:rPr>
          <w:rFonts w:ascii="Arial" w:eastAsia="Arial" w:hAnsi="Arial" w:cs="Arial"/>
          <w:color w:val="000000"/>
          <w:sz w:val="22"/>
          <w:szCs w:val="22"/>
        </w:rPr>
        <w:t>ODO”, informuje Pana/Panią, że:</w:t>
      </w:r>
    </w:p>
    <w:p w:rsidR="00CE1542" w:rsidRPr="006001AC" w:rsidRDefault="00CE1542" w:rsidP="00CE3976">
      <w:pPr>
        <w:numPr>
          <w:ilvl w:val="0"/>
          <w:numId w:val="18"/>
        </w:numPr>
        <w:tabs>
          <w:tab w:val="left" w:pos="851"/>
        </w:tabs>
        <w:spacing w:before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>Administratorem Danych Osobowych jest PKP Polskie Linie Kolejowe Spółka Akcyjna, z</w:t>
      </w:r>
      <w:r>
        <w:rPr>
          <w:rFonts w:ascii="Arial" w:eastAsia="Arial" w:hAnsi="Arial" w:cs="Arial"/>
          <w:sz w:val="22"/>
          <w:szCs w:val="22"/>
        </w:rPr>
        <w:t> </w:t>
      </w:r>
      <w:r w:rsidRPr="006001AC">
        <w:rPr>
          <w:rFonts w:ascii="Arial" w:eastAsia="Arial" w:hAnsi="Arial" w:cs="Arial"/>
          <w:sz w:val="22"/>
          <w:szCs w:val="22"/>
        </w:rPr>
        <w:t xml:space="preserve">siedzibą w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Warszawie</w:t>
      </w:r>
      <w:r w:rsidRPr="006001AC">
        <w:rPr>
          <w:rFonts w:ascii="Arial" w:eastAsia="Arial" w:hAnsi="Arial" w:cs="Arial"/>
          <w:color w:val="0070C0"/>
          <w:sz w:val="22"/>
          <w:szCs w:val="22"/>
        </w:rPr>
        <w:t>,</w:t>
      </w:r>
      <w:r w:rsidRPr="006001AC">
        <w:rPr>
          <w:rFonts w:ascii="Arial" w:eastAsia="Arial" w:hAnsi="Arial" w:cs="Arial"/>
          <w:sz w:val="22"/>
          <w:szCs w:val="22"/>
        </w:rPr>
        <w:t xml:space="preserve"> pod adresem: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001AC">
        <w:rPr>
          <w:rFonts w:ascii="Arial" w:eastAsia="Arial" w:hAnsi="Arial" w:cs="Arial"/>
          <w:sz w:val="22"/>
          <w:szCs w:val="22"/>
        </w:rPr>
        <w:t>03-734 Warszawa, u</w:t>
      </w:r>
      <w:r>
        <w:rPr>
          <w:rFonts w:ascii="Arial" w:eastAsia="Arial" w:hAnsi="Arial" w:cs="Arial"/>
          <w:sz w:val="22"/>
          <w:szCs w:val="22"/>
        </w:rPr>
        <w:t>l. Targowa 74;</w:t>
      </w:r>
    </w:p>
    <w:p w:rsidR="00CE1542" w:rsidRPr="006001AC" w:rsidRDefault="00CE1542" w:rsidP="00CE3976">
      <w:pPr>
        <w:numPr>
          <w:ilvl w:val="0"/>
          <w:numId w:val="18"/>
        </w:numPr>
        <w:tabs>
          <w:tab w:val="left" w:pos="851"/>
        </w:tabs>
        <w:spacing w:before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 xml:space="preserve">w Spółce funkcjonuje adres e-mail: </w:t>
      </w:r>
      <w:hyperlink r:id="rId11" w:history="1">
        <w:r w:rsidRPr="006001AC">
          <w:rPr>
            <w:rStyle w:val="Hipercze"/>
            <w:rFonts w:ascii="Arial" w:eastAsia="Arial" w:hAnsi="Arial" w:cs="Arial"/>
            <w:sz w:val="22"/>
            <w:szCs w:val="22"/>
          </w:rPr>
          <w:t>iod.plk@plksa.pl</w:t>
        </w:r>
      </w:hyperlink>
      <w:r w:rsidRPr="006001AC">
        <w:rPr>
          <w:rFonts w:ascii="Arial" w:eastAsia="Arial" w:hAnsi="Arial" w:cs="Arial"/>
          <w:sz w:val="22"/>
          <w:szCs w:val="22"/>
        </w:rPr>
        <w:t xml:space="preserve">  Inspektora Ochrony Danych w PKP Polskie Linie Kolejowe S.A., udostępniony osobom, których dane osobowe są przetwarzane przez Spółkę; </w:t>
      </w:r>
    </w:p>
    <w:p w:rsidR="00CE1542" w:rsidRPr="00CE1542" w:rsidRDefault="00CE1542" w:rsidP="00CE3976">
      <w:pPr>
        <w:numPr>
          <w:ilvl w:val="0"/>
          <w:numId w:val="18"/>
        </w:numPr>
        <w:tabs>
          <w:tab w:val="left" w:pos="851"/>
        </w:tabs>
        <w:spacing w:before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>da</w:t>
      </w:r>
      <w:r w:rsidRPr="00CE1542">
        <w:rPr>
          <w:rFonts w:ascii="Arial" w:eastAsia="Arial" w:hAnsi="Arial" w:cs="Arial"/>
          <w:sz w:val="22"/>
          <w:szCs w:val="22"/>
        </w:rPr>
        <w:t>ne osobowe będą przetwarzane w celu:</w:t>
      </w:r>
    </w:p>
    <w:p w:rsidR="00CE1542" w:rsidRPr="00CE1542" w:rsidRDefault="00CE1542" w:rsidP="00CE3976">
      <w:pPr>
        <w:numPr>
          <w:ilvl w:val="0"/>
          <w:numId w:val="19"/>
        </w:numPr>
        <w:spacing w:before="60" w:line="276" w:lineRule="auto"/>
        <w:ind w:left="1276" w:hanging="284"/>
        <w:rPr>
          <w:rFonts w:ascii="Arial" w:hAnsi="Arial" w:cs="Arial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 xml:space="preserve">przygotowania projektu i zawarcia umowy o </w:t>
      </w:r>
      <w:r>
        <w:rPr>
          <w:rFonts w:ascii="Arial" w:eastAsia="Arial" w:hAnsi="Arial" w:cs="Arial"/>
          <w:sz w:val="22"/>
          <w:szCs w:val="22"/>
        </w:rPr>
        <w:t>wykorzystanie</w:t>
      </w:r>
      <w:r w:rsidRPr="00CE1542">
        <w:rPr>
          <w:rFonts w:ascii="Arial" w:eastAsia="Arial" w:hAnsi="Arial" w:cs="Arial"/>
          <w:sz w:val="22"/>
          <w:szCs w:val="22"/>
        </w:rPr>
        <w:t xml:space="preserve"> zdolności przepustowej (zwanej dalej „Umową”);</w:t>
      </w:r>
    </w:p>
    <w:p w:rsidR="00CE1542" w:rsidRPr="00CE1542" w:rsidRDefault="00CE1542" w:rsidP="00CE3976">
      <w:pPr>
        <w:numPr>
          <w:ilvl w:val="0"/>
          <w:numId w:val="19"/>
        </w:numPr>
        <w:spacing w:before="60" w:line="276" w:lineRule="auto"/>
        <w:ind w:left="1276" w:hanging="284"/>
        <w:rPr>
          <w:rFonts w:ascii="Arial" w:hAnsi="Arial" w:cs="Arial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>przechowywania dokumentacji na wypadek kontroli prowadzonej przez uprawnione organy i podmioty;</w:t>
      </w:r>
    </w:p>
    <w:p w:rsidR="00CE1542" w:rsidRPr="00CE1542" w:rsidRDefault="00CE1542" w:rsidP="00CE3976">
      <w:pPr>
        <w:numPr>
          <w:ilvl w:val="0"/>
          <w:numId w:val="19"/>
        </w:numPr>
        <w:spacing w:before="60" w:line="276" w:lineRule="auto"/>
        <w:ind w:left="1276" w:hanging="284"/>
        <w:rPr>
          <w:rFonts w:ascii="Arial" w:hAnsi="Arial" w:cs="Arial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>przekazania dokumentacji do archiwum, a następnie jej zbrakowania (trwałego usunięcia i zniszczenia);</w:t>
      </w:r>
    </w:p>
    <w:p w:rsidR="00CE1542" w:rsidRPr="00CE1542" w:rsidRDefault="00CE1542" w:rsidP="00CE3976">
      <w:pPr>
        <w:spacing w:before="60" w:line="276" w:lineRule="auto"/>
        <w:ind w:left="851"/>
        <w:rPr>
          <w:rFonts w:ascii="Arial" w:hAnsi="Arial" w:cs="Arial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>w zakresie: dane zwykłe – imię, nazwisko, zajmowane stanowisko, dane kontaktowe, a także w przypadku złożenia pełnomocnictwa, oświadczeń i innych dokumentów – dane osobowe w nim zawarte;</w:t>
      </w:r>
    </w:p>
    <w:p w:rsidR="00CE1542" w:rsidRPr="00CE1542" w:rsidRDefault="00CE1542" w:rsidP="00CE3976">
      <w:pPr>
        <w:numPr>
          <w:ilvl w:val="0"/>
          <w:numId w:val="20"/>
        </w:numPr>
        <w:tabs>
          <w:tab w:val="left" w:pos="851"/>
        </w:tabs>
        <w:spacing w:before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 xml:space="preserve">podstawą prawną przetwarzania danych osobowych przez Spółkę jest art. 6 ust. 1 lit. c i f RODO, przy czym za prawnie uzasadniony interes Spółki wskazuje się konieczność zawarcia Umowy </w:t>
      </w:r>
      <w:r w:rsidR="0028762D">
        <w:rPr>
          <w:rFonts w:ascii="Arial" w:eastAsia="Arial" w:hAnsi="Arial" w:cs="Arial"/>
          <w:sz w:val="22"/>
          <w:szCs w:val="22"/>
        </w:rPr>
        <w:t xml:space="preserve">i jej właściwą realizację </w:t>
      </w:r>
      <w:r w:rsidRPr="00CE1542">
        <w:rPr>
          <w:rFonts w:ascii="Arial" w:eastAsia="Arial" w:hAnsi="Arial" w:cs="Arial"/>
          <w:sz w:val="22"/>
          <w:szCs w:val="22"/>
        </w:rPr>
        <w:t>zgodnie zobowiązującymi w tym zakresie przepisami;</w:t>
      </w:r>
    </w:p>
    <w:p w:rsidR="00CE1542" w:rsidRPr="00CE1542" w:rsidRDefault="00CE1542" w:rsidP="00CE3976">
      <w:pPr>
        <w:numPr>
          <w:ilvl w:val="0"/>
          <w:numId w:val="20"/>
        </w:numPr>
        <w:tabs>
          <w:tab w:val="left" w:pos="851"/>
        </w:tabs>
        <w:spacing w:before="60" w:line="276" w:lineRule="auto"/>
        <w:ind w:left="851" w:hanging="426"/>
        <w:rPr>
          <w:rFonts w:ascii="Arial" w:eastAsia="Arial" w:hAnsi="Arial" w:cs="Arial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>dane osobowe mogą być udostępniane innym odbiorcom na podstawie przepisów prawa, w szczególności podmiotom przetwarzającym na podstawie zawartych umów;</w:t>
      </w:r>
    </w:p>
    <w:p w:rsidR="00CE1542" w:rsidRPr="006001AC" w:rsidRDefault="00CE1542" w:rsidP="00CE3976">
      <w:pPr>
        <w:numPr>
          <w:ilvl w:val="0"/>
          <w:numId w:val="20"/>
        </w:numPr>
        <w:tabs>
          <w:tab w:val="left" w:pos="851"/>
        </w:tabs>
        <w:spacing w:before="60" w:line="276" w:lineRule="auto"/>
        <w:ind w:left="851" w:hanging="426"/>
        <w:rPr>
          <w:rFonts w:ascii="Arial" w:eastAsia="Arial" w:hAnsi="Arial" w:cs="Arial"/>
          <w:color w:val="000000"/>
          <w:sz w:val="22"/>
          <w:szCs w:val="22"/>
        </w:rPr>
      </w:pPr>
      <w:r w:rsidRPr="00CE1542">
        <w:rPr>
          <w:rFonts w:ascii="Arial" w:eastAsia="Arial" w:hAnsi="Arial" w:cs="Arial"/>
          <w:sz w:val="22"/>
          <w:szCs w:val="22"/>
        </w:rPr>
        <w:t xml:space="preserve">dane osobowe nie będą przekazywane do państwa nienależącego do Europejskiego Obszaru Gospodarczego (państwa trzeciego), jak również do organizacji </w:t>
      </w:r>
      <w:r w:rsidRPr="006001AC">
        <w:rPr>
          <w:rFonts w:ascii="Arial" w:eastAsia="Arial" w:hAnsi="Arial" w:cs="Arial"/>
          <w:sz w:val="22"/>
          <w:szCs w:val="22"/>
        </w:rPr>
        <w:t>mię</w:t>
      </w:r>
      <w:r>
        <w:rPr>
          <w:rFonts w:ascii="Arial" w:eastAsia="Arial" w:hAnsi="Arial" w:cs="Arial"/>
          <w:sz w:val="22"/>
          <w:szCs w:val="22"/>
        </w:rPr>
        <w:t>dzynarodowej w rozumieniu RODO;</w:t>
      </w:r>
    </w:p>
    <w:p w:rsidR="00CE1542" w:rsidRPr="006001AC" w:rsidRDefault="00CE1542" w:rsidP="00CE3976">
      <w:pPr>
        <w:numPr>
          <w:ilvl w:val="0"/>
          <w:numId w:val="20"/>
        </w:numPr>
        <w:tabs>
          <w:tab w:val="left" w:pos="851"/>
        </w:tabs>
        <w:spacing w:before="6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 xml:space="preserve">dane osobowe będą przechowywane zgodnie z przepisami prawa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w procesie przygotowania 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podpisania Umowy, a następnie przechowywania dokumentów</w:t>
      </w:r>
      <w:r w:rsidRPr="006001AC">
        <w:rPr>
          <w:rFonts w:ascii="Arial" w:eastAsia="Arial" w:hAnsi="Arial" w:cs="Arial"/>
          <w:sz w:val="22"/>
          <w:szCs w:val="22"/>
        </w:rPr>
        <w:t xml:space="preserve"> przez okres, w którym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Spółka będzie realizowała cele wynikające z prawnie uzasadnionych interesów administratora danych, które są związane przedmiotowo z Umową lub obowiązkami wynikającymi z przepisów pr</w:t>
      </w:r>
      <w:r>
        <w:rPr>
          <w:rFonts w:ascii="Arial" w:eastAsia="Arial" w:hAnsi="Arial" w:cs="Arial"/>
          <w:color w:val="000000"/>
          <w:sz w:val="22"/>
          <w:szCs w:val="22"/>
        </w:rPr>
        <w:t>awa powszechnie obowiązującego;</w:t>
      </w:r>
    </w:p>
    <w:p w:rsidR="00CE1542" w:rsidRPr="006001AC" w:rsidRDefault="00CE1542" w:rsidP="00CE3976">
      <w:pPr>
        <w:numPr>
          <w:ilvl w:val="0"/>
          <w:numId w:val="20"/>
        </w:numPr>
        <w:tabs>
          <w:tab w:val="left" w:pos="851"/>
        </w:tabs>
        <w:spacing w:before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>ma Pani/Pan prawo do żądania dostępu do danych osobowych Pani/Pana dotyczących oraz ich sprostowania, usunięcia lub ograniczenia przetwarzania oraz prawo do wniesienia sprzeciwu wobec ich przetwarzania, a takż</w:t>
      </w:r>
      <w:r>
        <w:rPr>
          <w:rFonts w:ascii="Arial" w:eastAsia="Arial" w:hAnsi="Arial" w:cs="Arial"/>
          <w:sz w:val="22"/>
          <w:szCs w:val="22"/>
        </w:rPr>
        <w:t>e prawo do przenoszenia danych;</w:t>
      </w:r>
    </w:p>
    <w:p w:rsidR="00CE1542" w:rsidRPr="006001AC" w:rsidRDefault="00CE1542" w:rsidP="00CE3976">
      <w:pPr>
        <w:numPr>
          <w:ilvl w:val="0"/>
          <w:numId w:val="20"/>
        </w:numPr>
        <w:tabs>
          <w:tab w:val="left" w:pos="851"/>
        </w:tabs>
        <w:spacing w:before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>ma Pani/Pan prawo do wniesienia skargi do organu nadzorczego, tzn. Prezesa Urzędu Ochrony Danych Osobowych;</w:t>
      </w:r>
    </w:p>
    <w:p w:rsidR="00CE1542" w:rsidRPr="006001AC" w:rsidRDefault="00CE1542" w:rsidP="00CE3976">
      <w:pPr>
        <w:numPr>
          <w:ilvl w:val="0"/>
          <w:numId w:val="20"/>
        </w:numPr>
        <w:tabs>
          <w:tab w:val="left" w:pos="851"/>
        </w:tabs>
        <w:spacing w:before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>Spółka nie będzie przeprowadzać zautomatyzowanego podejmowania decyzji, w tym profilowania na podst</w:t>
      </w:r>
      <w:r>
        <w:rPr>
          <w:rFonts w:ascii="Arial" w:eastAsia="Arial" w:hAnsi="Arial" w:cs="Arial"/>
          <w:sz w:val="22"/>
          <w:szCs w:val="22"/>
        </w:rPr>
        <w:t>awie podanych danych osobowych.</w:t>
      </w:r>
    </w:p>
    <w:p w:rsidR="00CE1542" w:rsidRPr="006001AC" w:rsidRDefault="009A02B7" w:rsidP="004661F2">
      <w:pPr>
        <w:numPr>
          <w:ilvl w:val="0"/>
          <w:numId w:val="21"/>
        </w:numPr>
        <w:spacing w:before="12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Przewoźnik</w:t>
      </w:r>
      <w:r w:rsidR="00CE1542" w:rsidRPr="006001AC">
        <w:rPr>
          <w:rFonts w:ascii="Arial" w:eastAsia="Arial" w:hAnsi="Arial" w:cs="Arial"/>
          <w:sz w:val="22"/>
          <w:szCs w:val="22"/>
        </w:rPr>
        <w:t xml:space="preserve"> zobowiązuje się poinformować w imieniu </w:t>
      </w:r>
      <w:r w:rsidR="00CE1542" w:rsidRPr="006001AC">
        <w:rPr>
          <w:rFonts w:ascii="Arial" w:eastAsia="Arial" w:hAnsi="Arial" w:cs="Arial"/>
          <w:color w:val="000000"/>
          <w:sz w:val="22"/>
          <w:szCs w:val="22"/>
        </w:rPr>
        <w:t>Spółki</w:t>
      </w:r>
      <w:r w:rsidR="00CE1542" w:rsidRPr="006001AC">
        <w:rPr>
          <w:rFonts w:ascii="Arial" w:eastAsia="Arial" w:hAnsi="Arial" w:cs="Arial"/>
          <w:sz w:val="22"/>
          <w:szCs w:val="22"/>
        </w:rPr>
        <w:t xml:space="preserve"> wszystkie osoby fizyczn</w:t>
      </w:r>
      <w:r w:rsidR="00CE1542" w:rsidRPr="0028762D">
        <w:rPr>
          <w:rFonts w:ascii="Arial" w:eastAsia="Arial" w:hAnsi="Arial" w:cs="Arial"/>
          <w:sz w:val="22"/>
          <w:szCs w:val="22"/>
        </w:rPr>
        <w:t xml:space="preserve">e, </w:t>
      </w:r>
      <w:r w:rsidR="0028762D" w:rsidRPr="0028762D">
        <w:rPr>
          <w:rFonts w:ascii="Arial" w:eastAsia="Arial" w:hAnsi="Arial" w:cs="Arial"/>
          <w:sz w:val="22"/>
          <w:szCs w:val="22"/>
        </w:rPr>
        <w:t>kierowane ze</w:t>
      </w:r>
      <w:r w:rsidR="0028762D">
        <w:rPr>
          <w:rFonts w:ascii="Arial" w:eastAsia="Arial" w:hAnsi="Arial" w:cs="Arial"/>
          <w:sz w:val="22"/>
          <w:szCs w:val="22"/>
        </w:rPr>
        <w:t> </w:t>
      </w:r>
      <w:r w:rsidR="0028762D" w:rsidRPr="0028762D">
        <w:rPr>
          <w:rFonts w:ascii="Arial" w:eastAsia="Arial" w:hAnsi="Arial" w:cs="Arial"/>
          <w:sz w:val="22"/>
          <w:szCs w:val="22"/>
        </w:rPr>
        <w:t xml:space="preserve">strony Przewoźnika do przekazywania informacji związanych z wykonywaniem Umowy, a których </w:t>
      </w:r>
      <w:r w:rsidR="0028762D" w:rsidRPr="0028762D">
        <w:rPr>
          <w:rFonts w:ascii="Arial" w:eastAsia="Arial" w:hAnsi="Arial" w:cs="Arial"/>
          <w:sz w:val="22"/>
          <w:szCs w:val="22"/>
        </w:rPr>
        <w:lastRenderedPageBreak/>
        <w:t>dane osobowe zawarte są w składanym wniosku o zawarcie umowy o wykorzystanie zdolności przepustowej</w:t>
      </w:r>
      <w:r w:rsidR="00CE1542" w:rsidRPr="0028762D">
        <w:rPr>
          <w:rFonts w:ascii="Arial" w:eastAsia="Arial" w:hAnsi="Arial" w:cs="Arial"/>
          <w:sz w:val="22"/>
          <w:szCs w:val="22"/>
        </w:rPr>
        <w:t xml:space="preserve">, </w:t>
      </w:r>
      <w:r w:rsidR="00CE1542">
        <w:rPr>
          <w:rFonts w:ascii="Arial" w:eastAsia="Arial" w:hAnsi="Arial" w:cs="Arial"/>
          <w:sz w:val="22"/>
          <w:szCs w:val="22"/>
        </w:rPr>
        <w:t>o:</w:t>
      </w:r>
    </w:p>
    <w:p w:rsidR="00CE1542" w:rsidRPr="006001AC" w:rsidRDefault="00CE1542" w:rsidP="00CE3976">
      <w:pPr>
        <w:numPr>
          <w:ilvl w:val="0"/>
          <w:numId w:val="2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 xml:space="preserve">fakcie przekazania danych osobowych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Spółce</w:t>
      </w:r>
      <w:r w:rsidRPr="006001AC">
        <w:rPr>
          <w:rFonts w:ascii="Arial" w:eastAsia="Arial" w:hAnsi="Arial" w:cs="Arial"/>
          <w:sz w:val="22"/>
          <w:szCs w:val="22"/>
        </w:rPr>
        <w:t>;</w:t>
      </w:r>
    </w:p>
    <w:p w:rsidR="00CE1542" w:rsidRPr="006001AC" w:rsidRDefault="00CE1542" w:rsidP="00CE3976">
      <w:pPr>
        <w:numPr>
          <w:ilvl w:val="0"/>
          <w:numId w:val="22"/>
        </w:numPr>
        <w:tabs>
          <w:tab w:val="left" w:pos="851"/>
        </w:tabs>
        <w:spacing w:before="60" w:line="276" w:lineRule="auto"/>
        <w:ind w:left="851" w:right="3132" w:hanging="425"/>
        <w:rPr>
          <w:rFonts w:ascii="Arial" w:hAnsi="Arial" w:cs="Arial"/>
          <w:sz w:val="22"/>
          <w:szCs w:val="22"/>
        </w:rPr>
      </w:pPr>
      <w:r w:rsidRPr="006001AC">
        <w:rPr>
          <w:rFonts w:ascii="Arial" w:eastAsia="Arial" w:hAnsi="Arial" w:cs="Arial"/>
          <w:sz w:val="22"/>
          <w:szCs w:val="22"/>
        </w:rPr>
        <w:t xml:space="preserve">przetwarzaniu danych osobowych przez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Spółkę</w:t>
      </w:r>
      <w:r>
        <w:rPr>
          <w:rFonts w:ascii="Arial" w:eastAsia="Arial" w:hAnsi="Arial" w:cs="Arial"/>
          <w:sz w:val="22"/>
          <w:szCs w:val="22"/>
        </w:rPr>
        <w:t>.</w:t>
      </w:r>
    </w:p>
    <w:p w:rsidR="00CE1542" w:rsidRPr="006001AC" w:rsidRDefault="009A02B7" w:rsidP="004661F2">
      <w:pPr>
        <w:numPr>
          <w:ilvl w:val="0"/>
          <w:numId w:val="21"/>
        </w:numPr>
        <w:spacing w:before="120" w:line="276" w:lineRule="auto"/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Przewoźnik</w:t>
      </w:r>
      <w:r w:rsidR="00CE1542" w:rsidRPr="006001AC">
        <w:rPr>
          <w:rFonts w:ascii="Arial" w:eastAsia="Arial" w:hAnsi="Arial" w:cs="Arial"/>
          <w:sz w:val="22"/>
          <w:szCs w:val="22"/>
        </w:rPr>
        <w:t xml:space="preserve"> zobowiązuje się, powołując się na art. 14 RODO, wykonać, w imieniu </w:t>
      </w:r>
      <w:r w:rsidR="00CE1542" w:rsidRPr="006001AC">
        <w:rPr>
          <w:rFonts w:ascii="Arial" w:eastAsia="Arial" w:hAnsi="Arial" w:cs="Arial"/>
          <w:color w:val="000000"/>
          <w:sz w:val="22"/>
          <w:szCs w:val="22"/>
        </w:rPr>
        <w:t xml:space="preserve">Spółki </w:t>
      </w:r>
      <w:r w:rsidR="00CE1542" w:rsidRPr="006001AC">
        <w:rPr>
          <w:rFonts w:ascii="Arial" w:eastAsia="Arial" w:hAnsi="Arial" w:cs="Arial"/>
          <w:sz w:val="22"/>
          <w:szCs w:val="22"/>
        </w:rPr>
        <w:t>obowiązek informacyjny wobec osób, o których mowa w ust. 2, przekazując im treść klauzuli informacyjnej, o</w:t>
      </w:r>
      <w:r w:rsidR="00CE1542">
        <w:rPr>
          <w:rFonts w:ascii="Arial" w:eastAsia="Arial" w:hAnsi="Arial" w:cs="Arial"/>
          <w:sz w:val="22"/>
          <w:szCs w:val="22"/>
        </w:rPr>
        <w:t> </w:t>
      </w:r>
      <w:r w:rsidR="00CE1542" w:rsidRPr="006001AC">
        <w:rPr>
          <w:rFonts w:ascii="Arial" w:eastAsia="Arial" w:hAnsi="Arial" w:cs="Arial"/>
          <w:sz w:val="22"/>
          <w:szCs w:val="22"/>
        </w:rPr>
        <w:t xml:space="preserve">której mowa w ust. 1, wskazując jednocześnie tym osobom </w:t>
      </w:r>
      <w:r>
        <w:rPr>
          <w:rFonts w:ascii="Arial" w:eastAsia="Arial" w:hAnsi="Arial" w:cs="Arial"/>
          <w:sz w:val="22"/>
          <w:szCs w:val="22"/>
        </w:rPr>
        <w:t>Przewoźnika</w:t>
      </w:r>
      <w:r w:rsidR="00CE1542" w:rsidRPr="006001AC">
        <w:rPr>
          <w:rFonts w:ascii="Arial" w:eastAsia="Arial" w:hAnsi="Arial" w:cs="Arial"/>
          <w:sz w:val="22"/>
          <w:szCs w:val="22"/>
        </w:rPr>
        <w:t xml:space="preserve"> jako źródło pochodzenia danych osobowych, którymi </w:t>
      </w:r>
      <w:r w:rsidR="00CE1542" w:rsidRPr="006001AC">
        <w:rPr>
          <w:rFonts w:ascii="Arial" w:eastAsia="Arial" w:hAnsi="Arial" w:cs="Arial"/>
          <w:color w:val="000000"/>
          <w:sz w:val="22"/>
          <w:szCs w:val="22"/>
        </w:rPr>
        <w:t>dysponowała</w:t>
      </w:r>
      <w:r w:rsidR="00CE1542" w:rsidRPr="006001AC">
        <w:rPr>
          <w:rFonts w:ascii="Arial" w:eastAsia="Arial" w:hAnsi="Arial" w:cs="Arial"/>
          <w:sz w:val="22"/>
          <w:szCs w:val="22"/>
        </w:rPr>
        <w:t xml:space="preserve"> będzie </w:t>
      </w:r>
      <w:r w:rsidR="00CE1542">
        <w:rPr>
          <w:rFonts w:ascii="Arial" w:eastAsia="Arial" w:hAnsi="Arial" w:cs="Arial"/>
          <w:color w:val="000000"/>
          <w:sz w:val="22"/>
          <w:szCs w:val="22"/>
        </w:rPr>
        <w:t>Spółka.</w:t>
      </w:r>
    </w:p>
    <w:p w:rsidR="00CE1542" w:rsidRPr="003A5B4B" w:rsidRDefault="00CE1542" w:rsidP="004661F2">
      <w:pPr>
        <w:numPr>
          <w:ilvl w:val="0"/>
          <w:numId w:val="21"/>
        </w:numPr>
        <w:spacing w:before="120" w:line="276" w:lineRule="auto"/>
        <w:ind w:left="284" w:hanging="284"/>
        <w:rPr>
          <w:rFonts w:ascii="Arial" w:hAnsi="Arial" w:cs="Arial"/>
          <w:sz w:val="16"/>
          <w:szCs w:val="20"/>
        </w:rPr>
      </w:pPr>
      <w:r w:rsidRPr="006001AC">
        <w:rPr>
          <w:rFonts w:ascii="Arial" w:eastAsia="Arial" w:hAnsi="Arial" w:cs="Arial"/>
          <w:sz w:val="22"/>
          <w:szCs w:val="22"/>
        </w:rPr>
        <w:t xml:space="preserve">Każda zmiana w zakresie osób fizycznych, których dane osobowe będą przekazywane </w:t>
      </w:r>
      <w:r w:rsidRPr="006001AC">
        <w:rPr>
          <w:rFonts w:ascii="Arial" w:eastAsia="Arial" w:hAnsi="Arial" w:cs="Arial"/>
          <w:color w:val="000000"/>
          <w:sz w:val="22"/>
          <w:szCs w:val="22"/>
        </w:rPr>
        <w:t>w procesie przygotowania i</w:t>
      </w:r>
      <w:r w:rsidRPr="006001AC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Pr="006001AC">
        <w:rPr>
          <w:rFonts w:ascii="Arial" w:eastAsia="Arial" w:hAnsi="Arial" w:cs="Arial"/>
          <w:sz w:val="22"/>
          <w:szCs w:val="22"/>
        </w:rPr>
        <w:t>podpisania Umowy wymaga również spełnienia obowiązków, o których mowa w ust. 2 i 3.</w:t>
      </w:r>
    </w:p>
    <w:p w:rsidR="00CE1542" w:rsidRDefault="00CE1542" w:rsidP="00CE1542">
      <w:pPr>
        <w:pStyle w:val="Akapitzlist"/>
        <w:widowControl w:val="0"/>
        <w:tabs>
          <w:tab w:val="right" w:leader="dot" w:pos="10065"/>
        </w:tabs>
        <w:spacing w:before="1320" w:after="0" w:line="240" w:lineRule="auto"/>
        <w:ind w:left="4253"/>
        <w:contextualSpacing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6783E" w:rsidRPr="00CE1542" w:rsidRDefault="00CE1542" w:rsidP="00CE1542">
      <w:pPr>
        <w:spacing w:line="276" w:lineRule="auto"/>
        <w:ind w:left="4253"/>
        <w:jc w:val="center"/>
        <w:rPr>
          <w:rFonts w:ascii="Arial" w:eastAsia="Arial" w:hAnsi="Arial" w:cs="Arial"/>
          <w:b/>
          <w:sz w:val="20"/>
          <w:szCs w:val="20"/>
        </w:rPr>
      </w:pPr>
      <w:r w:rsidRPr="00CE1542">
        <w:rPr>
          <w:rFonts w:ascii="Arial" w:hAnsi="Arial" w:cs="Arial"/>
          <w:i/>
          <w:sz w:val="16"/>
          <w:szCs w:val="16"/>
        </w:rPr>
        <w:t xml:space="preserve">(imienna pieczątka, czytelny podpis – zgodnie z reprezentacją </w:t>
      </w:r>
      <w:r w:rsidR="009A02B7">
        <w:rPr>
          <w:rFonts w:ascii="Arial" w:hAnsi="Arial" w:cs="Arial"/>
          <w:i/>
          <w:sz w:val="16"/>
          <w:szCs w:val="16"/>
        </w:rPr>
        <w:t>Przewoźnik</w:t>
      </w:r>
      <w:r w:rsidRPr="00CE1542">
        <w:rPr>
          <w:rFonts w:ascii="Arial" w:hAnsi="Arial" w:cs="Arial"/>
          <w:i/>
          <w:sz w:val="16"/>
          <w:szCs w:val="16"/>
        </w:rPr>
        <w:t>a)</w:t>
      </w:r>
    </w:p>
    <w:p w:rsidR="00767F03" w:rsidRPr="009A02B7" w:rsidRDefault="00767F03" w:rsidP="0028762D">
      <w:pPr>
        <w:spacing w:before="780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9A02B7">
        <w:rPr>
          <w:rFonts w:ascii="Arial" w:eastAsia="Arial" w:hAnsi="Arial" w:cs="Arial"/>
          <w:b/>
          <w:sz w:val="22"/>
          <w:szCs w:val="22"/>
        </w:rPr>
        <w:t>Załączniki</w:t>
      </w:r>
      <w:r w:rsidR="009A02B7">
        <w:rPr>
          <w:rFonts w:ascii="Arial" w:eastAsia="Arial" w:hAnsi="Arial" w:cs="Arial"/>
          <w:b/>
          <w:sz w:val="22"/>
          <w:szCs w:val="22"/>
        </w:rPr>
        <w:t>:</w:t>
      </w:r>
    </w:p>
    <w:p w:rsidR="00767F03" w:rsidRPr="009A02B7" w:rsidRDefault="00767F03" w:rsidP="004661F2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A02B7">
        <w:rPr>
          <w:rFonts w:ascii="Arial" w:eastAsia="Arial" w:hAnsi="Arial" w:cs="Arial"/>
          <w:sz w:val="22"/>
          <w:szCs w:val="22"/>
        </w:rPr>
        <w:t>Licencja przewoźnika kolejowego – kopia poświadczona za zgodność z oryginałem;</w:t>
      </w:r>
    </w:p>
    <w:p w:rsidR="00767F03" w:rsidRPr="009A02B7" w:rsidRDefault="00767F03" w:rsidP="004661F2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A02B7">
        <w:rPr>
          <w:rFonts w:ascii="Arial" w:eastAsia="Arial" w:hAnsi="Arial" w:cs="Arial"/>
          <w:sz w:val="22"/>
          <w:szCs w:val="22"/>
        </w:rPr>
        <w:t xml:space="preserve">Certyfikat bezpieczeństwa – część A </w:t>
      </w:r>
      <w:r w:rsidR="009A02B7">
        <w:rPr>
          <w:rFonts w:ascii="Arial" w:eastAsia="Arial" w:hAnsi="Arial" w:cs="Arial"/>
          <w:sz w:val="22"/>
          <w:szCs w:val="22"/>
        </w:rPr>
        <w:t>–</w:t>
      </w:r>
      <w:r w:rsidRPr="009A02B7">
        <w:rPr>
          <w:rFonts w:ascii="Arial" w:eastAsia="Arial" w:hAnsi="Arial" w:cs="Arial"/>
          <w:sz w:val="22"/>
          <w:szCs w:val="22"/>
        </w:rPr>
        <w:t xml:space="preserve"> kopia</w:t>
      </w:r>
      <w:r w:rsidR="009A02B7">
        <w:rPr>
          <w:rFonts w:ascii="Arial" w:eastAsia="Arial" w:hAnsi="Arial" w:cs="Arial"/>
          <w:sz w:val="22"/>
          <w:szCs w:val="22"/>
        </w:rPr>
        <w:t xml:space="preserve"> </w:t>
      </w:r>
      <w:r w:rsidRPr="009A02B7">
        <w:rPr>
          <w:rFonts w:ascii="Arial" w:eastAsia="Arial" w:hAnsi="Arial" w:cs="Arial"/>
          <w:sz w:val="22"/>
          <w:szCs w:val="22"/>
        </w:rPr>
        <w:t>poświadczona za zgodność z oryginałem;</w:t>
      </w:r>
    </w:p>
    <w:p w:rsidR="00767F03" w:rsidRPr="009A02B7" w:rsidRDefault="00767F03" w:rsidP="004661F2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A02B7">
        <w:rPr>
          <w:rFonts w:ascii="Arial" w:eastAsia="Arial" w:hAnsi="Arial" w:cs="Arial"/>
          <w:sz w:val="22"/>
          <w:szCs w:val="22"/>
        </w:rPr>
        <w:t xml:space="preserve">Certyfikat bezpieczeństwa – część B </w:t>
      </w:r>
      <w:r w:rsidR="009A02B7">
        <w:rPr>
          <w:rFonts w:ascii="Arial" w:eastAsia="Arial" w:hAnsi="Arial" w:cs="Arial"/>
          <w:sz w:val="22"/>
          <w:szCs w:val="22"/>
        </w:rPr>
        <w:t>–</w:t>
      </w:r>
      <w:r w:rsidRPr="009A02B7">
        <w:rPr>
          <w:rFonts w:ascii="Arial" w:eastAsia="Arial" w:hAnsi="Arial" w:cs="Arial"/>
          <w:sz w:val="22"/>
          <w:szCs w:val="22"/>
        </w:rPr>
        <w:t xml:space="preserve"> kopia</w:t>
      </w:r>
      <w:r w:rsidR="009A02B7">
        <w:rPr>
          <w:rFonts w:ascii="Arial" w:eastAsia="Arial" w:hAnsi="Arial" w:cs="Arial"/>
          <w:sz w:val="22"/>
          <w:szCs w:val="22"/>
        </w:rPr>
        <w:t xml:space="preserve"> </w:t>
      </w:r>
      <w:r w:rsidRPr="009A02B7">
        <w:rPr>
          <w:rFonts w:ascii="Arial" w:eastAsia="Arial" w:hAnsi="Arial" w:cs="Arial"/>
          <w:sz w:val="22"/>
          <w:szCs w:val="22"/>
        </w:rPr>
        <w:t>poświadczona za zgodność z oryginałem</w:t>
      </w:r>
      <w:r w:rsidR="00D6783E" w:rsidRPr="009A02B7">
        <w:rPr>
          <w:rFonts w:ascii="Arial" w:eastAsia="Arial" w:hAnsi="Arial" w:cs="Arial"/>
          <w:sz w:val="22"/>
          <w:szCs w:val="22"/>
        </w:rPr>
        <w:t>.</w:t>
      </w:r>
    </w:p>
    <w:sectPr w:rsidR="00767F03" w:rsidRPr="009A02B7" w:rsidSect="00755500">
      <w:headerReference w:type="default" r:id="rId12"/>
      <w:footerReference w:type="default" r:id="rId13"/>
      <w:pgSz w:w="11906" w:h="16838" w:code="9"/>
      <w:pgMar w:top="1559" w:right="907" w:bottom="992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BD" w:rsidRDefault="00B052BD">
      <w:r>
        <w:separator/>
      </w:r>
    </w:p>
  </w:endnote>
  <w:endnote w:type="continuationSeparator" w:id="0">
    <w:p w:rsidR="00B052BD" w:rsidRDefault="00B0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B7" w:rsidRPr="00760B29" w:rsidRDefault="00BC38ED" w:rsidP="00760B29">
    <w:pPr>
      <w:pStyle w:val="Stopka"/>
      <w:tabs>
        <w:tab w:val="clear" w:pos="4536"/>
        <w:tab w:val="clear" w:pos="9072"/>
        <w:tab w:val="right" w:pos="10065"/>
      </w:tabs>
      <w:rPr>
        <w:rFonts w:ascii="Arial" w:hAnsi="Arial" w:cs="Arial"/>
        <w:sz w:val="20"/>
        <w:szCs w:val="20"/>
      </w:rPr>
    </w:pPr>
    <w:r w:rsidRPr="00760B2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-882650</wp:posOffset>
          </wp:positionH>
          <wp:positionV relativeFrom="paragraph">
            <wp:posOffset>-219075</wp:posOffset>
          </wp:positionV>
          <wp:extent cx="10993755" cy="154940"/>
          <wp:effectExtent l="0" t="0" r="0" b="0"/>
          <wp:wrapNone/>
          <wp:docPr id="3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375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F2F">
      <w:rPr>
        <w:rFonts w:ascii="Arial" w:hAnsi="Arial" w:cs="Arial"/>
        <w:sz w:val="20"/>
        <w:szCs w:val="20"/>
      </w:rPr>
      <w:t xml:space="preserve">Stan na dzień: </w:t>
    </w:r>
    <w:r w:rsidR="004A20FB">
      <w:rPr>
        <w:rFonts w:ascii="Arial" w:hAnsi="Arial" w:cs="Arial"/>
        <w:sz w:val="20"/>
        <w:szCs w:val="20"/>
      </w:rPr>
      <w:t>08.12</w:t>
    </w:r>
    <w:r w:rsidR="007C2D0E">
      <w:rPr>
        <w:rFonts w:ascii="Arial" w:hAnsi="Arial" w:cs="Arial"/>
        <w:sz w:val="20"/>
        <w:szCs w:val="20"/>
      </w:rPr>
      <w:t>.</w:t>
    </w:r>
    <w:r w:rsidR="003A5B4B" w:rsidRPr="00760B29">
      <w:rPr>
        <w:rFonts w:ascii="Arial" w:hAnsi="Arial" w:cs="Arial"/>
        <w:sz w:val="20"/>
        <w:szCs w:val="20"/>
      </w:rPr>
      <w:t>20</w:t>
    </w:r>
    <w:r w:rsidR="007C2D0E">
      <w:rPr>
        <w:rFonts w:ascii="Arial" w:hAnsi="Arial" w:cs="Arial"/>
        <w:sz w:val="20"/>
        <w:szCs w:val="20"/>
      </w:rPr>
      <w:t>20</w:t>
    </w:r>
    <w:r w:rsidR="003A5B4B" w:rsidRPr="00760B29">
      <w:rPr>
        <w:rFonts w:ascii="Arial" w:hAnsi="Arial" w:cs="Arial"/>
        <w:sz w:val="20"/>
        <w:szCs w:val="20"/>
      </w:rPr>
      <w:t xml:space="preserve"> r.</w:t>
    </w:r>
    <w:r w:rsidR="003A5B4B" w:rsidRPr="00760B29">
      <w:rPr>
        <w:rFonts w:ascii="Arial" w:hAnsi="Arial" w:cs="Arial"/>
        <w:sz w:val="20"/>
        <w:szCs w:val="20"/>
      </w:rPr>
      <w:tab/>
      <w:t xml:space="preserve">Strona </w:t>
    </w:r>
    <w:r w:rsidR="003A5B4B" w:rsidRPr="00760B29">
      <w:rPr>
        <w:rFonts w:ascii="Arial" w:hAnsi="Arial" w:cs="Arial"/>
        <w:sz w:val="20"/>
        <w:szCs w:val="20"/>
      </w:rPr>
      <w:fldChar w:fldCharType="begin"/>
    </w:r>
    <w:r w:rsidR="003A5B4B" w:rsidRPr="00760B29">
      <w:rPr>
        <w:rFonts w:ascii="Arial" w:hAnsi="Arial" w:cs="Arial"/>
        <w:sz w:val="20"/>
        <w:szCs w:val="20"/>
      </w:rPr>
      <w:instrText xml:space="preserve"> PAGE </w:instrText>
    </w:r>
    <w:r w:rsidR="003A5B4B" w:rsidRPr="00760B29">
      <w:rPr>
        <w:rFonts w:ascii="Arial" w:hAnsi="Arial" w:cs="Arial"/>
        <w:sz w:val="20"/>
        <w:szCs w:val="20"/>
      </w:rPr>
      <w:fldChar w:fldCharType="separate"/>
    </w:r>
    <w:r w:rsidR="00460B26">
      <w:rPr>
        <w:rFonts w:ascii="Arial" w:hAnsi="Arial" w:cs="Arial"/>
        <w:noProof/>
        <w:sz w:val="20"/>
        <w:szCs w:val="20"/>
      </w:rPr>
      <w:t>7</w:t>
    </w:r>
    <w:r w:rsidR="003A5B4B" w:rsidRPr="00760B29">
      <w:rPr>
        <w:rFonts w:ascii="Arial" w:hAnsi="Arial" w:cs="Arial"/>
        <w:sz w:val="20"/>
        <w:szCs w:val="20"/>
      </w:rPr>
      <w:fldChar w:fldCharType="end"/>
    </w:r>
    <w:r w:rsidR="003A5B4B" w:rsidRPr="00760B29">
      <w:rPr>
        <w:rFonts w:ascii="Arial" w:hAnsi="Arial" w:cs="Arial"/>
        <w:sz w:val="20"/>
        <w:szCs w:val="20"/>
      </w:rPr>
      <w:t xml:space="preserve"> z </w:t>
    </w:r>
    <w:r w:rsidR="003A5B4B" w:rsidRPr="00760B29">
      <w:rPr>
        <w:rFonts w:ascii="Arial" w:hAnsi="Arial" w:cs="Arial"/>
        <w:sz w:val="20"/>
        <w:szCs w:val="20"/>
      </w:rPr>
      <w:fldChar w:fldCharType="begin"/>
    </w:r>
    <w:r w:rsidR="003A5B4B" w:rsidRPr="00760B29">
      <w:rPr>
        <w:rFonts w:ascii="Arial" w:hAnsi="Arial" w:cs="Arial"/>
        <w:sz w:val="20"/>
        <w:szCs w:val="20"/>
      </w:rPr>
      <w:instrText xml:space="preserve"> NUMPAGES </w:instrText>
    </w:r>
    <w:r w:rsidR="003A5B4B" w:rsidRPr="00760B29">
      <w:rPr>
        <w:rFonts w:ascii="Arial" w:hAnsi="Arial" w:cs="Arial"/>
        <w:sz w:val="20"/>
        <w:szCs w:val="20"/>
      </w:rPr>
      <w:fldChar w:fldCharType="separate"/>
    </w:r>
    <w:r w:rsidR="00460B26">
      <w:rPr>
        <w:rFonts w:ascii="Arial" w:hAnsi="Arial" w:cs="Arial"/>
        <w:noProof/>
        <w:sz w:val="20"/>
        <w:szCs w:val="20"/>
      </w:rPr>
      <w:t>7</w:t>
    </w:r>
    <w:r w:rsidR="003A5B4B" w:rsidRPr="00760B2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BD" w:rsidRDefault="00B052BD">
      <w:r>
        <w:separator/>
      </w:r>
    </w:p>
  </w:footnote>
  <w:footnote w:type="continuationSeparator" w:id="0">
    <w:p w:rsidR="00B052BD" w:rsidRDefault="00B0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9C" w:rsidRPr="00F43930" w:rsidRDefault="009C269C" w:rsidP="009C269C">
    <w:pPr>
      <w:spacing w:line="276" w:lineRule="auto"/>
      <w:rPr>
        <w:rFonts w:ascii="Arial" w:hAnsi="Arial"/>
        <w:b/>
        <w:szCs w:val="20"/>
      </w:rPr>
    </w:pPr>
    <w:r w:rsidRPr="00F43930">
      <w:rPr>
        <w:rFonts w:ascii="Arial" w:hAnsi="Arial"/>
        <w:b/>
        <w:szCs w:val="20"/>
      </w:rPr>
      <w:t xml:space="preserve">Załącznik </w:t>
    </w:r>
    <w:r>
      <w:rPr>
        <w:rFonts w:ascii="Arial" w:hAnsi="Arial"/>
        <w:b/>
        <w:szCs w:val="20"/>
      </w:rPr>
      <w:t>6.1</w:t>
    </w:r>
  </w:p>
  <w:p w:rsidR="009C269C" w:rsidRPr="00822F91" w:rsidRDefault="00BC38ED" w:rsidP="009C269C">
    <w:pPr>
      <w:tabs>
        <w:tab w:val="center" w:pos="4536"/>
        <w:tab w:val="right" w:pos="9072"/>
      </w:tabs>
      <w:spacing w:line="276" w:lineRule="auto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2181860" cy="353060"/>
          <wp:effectExtent l="0" t="0" r="8890" b="8890"/>
          <wp:wrapTight wrapText="bothSides">
            <wp:wrapPolygon edited="0">
              <wp:start x="0" y="0"/>
              <wp:lineTo x="0" y="20978"/>
              <wp:lineTo x="21499" y="20978"/>
              <wp:lineTo x="21499" y="0"/>
              <wp:lineTo x="0" y="0"/>
            </wp:wrapPolygon>
          </wp:wrapTight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69C" w:rsidRPr="00F43930">
      <w:rPr>
        <w:rFonts w:ascii="Arial" w:hAnsi="Arial"/>
        <w:b/>
        <w:szCs w:val="20"/>
      </w:rPr>
      <w:t>REGULAMIN SIECI</w:t>
    </w:r>
    <w:r w:rsidR="009C269C" w:rsidRPr="00F43930">
      <w:rPr>
        <w:rFonts w:ascii="Arial" w:hAnsi="Arial"/>
        <w:b/>
        <w:i/>
        <w:iCs/>
        <w:szCs w:val="20"/>
      </w:rPr>
      <w:t xml:space="preserve"> </w:t>
    </w:r>
    <w:r w:rsidR="009C269C" w:rsidRPr="00F43930">
      <w:rPr>
        <w:rFonts w:ascii="Arial" w:hAnsi="Arial"/>
        <w:b/>
        <w:szCs w:val="20"/>
      </w:rPr>
      <w:t>20</w:t>
    </w:r>
    <w:r w:rsidR="00755500">
      <w:rPr>
        <w:rFonts w:ascii="Arial" w:hAnsi="Arial"/>
        <w:b/>
        <w:szCs w:val="20"/>
      </w:rPr>
      <w:t>2</w:t>
    </w:r>
    <w:r w:rsidR="007C2D0E">
      <w:rPr>
        <w:rFonts w:ascii="Arial" w:hAnsi="Arial"/>
        <w:b/>
        <w:szCs w:val="20"/>
      </w:rPr>
      <w:t>1</w:t>
    </w:r>
    <w:r w:rsidR="009C269C" w:rsidRPr="00F43930">
      <w:rPr>
        <w:rFonts w:ascii="Arial" w:hAnsi="Arial"/>
        <w:b/>
        <w:szCs w:val="20"/>
      </w:rPr>
      <w:t>/20</w: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7549515" cy="168910"/>
          <wp:effectExtent l="0" t="0" r="0" b="2540"/>
          <wp:wrapNone/>
          <wp:docPr id="4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500">
      <w:rPr>
        <w:rFonts w:ascii="Arial" w:hAnsi="Arial"/>
        <w:b/>
        <w:szCs w:val="20"/>
      </w:rPr>
      <w:t>2</w:t>
    </w:r>
    <w:r w:rsidR="007C2D0E">
      <w:rPr>
        <w:rFonts w:ascii="Arial" w:hAnsi="Arial"/>
        <w:b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89"/>
    <w:multiLevelType w:val="hybridMultilevel"/>
    <w:tmpl w:val="51860322"/>
    <w:lvl w:ilvl="0" w:tplc="0A36FC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AC31A">
      <w:start w:val="1"/>
      <w:numFmt w:val="lowerLetter"/>
      <w:lvlRestart w:val="0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E867C6">
      <w:start w:val="1"/>
      <w:numFmt w:val="lowerRoman"/>
      <w:lvlText w:val="%3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607DA">
      <w:start w:val="1"/>
      <w:numFmt w:val="decimal"/>
      <w:lvlText w:val="%4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ED4D2">
      <w:start w:val="1"/>
      <w:numFmt w:val="lowerLetter"/>
      <w:lvlText w:val="%5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22824">
      <w:start w:val="1"/>
      <w:numFmt w:val="lowerRoman"/>
      <w:lvlText w:val="%6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E8AFC">
      <w:start w:val="1"/>
      <w:numFmt w:val="decimal"/>
      <w:lvlText w:val="%7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38AC">
      <w:start w:val="1"/>
      <w:numFmt w:val="lowerLetter"/>
      <w:lvlText w:val="%8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0A2FD4">
      <w:start w:val="1"/>
      <w:numFmt w:val="lowerRoman"/>
      <w:lvlText w:val="%9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44954"/>
    <w:multiLevelType w:val="hybridMultilevel"/>
    <w:tmpl w:val="4496BEDE"/>
    <w:lvl w:ilvl="0" w:tplc="FC90E2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286"/>
    <w:multiLevelType w:val="hybridMultilevel"/>
    <w:tmpl w:val="01BCF444"/>
    <w:lvl w:ilvl="0" w:tplc="832C92B6">
      <w:start w:val="2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CF2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A67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2DB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838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036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B41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668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81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239A4"/>
    <w:multiLevelType w:val="hybridMultilevel"/>
    <w:tmpl w:val="23B09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676BF"/>
    <w:multiLevelType w:val="hybridMultilevel"/>
    <w:tmpl w:val="E1948548"/>
    <w:lvl w:ilvl="0" w:tplc="AD60D778">
      <w:start w:val="1"/>
      <w:numFmt w:val="decimal"/>
      <w:lvlText w:val="%1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C11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C7A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CD0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A51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EA7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CB6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4A2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E41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714BA4"/>
    <w:multiLevelType w:val="hybridMultilevel"/>
    <w:tmpl w:val="37D68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32F3"/>
    <w:multiLevelType w:val="hybridMultilevel"/>
    <w:tmpl w:val="88081502"/>
    <w:lvl w:ilvl="0" w:tplc="21785AF0">
      <w:start w:val="4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86C8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8774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A4E7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ACF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A246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6E56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858F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92892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76D8E"/>
    <w:multiLevelType w:val="hybridMultilevel"/>
    <w:tmpl w:val="88081502"/>
    <w:lvl w:ilvl="0" w:tplc="21785AF0">
      <w:start w:val="4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86C8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8774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A4E7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ACF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A246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6E56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858F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92892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9D2634"/>
    <w:multiLevelType w:val="hybridMultilevel"/>
    <w:tmpl w:val="6706BF80"/>
    <w:lvl w:ilvl="0" w:tplc="23828B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A7F21"/>
    <w:multiLevelType w:val="hybridMultilevel"/>
    <w:tmpl w:val="6D5CC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3A3C"/>
    <w:multiLevelType w:val="hybridMultilevel"/>
    <w:tmpl w:val="01BCF444"/>
    <w:lvl w:ilvl="0" w:tplc="832C92B6">
      <w:start w:val="2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CF2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A67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2DB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838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036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B41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668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81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8233BC"/>
    <w:multiLevelType w:val="hybridMultilevel"/>
    <w:tmpl w:val="BD24B90C"/>
    <w:lvl w:ilvl="0" w:tplc="6DDAC31A">
      <w:start w:val="1"/>
      <w:numFmt w:val="lowerLetter"/>
      <w:lvlRestart w:val="0"/>
      <w:lvlText w:val="%1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26A0"/>
    <w:multiLevelType w:val="hybridMultilevel"/>
    <w:tmpl w:val="0F8E38D2"/>
    <w:lvl w:ilvl="0" w:tplc="53983DBC">
      <w:start w:val="1"/>
      <w:numFmt w:val="decimal"/>
      <w:lvlText w:val="%1."/>
      <w:lvlJc w:val="left"/>
      <w:pPr>
        <w:ind w:left="33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47611E4E"/>
    <w:multiLevelType w:val="hybridMultilevel"/>
    <w:tmpl w:val="342E1A60"/>
    <w:lvl w:ilvl="0" w:tplc="142659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E001E"/>
    <w:multiLevelType w:val="hybridMultilevel"/>
    <w:tmpl w:val="0F8E38D2"/>
    <w:lvl w:ilvl="0" w:tplc="53983DBC">
      <w:start w:val="1"/>
      <w:numFmt w:val="decimal"/>
      <w:lvlText w:val="%1."/>
      <w:lvlJc w:val="left"/>
      <w:pPr>
        <w:ind w:left="33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52B23D40"/>
    <w:multiLevelType w:val="hybridMultilevel"/>
    <w:tmpl w:val="31DE8E3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9B96979"/>
    <w:multiLevelType w:val="hybridMultilevel"/>
    <w:tmpl w:val="E1948548"/>
    <w:lvl w:ilvl="0" w:tplc="AD60D778">
      <w:start w:val="1"/>
      <w:numFmt w:val="decimal"/>
      <w:lvlText w:val="%1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C11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C7A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CD0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A51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EA7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CB6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4A2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E41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74687C"/>
    <w:multiLevelType w:val="hybridMultilevel"/>
    <w:tmpl w:val="6F5A6C5C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80CB6"/>
    <w:multiLevelType w:val="hybridMultilevel"/>
    <w:tmpl w:val="5EEE5AD6"/>
    <w:lvl w:ilvl="0" w:tplc="74B236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739CF"/>
    <w:multiLevelType w:val="hybridMultilevel"/>
    <w:tmpl w:val="23B09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6110C"/>
    <w:multiLevelType w:val="hybridMultilevel"/>
    <w:tmpl w:val="3C24BEB0"/>
    <w:lvl w:ilvl="0" w:tplc="B992A6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03FE8"/>
    <w:multiLevelType w:val="hybridMultilevel"/>
    <w:tmpl w:val="CB68D4DC"/>
    <w:lvl w:ilvl="0" w:tplc="27682348">
      <w:start w:val="4"/>
      <w:numFmt w:val="decimal"/>
      <w:lvlText w:val="%1a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5"/>
  </w:num>
  <w:num w:numId="8">
    <w:abstractNumId w:val="13"/>
  </w:num>
  <w:num w:numId="9">
    <w:abstractNumId w:val="9"/>
  </w:num>
  <w:num w:numId="10">
    <w:abstractNumId w:val="21"/>
  </w:num>
  <w:num w:numId="11">
    <w:abstractNumId w:val="1"/>
  </w:num>
  <w:num w:numId="12">
    <w:abstractNumId w:val="20"/>
  </w:num>
  <w:num w:numId="13">
    <w:abstractNumId w:val="8"/>
  </w:num>
  <w:num w:numId="14">
    <w:abstractNumId w:val="18"/>
  </w:num>
  <w:num w:numId="15">
    <w:abstractNumId w:val="5"/>
  </w:num>
  <w:num w:numId="16">
    <w:abstractNumId w:val="17"/>
  </w:num>
  <w:num w:numId="17">
    <w:abstractNumId w:val="14"/>
  </w:num>
  <w:num w:numId="18">
    <w:abstractNumId w:val="4"/>
  </w:num>
  <w:num w:numId="19">
    <w:abstractNumId w:val="11"/>
  </w:num>
  <w:num w:numId="20">
    <w:abstractNumId w:val="6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thd96qybZbsmcIV1eRWDpyvN5gQ30HmAIfBA9yFG38u1ISMhSCMgFrFQ25CZMnz1cYImg50s9ROZDoxzqwcCw==" w:salt="4SifuFZVvQo8ksYxt/+bp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BD"/>
    <w:rsid w:val="0000405C"/>
    <w:rsid w:val="00015013"/>
    <w:rsid w:val="00024E7F"/>
    <w:rsid w:val="00026CEB"/>
    <w:rsid w:val="00034E3A"/>
    <w:rsid w:val="000446E3"/>
    <w:rsid w:val="000476F9"/>
    <w:rsid w:val="00050235"/>
    <w:rsid w:val="00054AB9"/>
    <w:rsid w:val="00057E96"/>
    <w:rsid w:val="00061F59"/>
    <w:rsid w:val="00071AB1"/>
    <w:rsid w:val="00075B3B"/>
    <w:rsid w:val="000875A0"/>
    <w:rsid w:val="00090377"/>
    <w:rsid w:val="000A5AF2"/>
    <w:rsid w:val="000A6CD6"/>
    <w:rsid w:val="000A7513"/>
    <w:rsid w:val="000A7C96"/>
    <w:rsid w:val="000D065B"/>
    <w:rsid w:val="000D09F8"/>
    <w:rsid w:val="000D0A5D"/>
    <w:rsid w:val="000D149C"/>
    <w:rsid w:val="000E5C8E"/>
    <w:rsid w:val="000F0E63"/>
    <w:rsid w:val="000F30D4"/>
    <w:rsid w:val="000F7F53"/>
    <w:rsid w:val="0012678B"/>
    <w:rsid w:val="00130672"/>
    <w:rsid w:val="00167882"/>
    <w:rsid w:val="00170267"/>
    <w:rsid w:val="0017168C"/>
    <w:rsid w:val="00172C27"/>
    <w:rsid w:val="00172D0E"/>
    <w:rsid w:val="00194BBC"/>
    <w:rsid w:val="00195465"/>
    <w:rsid w:val="00196226"/>
    <w:rsid w:val="001A5485"/>
    <w:rsid w:val="001B3B46"/>
    <w:rsid w:val="001C0024"/>
    <w:rsid w:val="001C0532"/>
    <w:rsid w:val="001C14B8"/>
    <w:rsid w:val="001C401B"/>
    <w:rsid w:val="001E2413"/>
    <w:rsid w:val="001F191E"/>
    <w:rsid w:val="00200002"/>
    <w:rsid w:val="00206461"/>
    <w:rsid w:val="00207932"/>
    <w:rsid w:val="00214A1F"/>
    <w:rsid w:val="002169C1"/>
    <w:rsid w:val="00223E0B"/>
    <w:rsid w:val="00225BDD"/>
    <w:rsid w:val="00231A14"/>
    <w:rsid w:val="00231B73"/>
    <w:rsid w:val="00234B32"/>
    <w:rsid w:val="00237106"/>
    <w:rsid w:val="00265F2C"/>
    <w:rsid w:val="00275B82"/>
    <w:rsid w:val="00281FE3"/>
    <w:rsid w:val="002841E1"/>
    <w:rsid w:val="00284B10"/>
    <w:rsid w:val="00286BE2"/>
    <w:rsid w:val="0028762D"/>
    <w:rsid w:val="002A2C48"/>
    <w:rsid w:val="002B69D4"/>
    <w:rsid w:val="002C017A"/>
    <w:rsid w:val="002C3BCD"/>
    <w:rsid w:val="002D09F9"/>
    <w:rsid w:val="002D53ED"/>
    <w:rsid w:val="002D78F4"/>
    <w:rsid w:val="002D7BB5"/>
    <w:rsid w:val="002F7E32"/>
    <w:rsid w:val="00303577"/>
    <w:rsid w:val="00313CFB"/>
    <w:rsid w:val="00314395"/>
    <w:rsid w:val="00320282"/>
    <w:rsid w:val="00321F47"/>
    <w:rsid w:val="00330517"/>
    <w:rsid w:val="003324E2"/>
    <w:rsid w:val="00334475"/>
    <w:rsid w:val="003412BA"/>
    <w:rsid w:val="00341ED5"/>
    <w:rsid w:val="00342251"/>
    <w:rsid w:val="00342D75"/>
    <w:rsid w:val="00352494"/>
    <w:rsid w:val="00357212"/>
    <w:rsid w:val="003629CD"/>
    <w:rsid w:val="0036769D"/>
    <w:rsid w:val="00367BE8"/>
    <w:rsid w:val="003724EF"/>
    <w:rsid w:val="0037554B"/>
    <w:rsid w:val="00380238"/>
    <w:rsid w:val="00385D3B"/>
    <w:rsid w:val="003911E1"/>
    <w:rsid w:val="00391E6C"/>
    <w:rsid w:val="003923F1"/>
    <w:rsid w:val="003A43EB"/>
    <w:rsid w:val="003A5B4B"/>
    <w:rsid w:val="003B387F"/>
    <w:rsid w:val="003C0AF5"/>
    <w:rsid w:val="003D0BB3"/>
    <w:rsid w:val="003E0A59"/>
    <w:rsid w:val="003F3568"/>
    <w:rsid w:val="003F431D"/>
    <w:rsid w:val="003F7327"/>
    <w:rsid w:val="00400B7E"/>
    <w:rsid w:val="004015C4"/>
    <w:rsid w:val="0042588C"/>
    <w:rsid w:val="00425E8F"/>
    <w:rsid w:val="004519CE"/>
    <w:rsid w:val="0045254E"/>
    <w:rsid w:val="00453DDF"/>
    <w:rsid w:val="00460B26"/>
    <w:rsid w:val="004647EC"/>
    <w:rsid w:val="004661F2"/>
    <w:rsid w:val="00471250"/>
    <w:rsid w:val="00474363"/>
    <w:rsid w:val="00476851"/>
    <w:rsid w:val="0047770A"/>
    <w:rsid w:val="004823D4"/>
    <w:rsid w:val="0048251A"/>
    <w:rsid w:val="00482BDC"/>
    <w:rsid w:val="004927E4"/>
    <w:rsid w:val="00493F03"/>
    <w:rsid w:val="00494DC9"/>
    <w:rsid w:val="004A0E4F"/>
    <w:rsid w:val="004A20FB"/>
    <w:rsid w:val="004A7896"/>
    <w:rsid w:val="004C2F09"/>
    <w:rsid w:val="004D3B02"/>
    <w:rsid w:val="004D6F15"/>
    <w:rsid w:val="004E08BE"/>
    <w:rsid w:val="004E32BC"/>
    <w:rsid w:val="004E7183"/>
    <w:rsid w:val="004E71DE"/>
    <w:rsid w:val="004F07DE"/>
    <w:rsid w:val="004F5C3A"/>
    <w:rsid w:val="005133C5"/>
    <w:rsid w:val="0052001A"/>
    <w:rsid w:val="00535144"/>
    <w:rsid w:val="00537F28"/>
    <w:rsid w:val="005429D8"/>
    <w:rsid w:val="00542E84"/>
    <w:rsid w:val="005446BC"/>
    <w:rsid w:val="005473D4"/>
    <w:rsid w:val="005617D2"/>
    <w:rsid w:val="005619DC"/>
    <w:rsid w:val="00566748"/>
    <w:rsid w:val="005874C1"/>
    <w:rsid w:val="005A2319"/>
    <w:rsid w:val="005A69D1"/>
    <w:rsid w:val="005C7698"/>
    <w:rsid w:val="005D0697"/>
    <w:rsid w:val="006001AC"/>
    <w:rsid w:val="006047F1"/>
    <w:rsid w:val="0062514E"/>
    <w:rsid w:val="00627622"/>
    <w:rsid w:val="00627FEE"/>
    <w:rsid w:val="00630F6D"/>
    <w:rsid w:val="006337AF"/>
    <w:rsid w:val="00633F2F"/>
    <w:rsid w:val="00635DE7"/>
    <w:rsid w:val="00651430"/>
    <w:rsid w:val="0065497C"/>
    <w:rsid w:val="00655C41"/>
    <w:rsid w:val="006560ED"/>
    <w:rsid w:val="006658E1"/>
    <w:rsid w:val="00670AD6"/>
    <w:rsid w:val="006717A3"/>
    <w:rsid w:val="00671B2B"/>
    <w:rsid w:val="00677B9E"/>
    <w:rsid w:val="00681CB7"/>
    <w:rsid w:val="006849B0"/>
    <w:rsid w:val="006974B8"/>
    <w:rsid w:val="006A11C2"/>
    <w:rsid w:val="006A1671"/>
    <w:rsid w:val="006A2A4E"/>
    <w:rsid w:val="006C3F21"/>
    <w:rsid w:val="006D5C75"/>
    <w:rsid w:val="006E0826"/>
    <w:rsid w:val="006E086B"/>
    <w:rsid w:val="006E23D0"/>
    <w:rsid w:val="006E51A7"/>
    <w:rsid w:val="006F5CF6"/>
    <w:rsid w:val="00705756"/>
    <w:rsid w:val="00710050"/>
    <w:rsid w:val="00710F0D"/>
    <w:rsid w:val="00714A57"/>
    <w:rsid w:val="00715237"/>
    <w:rsid w:val="00723AD4"/>
    <w:rsid w:val="00727164"/>
    <w:rsid w:val="007406F4"/>
    <w:rsid w:val="0074072D"/>
    <w:rsid w:val="00741F13"/>
    <w:rsid w:val="00750A70"/>
    <w:rsid w:val="00753321"/>
    <w:rsid w:val="00754203"/>
    <w:rsid w:val="00755500"/>
    <w:rsid w:val="00760B29"/>
    <w:rsid w:val="00767F03"/>
    <w:rsid w:val="00770567"/>
    <w:rsid w:val="00773CFE"/>
    <w:rsid w:val="00782415"/>
    <w:rsid w:val="00785B41"/>
    <w:rsid w:val="007B043B"/>
    <w:rsid w:val="007B7522"/>
    <w:rsid w:val="007B7E32"/>
    <w:rsid w:val="007C2D0E"/>
    <w:rsid w:val="007C77EF"/>
    <w:rsid w:val="007C7C07"/>
    <w:rsid w:val="007D13DC"/>
    <w:rsid w:val="007D67C1"/>
    <w:rsid w:val="007D7C4A"/>
    <w:rsid w:val="007E0F02"/>
    <w:rsid w:val="00803342"/>
    <w:rsid w:val="00804F2F"/>
    <w:rsid w:val="00816A2C"/>
    <w:rsid w:val="00836662"/>
    <w:rsid w:val="00836CFF"/>
    <w:rsid w:val="00840515"/>
    <w:rsid w:val="00844AB8"/>
    <w:rsid w:val="00845640"/>
    <w:rsid w:val="00864131"/>
    <w:rsid w:val="008870BD"/>
    <w:rsid w:val="008979FA"/>
    <w:rsid w:val="008A3842"/>
    <w:rsid w:val="008B053D"/>
    <w:rsid w:val="008B3C98"/>
    <w:rsid w:val="008B5B0E"/>
    <w:rsid w:val="008C6924"/>
    <w:rsid w:val="008C757C"/>
    <w:rsid w:val="008E0C3F"/>
    <w:rsid w:val="009013F2"/>
    <w:rsid w:val="0090260E"/>
    <w:rsid w:val="00903801"/>
    <w:rsid w:val="00905178"/>
    <w:rsid w:val="00912419"/>
    <w:rsid w:val="00925169"/>
    <w:rsid w:val="009264C3"/>
    <w:rsid w:val="009318B7"/>
    <w:rsid w:val="00931D59"/>
    <w:rsid w:val="009364FC"/>
    <w:rsid w:val="009421B8"/>
    <w:rsid w:val="009508ED"/>
    <w:rsid w:val="00950DF3"/>
    <w:rsid w:val="00960D77"/>
    <w:rsid w:val="009625FF"/>
    <w:rsid w:val="00962CE8"/>
    <w:rsid w:val="0097118F"/>
    <w:rsid w:val="009740B5"/>
    <w:rsid w:val="0098018B"/>
    <w:rsid w:val="00992798"/>
    <w:rsid w:val="00996576"/>
    <w:rsid w:val="00997CEA"/>
    <w:rsid w:val="009A02B7"/>
    <w:rsid w:val="009B1580"/>
    <w:rsid w:val="009B4CDD"/>
    <w:rsid w:val="009B5866"/>
    <w:rsid w:val="009C269C"/>
    <w:rsid w:val="009D22F4"/>
    <w:rsid w:val="009E7792"/>
    <w:rsid w:val="00A036AA"/>
    <w:rsid w:val="00A038A0"/>
    <w:rsid w:val="00A06588"/>
    <w:rsid w:val="00A06853"/>
    <w:rsid w:val="00A13F9D"/>
    <w:rsid w:val="00A166A4"/>
    <w:rsid w:val="00A2049F"/>
    <w:rsid w:val="00A40BF6"/>
    <w:rsid w:val="00A410FD"/>
    <w:rsid w:val="00A413BD"/>
    <w:rsid w:val="00A504D0"/>
    <w:rsid w:val="00A56D3F"/>
    <w:rsid w:val="00A57214"/>
    <w:rsid w:val="00A6556F"/>
    <w:rsid w:val="00A65EC0"/>
    <w:rsid w:val="00A732E3"/>
    <w:rsid w:val="00A80D23"/>
    <w:rsid w:val="00A87A45"/>
    <w:rsid w:val="00A93119"/>
    <w:rsid w:val="00AA2A2F"/>
    <w:rsid w:val="00AA325C"/>
    <w:rsid w:val="00AB5706"/>
    <w:rsid w:val="00AC458B"/>
    <w:rsid w:val="00AC5BC1"/>
    <w:rsid w:val="00AC7BB9"/>
    <w:rsid w:val="00AD1712"/>
    <w:rsid w:val="00AD6C7A"/>
    <w:rsid w:val="00AE298A"/>
    <w:rsid w:val="00AE475C"/>
    <w:rsid w:val="00AE69CA"/>
    <w:rsid w:val="00AF2C4F"/>
    <w:rsid w:val="00B04506"/>
    <w:rsid w:val="00B052BD"/>
    <w:rsid w:val="00B056D0"/>
    <w:rsid w:val="00B072FC"/>
    <w:rsid w:val="00B07CA2"/>
    <w:rsid w:val="00B07E03"/>
    <w:rsid w:val="00B11AB5"/>
    <w:rsid w:val="00B1304B"/>
    <w:rsid w:val="00B2103B"/>
    <w:rsid w:val="00B22E86"/>
    <w:rsid w:val="00B25466"/>
    <w:rsid w:val="00B306AE"/>
    <w:rsid w:val="00B5085B"/>
    <w:rsid w:val="00B513F3"/>
    <w:rsid w:val="00B523D3"/>
    <w:rsid w:val="00B60EAC"/>
    <w:rsid w:val="00B61470"/>
    <w:rsid w:val="00B64470"/>
    <w:rsid w:val="00B6657B"/>
    <w:rsid w:val="00B745C2"/>
    <w:rsid w:val="00B775CA"/>
    <w:rsid w:val="00B77B87"/>
    <w:rsid w:val="00B90D19"/>
    <w:rsid w:val="00B968AB"/>
    <w:rsid w:val="00BC2C42"/>
    <w:rsid w:val="00BC38ED"/>
    <w:rsid w:val="00BC779F"/>
    <w:rsid w:val="00BE4A1F"/>
    <w:rsid w:val="00BE6022"/>
    <w:rsid w:val="00BE741D"/>
    <w:rsid w:val="00BF2172"/>
    <w:rsid w:val="00BF29F3"/>
    <w:rsid w:val="00BF4F59"/>
    <w:rsid w:val="00BF691F"/>
    <w:rsid w:val="00C01A0E"/>
    <w:rsid w:val="00C01E0A"/>
    <w:rsid w:val="00C02F63"/>
    <w:rsid w:val="00C0414A"/>
    <w:rsid w:val="00C05C2A"/>
    <w:rsid w:val="00C05D34"/>
    <w:rsid w:val="00C21FFB"/>
    <w:rsid w:val="00C24E47"/>
    <w:rsid w:val="00C2643C"/>
    <w:rsid w:val="00C666AB"/>
    <w:rsid w:val="00C67DF9"/>
    <w:rsid w:val="00C73ED5"/>
    <w:rsid w:val="00C86934"/>
    <w:rsid w:val="00C936C0"/>
    <w:rsid w:val="00CA575B"/>
    <w:rsid w:val="00CB0164"/>
    <w:rsid w:val="00CB39E5"/>
    <w:rsid w:val="00CB50C0"/>
    <w:rsid w:val="00CC20BC"/>
    <w:rsid w:val="00CC4985"/>
    <w:rsid w:val="00CD0B7F"/>
    <w:rsid w:val="00CE1542"/>
    <w:rsid w:val="00CE3389"/>
    <w:rsid w:val="00CE3976"/>
    <w:rsid w:val="00CE6A3C"/>
    <w:rsid w:val="00D02784"/>
    <w:rsid w:val="00D03FEB"/>
    <w:rsid w:val="00D07A50"/>
    <w:rsid w:val="00D3105E"/>
    <w:rsid w:val="00D323C3"/>
    <w:rsid w:val="00D35A7C"/>
    <w:rsid w:val="00D37C14"/>
    <w:rsid w:val="00D40003"/>
    <w:rsid w:val="00D41D8E"/>
    <w:rsid w:val="00D44FB8"/>
    <w:rsid w:val="00D46461"/>
    <w:rsid w:val="00D47579"/>
    <w:rsid w:val="00D576D6"/>
    <w:rsid w:val="00D60278"/>
    <w:rsid w:val="00D62E52"/>
    <w:rsid w:val="00D665FB"/>
    <w:rsid w:val="00D6783E"/>
    <w:rsid w:val="00D830BD"/>
    <w:rsid w:val="00D870F7"/>
    <w:rsid w:val="00D91BD1"/>
    <w:rsid w:val="00D94FA6"/>
    <w:rsid w:val="00D96396"/>
    <w:rsid w:val="00DA6079"/>
    <w:rsid w:val="00DB562C"/>
    <w:rsid w:val="00DC232F"/>
    <w:rsid w:val="00DD0F22"/>
    <w:rsid w:val="00DD4F75"/>
    <w:rsid w:val="00DD5D8C"/>
    <w:rsid w:val="00DD741D"/>
    <w:rsid w:val="00DE5FBD"/>
    <w:rsid w:val="00DF3FFC"/>
    <w:rsid w:val="00DF5428"/>
    <w:rsid w:val="00DF6221"/>
    <w:rsid w:val="00E002DD"/>
    <w:rsid w:val="00E01AD4"/>
    <w:rsid w:val="00E02133"/>
    <w:rsid w:val="00E0339B"/>
    <w:rsid w:val="00E049A1"/>
    <w:rsid w:val="00E04A1A"/>
    <w:rsid w:val="00E077F5"/>
    <w:rsid w:val="00E07990"/>
    <w:rsid w:val="00E14E6B"/>
    <w:rsid w:val="00E33F55"/>
    <w:rsid w:val="00E43107"/>
    <w:rsid w:val="00E647F7"/>
    <w:rsid w:val="00E64DD3"/>
    <w:rsid w:val="00E673DC"/>
    <w:rsid w:val="00E9256F"/>
    <w:rsid w:val="00EA549C"/>
    <w:rsid w:val="00EE3980"/>
    <w:rsid w:val="00EF5766"/>
    <w:rsid w:val="00F01AF3"/>
    <w:rsid w:val="00F24775"/>
    <w:rsid w:val="00F35364"/>
    <w:rsid w:val="00F37281"/>
    <w:rsid w:val="00F41F56"/>
    <w:rsid w:val="00F53ED4"/>
    <w:rsid w:val="00F5706B"/>
    <w:rsid w:val="00F64F2F"/>
    <w:rsid w:val="00F734BF"/>
    <w:rsid w:val="00F76575"/>
    <w:rsid w:val="00F76788"/>
    <w:rsid w:val="00F76A96"/>
    <w:rsid w:val="00F772ED"/>
    <w:rsid w:val="00F80241"/>
    <w:rsid w:val="00F80F1F"/>
    <w:rsid w:val="00F84D89"/>
    <w:rsid w:val="00F86453"/>
    <w:rsid w:val="00F953E4"/>
    <w:rsid w:val="00F9652B"/>
    <w:rsid w:val="00FA0CDB"/>
    <w:rsid w:val="00FB56FC"/>
    <w:rsid w:val="00FC0375"/>
    <w:rsid w:val="00FC2BC9"/>
    <w:rsid w:val="00FC32AD"/>
    <w:rsid w:val="00FE18C1"/>
    <w:rsid w:val="00FE3581"/>
    <w:rsid w:val="00FF019B"/>
    <w:rsid w:val="00FF3500"/>
    <w:rsid w:val="00FF3D05"/>
    <w:rsid w:val="00FF3E58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76F538-E758-4D61-B2EC-2A740CD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Block Text" w:uiPriority="99"/>
    <w:lsdException w:name="Hyperlink" w:uiPriority="99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0517"/>
    <w:pPr>
      <w:outlineLvl w:val="0"/>
    </w:pPr>
    <w:rPr>
      <w:rFonts w:ascii="Arial" w:hAnsi="Arial" w:cs="Arial"/>
      <w:b/>
      <w:i/>
      <w:sz w:val="22"/>
      <w:szCs w:val="22"/>
      <w:u w:val="single"/>
    </w:rPr>
  </w:style>
  <w:style w:type="paragraph" w:styleId="Nagwek2">
    <w:name w:val="heading 2"/>
    <w:basedOn w:val="Nagwek3"/>
    <w:next w:val="Normalny"/>
    <w:link w:val="Nagwek2Znak"/>
    <w:unhideWhenUsed/>
    <w:qFormat/>
    <w:rsid w:val="004F07DE"/>
    <w:pPr>
      <w:spacing w:before="0" w:after="0"/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4F07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D0BB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77B87"/>
    <w:rPr>
      <w:sz w:val="20"/>
      <w:szCs w:val="20"/>
    </w:rPr>
  </w:style>
  <w:style w:type="character" w:styleId="Odwoanieprzypisudolnego">
    <w:name w:val="footnote reference"/>
    <w:semiHidden/>
    <w:rsid w:val="00B77B8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B3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39E5"/>
    <w:rPr>
      <w:sz w:val="24"/>
      <w:szCs w:val="24"/>
    </w:rPr>
  </w:style>
  <w:style w:type="paragraph" w:styleId="Stopka">
    <w:name w:val="footer"/>
    <w:basedOn w:val="Normalny"/>
    <w:link w:val="StopkaZnak"/>
    <w:rsid w:val="00CB39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B39E5"/>
    <w:rPr>
      <w:sz w:val="24"/>
      <w:szCs w:val="24"/>
    </w:rPr>
  </w:style>
  <w:style w:type="paragraph" w:styleId="Akapitzlist">
    <w:name w:val="List Paragraph"/>
    <w:aliases w:val="BulletC,Numerowanie,Wyliczanie,Obiekt,List Paragraph,normalny tekst,List Paragraph1,Akapit z listą1,Akapit z listą31,test ciągły,Bullets,Akapit z listą3"/>
    <w:basedOn w:val="Normalny"/>
    <w:link w:val="AkapitzlistZnak"/>
    <w:uiPriority w:val="34"/>
    <w:rsid w:val="00FF3D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4F5C3A"/>
    <w:rPr>
      <w:color w:val="0000FF"/>
      <w:u w:val="single"/>
    </w:rPr>
  </w:style>
  <w:style w:type="character" w:styleId="Uwydatnienie">
    <w:name w:val="Emphasis"/>
    <w:uiPriority w:val="20"/>
    <w:rsid w:val="00A038A0"/>
    <w:rPr>
      <w:b/>
      <w:bCs/>
      <w:i w:val="0"/>
      <w:iCs w:val="0"/>
    </w:rPr>
  </w:style>
  <w:style w:type="character" w:customStyle="1" w:styleId="st1">
    <w:name w:val="st1"/>
    <w:rsid w:val="00A038A0"/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Akapit z listą31 Znak,test ciągły Znak,Bullets Znak,Akapit z listą3 Znak"/>
    <w:link w:val="Akapitzlist"/>
    <w:uiPriority w:val="34"/>
    <w:rsid w:val="00CA575B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BC779F"/>
    <w:pPr>
      <w:spacing w:before="120"/>
      <w:jc w:val="center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uiPriority w:val="99"/>
    <w:rsid w:val="00BC779F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1439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314395"/>
    <w:rPr>
      <w:rFonts w:ascii="Calibri" w:eastAsia="Calibri" w:hAnsi="Calibri"/>
      <w:sz w:val="16"/>
      <w:szCs w:val="16"/>
      <w:lang w:eastAsia="en-US"/>
    </w:rPr>
  </w:style>
  <w:style w:type="paragraph" w:styleId="Tekstblokowy">
    <w:name w:val="Block Text"/>
    <w:basedOn w:val="Normalny"/>
    <w:uiPriority w:val="99"/>
    <w:rsid w:val="00314395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A2C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2C48"/>
  </w:style>
  <w:style w:type="character" w:styleId="Odwoanieprzypisukocowego">
    <w:name w:val="endnote reference"/>
    <w:rsid w:val="002A2C48"/>
    <w:rPr>
      <w:vertAlign w:val="superscript"/>
    </w:rPr>
  </w:style>
  <w:style w:type="table" w:styleId="Tabela-Siatka">
    <w:name w:val="Table Grid"/>
    <w:basedOn w:val="Standardowy"/>
    <w:rsid w:val="006F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AC7BB9"/>
  </w:style>
  <w:style w:type="table" w:customStyle="1" w:styleId="Tabela-Siatka1">
    <w:name w:val="Tabela - Siatka1"/>
    <w:basedOn w:val="Standardowy"/>
    <w:next w:val="Tabela-Siatka"/>
    <w:uiPriority w:val="59"/>
    <w:rsid w:val="00200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rsid w:val="00627F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F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7FEE"/>
  </w:style>
  <w:style w:type="paragraph" w:styleId="Tematkomentarza">
    <w:name w:val="annotation subject"/>
    <w:basedOn w:val="Tekstkomentarza"/>
    <w:next w:val="Tekstkomentarza"/>
    <w:link w:val="TematkomentarzaZnak"/>
    <w:rsid w:val="00627FEE"/>
    <w:rPr>
      <w:b/>
      <w:bCs/>
    </w:rPr>
  </w:style>
  <w:style w:type="character" w:customStyle="1" w:styleId="TematkomentarzaZnak">
    <w:name w:val="Temat komentarza Znak"/>
    <w:link w:val="Tematkomentarza"/>
    <w:rsid w:val="00627FEE"/>
    <w:rPr>
      <w:b/>
      <w:bCs/>
    </w:rPr>
  </w:style>
  <w:style w:type="paragraph" w:styleId="Poprawka">
    <w:name w:val="Revision"/>
    <w:hidden/>
    <w:uiPriority w:val="99"/>
    <w:semiHidden/>
    <w:rsid w:val="009C269C"/>
    <w:rPr>
      <w:sz w:val="24"/>
      <w:szCs w:val="24"/>
    </w:rPr>
  </w:style>
  <w:style w:type="character" w:customStyle="1" w:styleId="Nagwek2Znak">
    <w:name w:val="Nagłówek 2 Znak"/>
    <w:link w:val="Nagwek2"/>
    <w:rsid w:val="004F07DE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4F07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dtytu">
    <w:name w:val="Subtitle"/>
    <w:basedOn w:val="Akapitzlist"/>
    <w:next w:val="Normalny"/>
    <w:link w:val="PodtytuZnak"/>
    <w:qFormat/>
    <w:rsid w:val="004F07DE"/>
    <w:pPr>
      <w:widowControl w:val="0"/>
      <w:spacing w:after="0"/>
      <w:ind w:left="0"/>
      <w:contextualSpacing w:val="0"/>
      <w:jc w:val="both"/>
    </w:pPr>
    <w:rPr>
      <w:rFonts w:ascii="Arial" w:hAnsi="Arial" w:cs="Arial"/>
      <w:b/>
    </w:rPr>
  </w:style>
  <w:style w:type="character" w:customStyle="1" w:styleId="PodtytuZnak">
    <w:name w:val="Podtytuł Znak"/>
    <w:link w:val="Podtytu"/>
    <w:rsid w:val="004F07DE"/>
    <w:rPr>
      <w:rFonts w:ascii="Arial" w:hAnsi="Arial" w:cs="Arial"/>
      <w:b/>
      <w:sz w:val="22"/>
      <w:szCs w:val="22"/>
    </w:rPr>
  </w:style>
  <w:style w:type="character" w:customStyle="1" w:styleId="Nagwek1Znak">
    <w:name w:val="Nagłówek 1 Znak"/>
    <w:link w:val="Nagwek1"/>
    <w:rsid w:val="00330517"/>
    <w:rPr>
      <w:rFonts w:ascii="Arial" w:hAnsi="Arial" w:cs="Arial"/>
      <w:b/>
      <w:i/>
      <w:sz w:val="22"/>
      <w:szCs w:val="22"/>
      <w:u w:val="single"/>
    </w:rPr>
  </w:style>
  <w:style w:type="paragraph" w:styleId="Tytu">
    <w:name w:val="Title"/>
    <w:basedOn w:val="Normalny"/>
    <w:next w:val="Normalny"/>
    <w:link w:val="TytuZnak"/>
    <w:qFormat/>
    <w:rsid w:val="008E0C3F"/>
    <w:pPr>
      <w:spacing w:before="120" w:after="240" w:line="276" w:lineRule="auto"/>
      <w:jc w:val="center"/>
    </w:pPr>
    <w:rPr>
      <w:rFonts w:ascii="Arial" w:hAnsi="Arial" w:cs="Arial"/>
      <w:b/>
      <w:sz w:val="22"/>
      <w:szCs w:val="20"/>
    </w:rPr>
  </w:style>
  <w:style w:type="character" w:customStyle="1" w:styleId="TytuZnak">
    <w:name w:val="Tytuł Znak"/>
    <w:link w:val="Tytu"/>
    <w:rsid w:val="008E0C3F"/>
    <w:rPr>
      <w:rFonts w:ascii="Arial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60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likant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lk@plk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wo.sejm.gov.pl/isap.nsf/DocDetails.xsp?id=WDU20160000226&amp;SessionID=A6FD13485EA1DDED6E8E67C2FFF46DB7611114E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plk@plks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5989-EDAE-453A-A91E-7CE0C69C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1631</Words>
  <Characters>9789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6.1 do Regulaminu sieci 2021/2022</vt:lpstr>
    </vt:vector>
  </TitlesOfParts>
  <Company>izek</Company>
  <LinksUpToDate>false</LinksUpToDate>
  <CharactersWithSpaces>11398</CharactersWithSpaces>
  <SharedDoc>false</SharedDoc>
  <HLinks>
    <vt:vector size="24" baseType="variant">
      <vt:variant>
        <vt:i4>8257558</vt:i4>
      </vt:variant>
      <vt:variant>
        <vt:i4>9</vt:i4>
      </vt:variant>
      <vt:variant>
        <vt:i4>0</vt:i4>
      </vt:variant>
      <vt:variant>
        <vt:i4>5</vt:i4>
      </vt:variant>
      <vt:variant>
        <vt:lpwstr>mailto:iod.plk@plksa.pl</vt:lpwstr>
      </vt:variant>
      <vt:variant>
        <vt:lpwstr/>
      </vt:variant>
      <vt:variant>
        <vt:i4>458758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http://prawo.sejm.gov.pl/isap.nsf/DocDetails.xsp?id=WDU20160000226&amp;SessionID=A6FD13485EA1DDED6E8E67C2FFF46DB7611114E3</vt:lpwstr>
      </vt:variant>
      <vt:variant>
        <vt:lpwstr/>
      </vt:variant>
      <vt:variant>
        <vt:i4>8257558</vt:i4>
      </vt:variant>
      <vt:variant>
        <vt:i4>3</vt:i4>
      </vt:variant>
      <vt:variant>
        <vt:i4>0</vt:i4>
      </vt:variant>
      <vt:variant>
        <vt:i4>5</vt:i4>
      </vt:variant>
      <vt:variant>
        <vt:lpwstr>mailto:iod.plk@plksa.pl</vt:lpwstr>
      </vt:variant>
      <vt:variant>
        <vt:lpwstr/>
      </vt:variant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mailto:aplikant@plk-sa.pl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6.1 do Regulaminu sieci 2021/2022</dc:title>
  <dc:subject/>
  <dc:creator>Wojciech.Zagninski@plk-sa.pl</dc:creator>
  <cp:keywords/>
  <cp:lastModifiedBy>Zagniński Wojciech</cp:lastModifiedBy>
  <cp:revision>2</cp:revision>
  <cp:lastPrinted>2019-10-07T08:19:00Z</cp:lastPrinted>
  <dcterms:created xsi:type="dcterms:W3CDTF">2020-12-07T09:37:00Z</dcterms:created>
  <dcterms:modified xsi:type="dcterms:W3CDTF">2020-12-07T09:37:00Z</dcterms:modified>
</cp:coreProperties>
</file>