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2D" w:rsidRPr="009D7757" w:rsidRDefault="006F022D" w:rsidP="0094177A">
      <w:pPr>
        <w:spacing w:before="100" w:beforeAutospacing="1"/>
        <w:rPr>
          <w:rFonts w:ascii="Arial" w:hAnsi="Arial" w:cs="Arial"/>
          <w:b/>
          <w:i/>
          <w:sz w:val="18"/>
          <w:szCs w:val="20"/>
          <w:u w:val="single"/>
        </w:rPr>
      </w:pPr>
      <w:r w:rsidRPr="009D7757">
        <w:rPr>
          <w:rFonts w:ascii="Arial" w:hAnsi="Arial" w:cs="Arial"/>
          <w:b/>
          <w:i/>
          <w:sz w:val="18"/>
          <w:szCs w:val="20"/>
          <w:u w:val="single"/>
        </w:rPr>
        <w:t>UWAGA</w:t>
      </w:r>
    </w:p>
    <w:p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rsidR="006F022D" w:rsidRPr="009D7757" w:rsidRDefault="006F022D" w:rsidP="006F022D">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rsidR="00ED6EBF" w:rsidRPr="009D7757" w:rsidRDefault="00ED6EBF" w:rsidP="0094177A">
      <w:pPr>
        <w:spacing w:before="120"/>
        <w:rPr>
          <w:rFonts w:ascii="Arial" w:hAnsi="Arial" w:cs="Arial"/>
          <w:i/>
          <w:sz w:val="18"/>
          <w:szCs w:val="20"/>
          <w:u w:val="single"/>
          <w:lang w:val="en-GB"/>
        </w:rPr>
      </w:pPr>
      <w:r w:rsidRPr="009D7757">
        <w:rPr>
          <w:rFonts w:ascii="Arial" w:hAnsi="Arial"/>
          <w:i/>
          <w:sz w:val="18"/>
          <w:szCs w:val="20"/>
          <w:u w:val="single"/>
          <w:lang w:val="en-GB"/>
        </w:rPr>
        <w:t>NOTE</w:t>
      </w:r>
    </w:p>
    <w:p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rsidR="00ED6EBF" w:rsidRPr="009D7757" w:rsidRDefault="00ED6EBF" w:rsidP="00ED6EBF">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D4E4B" w:rsidRDefault="00AD4E4B" w:rsidP="00B017BA">
            <w:pPr>
              <w:widowControl w:val="0"/>
              <w:ind w:left="29"/>
              <w:rPr>
                <w:rFonts w:ascii="Arial" w:hAnsi="Arial" w:cs="Arial"/>
                <w:sz w:val="22"/>
                <w:szCs w:val="22"/>
              </w:rPr>
            </w:pPr>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r w:rsidR="00AD4E4B"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D4E4B" w:rsidRDefault="00AD4E4B" w:rsidP="00B017BA">
            <w:pPr>
              <w:widowControl w:val="0"/>
              <w:ind w:left="29"/>
              <w:rPr>
                <w:rFonts w:ascii="Arial" w:hAnsi="Arial" w:cs="Arial"/>
                <w:b/>
                <w:sz w:val="22"/>
                <w:szCs w:val="22"/>
              </w:rPr>
            </w:pPr>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bl>
    <w:p w:rsidR="005A7FC6" w:rsidRPr="001900F4" w:rsidRDefault="005A7FC6" w:rsidP="00CC429A">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rsidR="00C01E0A" w:rsidRPr="001900F4" w:rsidRDefault="005A7FC6" w:rsidP="00CC429A">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ul. Targowa 74</w:t>
      </w:r>
    </w:p>
    <w:p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03-734 Warszawa</w:t>
      </w:r>
    </w:p>
    <w:p w:rsidR="009D7757" w:rsidRPr="00434E9A" w:rsidRDefault="005A7FC6" w:rsidP="00CC429A">
      <w:pPr>
        <w:widowControl w:val="0"/>
        <w:spacing w:line="276" w:lineRule="auto"/>
        <w:ind w:left="4961"/>
        <w:jc w:val="both"/>
        <w:rPr>
          <w:rFonts w:ascii="Arial" w:eastAsia="Arial" w:hAnsi="Arial" w:cs="Arial"/>
          <w:color w:val="000000"/>
          <w:sz w:val="22"/>
          <w:lang w:val="en-US"/>
        </w:rPr>
      </w:pPr>
      <w:r w:rsidRPr="00434E9A">
        <w:rPr>
          <w:rFonts w:ascii="Arial" w:eastAsia="Arial" w:hAnsi="Arial" w:cs="Arial"/>
          <w:color w:val="000000"/>
          <w:sz w:val="22"/>
          <w:lang w:val="en-US"/>
        </w:rPr>
        <w:t xml:space="preserve">e-mail: </w:t>
      </w:r>
      <w:hyperlink r:id="rId8" w:history="1">
        <w:r w:rsidR="009D7757" w:rsidRPr="00DC1DFC">
          <w:rPr>
            <w:rStyle w:val="Hipercze"/>
            <w:rFonts w:ascii="Arial" w:eastAsia="Arial" w:hAnsi="Arial" w:cs="Arial"/>
            <w:b/>
            <w:sz w:val="22"/>
            <w:lang w:val="en-US"/>
          </w:rPr>
          <w:t>support@plk-sa.pl</w:t>
        </w:r>
      </w:hyperlink>
    </w:p>
    <w:p w:rsidR="00687FAB" w:rsidRPr="00434E9A" w:rsidRDefault="00056278" w:rsidP="009D7757">
      <w:pPr>
        <w:widowControl w:val="0"/>
        <w:spacing w:line="276" w:lineRule="auto"/>
        <w:ind w:left="5670"/>
        <w:jc w:val="both"/>
        <w:rPr>
          <w:rFonts w:ascii="Arial" w:eastAsia="Arial" w:hAnsi="Arial" w:cs="Arial"/>
          <w:b/>
          <w:color w:val="0563C1" w:themeColor="hyperlink"/>
          <w:sz w:val="22"/>
          <w:u w:val="single"/>
          <w:lang w:val="en-US"/>
        </w:rPr>
      </w:pPr>
      <w:hyperlink r:id="rId9" w:history="1">
        <w:r w:rsidR="007767A1" w:rsidRPr="00434E9A">
          <w:rPr>
            <w:rStyle w:val="Hipercze"/>
            <w:rFonts w:ascii="Arial" w:eastAsia="Arial" w:hAnsi="Arial" w:cs="Arial"/>
            <w:b/>
            <w:sz w:val="22"/>
            <w:lang w:val="en-US"/>
          </w:rPr>
          <w:t>idoi@plk-sa.pl</w:t>
        </w:r>
      </w:hyperlink>
    </w:p>
    <w:p w:rsidR="005A7FC6" w:rsidRPr="00DC1DFC" w:rsidRDefault="005A7FC6" w:rsidP="0094177A">
      <w:pPr>
        <w:pStyle w:val="Nagwek1"/>
        <w:spacing w:after="120" w:line="276" w:lineRule="auto"/>
        <w:rPr>
          <w:i w:val="0"/>
          <w:sz w:val="28"/>
          <w:szCs w:val="28"/>
          <w:lang w:val="en-US"/>
        </w:rPr>
      </w:pPr>
      <w:r w:rsidRPr="00DC1DFC">
        <w:rPr>
          <w:i w:val="0"/>
          <w:sz w:val="28"/>
          <w:szCs w:val="28"/>
          <w:lang w:val="en-US"/>
        </w:rPr>
        <w:t>CZĘŚĆ „A”</w:t>
      </w:r>
      <w:r w:rsidR="00ED6EBF" w:rsidRPr="00DC1DFC">
        <w:rPr>
          <w:i w:val="0"/>
          <w:sz w:val="28"/>
          <w:szCs w:val="28"/>
          <w:lang w:val="en-US"/>
        </w:rPr>
        <w:t xml:space="preserve"> / </w:t>
      </w:r>
      <w:r w:rsidR="00ED6EBF" w:rsidRPr="00DC1DFC">
        <w:rPr>
          <w:b w:val="0"/>
          <w:sz w:val="28"/>
          <w:szCs w:val="28"/>
          <w:lang w:val="en-US"/>
        </w:rPr>
        <w:t>PART ‘A’</w:t>
      </w:r>
    </w:p>
    <w:p w:rsidR="005A7FC6" w:rsidRPr="00CC429A" w:rsidRDefault="005A7FC6" w:rsidP="00392C03">
      <w:pPr>
        <w:widowControl w:val="0"/>
        <w:spacing w:before="120" w:after="120" w:line="276" w:lineRule="auto"/>
        <w:jc w:val="center"/>
        <w:rPr>
          <w:rFonts w:ascii="Arial" w:hAnsi="Arial" w:cs="Arial"/>
          <w:b/>
          <w:color w:val="004D84"/>
          <w:szCs w:val="28"/>
        </w:rPr>
      </w:pPr>
      <w:r w:rsidRPr="00CC429A">
        <w:rPr>
          <w:rFonts w:ascii="Arial" w:hAnsi="Arial" w:cs="Arial"/>
          <w:b/>
          <w:color w:val="004D84"/>
          <w:szCs w:val="28"/>
        </w:rPr>
        <w:t>Wniosek o przydzielenie dostępu</w:t>
      </w:r>
      <w:r w:rsidR="00AC2D5B">
        <w:rPr>
          <w:rFonts w:ascii="Arial" w:hAnsi="Arial" w:cs="Arial"/>
          <w:b/>
          <w:color w:val="004D84"/>
          <w:szCs w:val="28"/>
        </w:rPr>
        <w:br/>
      </w:r>
      <w:r w:rsidRPr="00CC429A">
        <w:rPr>
          <w:rFonts w:ascii="Arial" w:hAnsi="Arial" w:cs="Arial"/>
          <w:b/>
          <w:color w:val="004D84"/>
          <w:szCs w:val="28"/>
        </w:rPr>
        <w:t>do Internetowego Systemu Zamawian</w:t>
      </w:r>
      <w:bookmarkStart w:id="0" w:name="_GoBack"/>
      <w:bookmarkEnd w:id="0"/>
      <w:r w:rsidRPr="00CC429A">
        <w:rPr>
          <w:rFonts w:ascii="Arial" w:hAnsi="Arial" w:cs="Arial"/>
          <w:b/>
          <w:color w:val="004D84"/>
          <w:szCs w:val="28"/>
        </w:rPr>
        <w:t>ia Trasy</w:t>
      </w:r>
      <w:r w:rsidR="00886A0D">
        <w:rPr>
          <w:rFonts w:ascii="Arial" w:hAnsi="Arial" w:cs="Arial"/>
          <w:b/>
          <w:color w:val="004D84"/>
          <w:szCs w:val="28"/>
        </w:rPr>
        <w:t xml:space="preserve"> Pociągu (ISZTP) – „Zamawiaj i J</w:t>
      </w:r>
      <w:r w:rsidRPr="00CC429A">
        <w:rPr>
          <w:rFonts w:ascii="Arial" w:hAnsi="Arial" w:cs="Arial"/>
          <w:b/>
          <w:color w:val="004D84"/>
          <w:szCs w:val="28"/>
        </w:rPr>
        <w:t>edź”</w:t>
      </w:r>
    </w:p>
    <w:p w:rsidR="00ED6EBF" w:rsidRPr="00DC1DFC" w:rsidRDefault="00ED6EBF" w:rsidP="0094177A">
      <w:pPr>
        <w:widowControl w:val="0"/>
        <w:spacing w:before="120" w:line="276" w:lineRule="auto"/>
        <w:jc w:val="center"/>
        <w:rPr>
          <w:rFonts w:ascii="Arial" w:hAnsi="Arial" w:cs="Arial"/>
          <w:i/>
          <w:color w:val="004D84"/>
          <w:sz w:val="22"/>
          <w:szCs w:val="28"/>
          <w:lang w:val="en-US"/>
        </w:rPr>
      </w:pPr>
      <w:r w:rsidRPr="00DC1DFC">
        <w:rPr>
          <w:rFonts w:ascii="Arial" w:hAnsi="Arial" w:cs="Arial"/>
          <w:i/>
          <w:color w:val="004D84"/>
          <w:sz w:val="22"/>
          <w:szCs w:val="28"/>
          <w:lang w:val="en-US"/>
        </w:rPr>
        <w:t>Application for access to the</w:t>
      </w:r>
      <w:r w:rsidR="00AC2D5B" w:rsidRPr="00DC1DFC">
        <w:rPr>
          <w:rFonts w:ascii="Arial" w:hAnsi="Arial" w:cs="Arial"/>
          <w:i/>
          <w:color w:val="004D84"/>
          <w:sz w:val="22"/>
          <w:szCs w:val="28"/>
          <w:lang w:val="en-US"/>
        </w:rPr>
        <w:t xml:space="preserve"> Internet-Based Train Path Allocation System</w:t>
      </w:r>
      <w:r w:rsidR="00AC2D5B" w:rsidRPr="00DC1DFC">
        <w:rPr>
          <w:rFonts w:ascii="Arial" w:hAnsi="Arial" w:cs="Arial"/>
          <w:i/>
          <w:color w:val="004D84"/>
          <w:sz w:val="22"/>
          <w:szCs w:val="28"/>
          <w:lang w:val="en-US"/>
        </w:rPr>
        <w:br/>
        <w:t>[</w:t>
      </w:r>
      <w:proofErr w:type="spellStart"/>
      <w:r w:rsidRPr="00DC1DFC">
        <w:rPr>
          <w:rFonts w:ascii="Arial" w:hAnsi="Arial" w:cs="Arial"/>
          <w:i/>
          <w:color w:val="004D84"/>
          <w:sz w:val="22"/>
          <w:szCs w:val="28"/>
          <w:lang w:val="en-US"/>
        </w:rPr>
        <w:t>Internetowy</w:t>
      </w:r>
      <w:proofErr w:type="spellEnd"/>
      <w:r w:rsidRPr="00DC1DFC">
        <w:rPr>
          <w:rFonts w:ascii="Arial" w:hAnsi="Arial" w:cs="Arial"/>
          <w:i/>
          <w:color w:val="004D84"/>
          <w:sz w:val="22"/>
          <w:szCs w:val="28"/>
          <w:lang w:val="en-US"/>
        </w:rPr>
        <w:t xml:space="preserve"> System </w:t>
      </w:r>
      <w:proofErr w:type="spellStart"/>
      <w:r w:rsidRPr="00DC1DFC">
        <w:rPr>
          <w:rFonts w:ascii="Arial" w:hAnsi="Arial" w:cs="Arial"/>
          <w:i/>
          <w:color w:val="004D84"/>
          <w:sz w:val="22"/>
          <w:szCs w:val="28"/>
          <w:lang w:val="en-US"/>
        </w:rPr>
        <w:t>Zamawiania</w:t>
      </w:r>
      <w:proofErr w:type="spellEnd"/>
      <w:r w:rsidRPr="00DC1DFC">
        <w:rPr>
          <w:rFonts w:ascii="Arial" w:hAnsi="Arial" w:cs="Arial"/>
          <w:i/>
          <w:color w:val="004D84"/>
          <w:sz w:val="22"/>
          <w:szCs w:val="28"/>
          <w:lang w:val="en-US"/>
        </w:rPr>
        <w:t xml:space="preserve"> </w:t>
      </w:r>
      <w:proofErr w:type="spellStart"/>
      <w:r w:rsidRPr="00DC1DFC">
        <w:rPr>
          <w:rFonts w:ascii="Arial" w:hAnsi="Arial" w:cs="Arial"/>
          <w:i/>
          <w:color w:val="004D84"/>
          <w:sz w:val="22"/>
          <w:szCs w:val="28"/>
          <w:lang w:val="en-US"/>
        </w:rPr>
        <w:t>Tra</w:t>
      </w:r>
      <w:r w:rsidR="00886A0D" w:rsidRPr="00DC1DFC">
        <w:rPr>
          <w:rFonts w:ascii="Arial" w:hAnsi="Arial" w:cs="Arial"/>
          <w:i/>
          <w:color w:val="004D84"/>
          <w:sz w:val="22"/>
          <w:szCs w:val="28"/>
          <w:lang w:val="en-US"/>
        </w:rPr>
        <w:t>sy</w:t>
      </w:r>
      <w:proofErr w:type="spellEnd"/>
      <w:r w:rsidR="00886A0D" w:rsidRPr="00DC1DFC">
        <w:rPr>
          <w:rFonts w:ascii="Arial" w:hAnsi="Arial" w:cs="Arial"/>
          <w:i/>
          <w:color w:val="004D84"/>
          <w:sz w:val="22"/>
          <w:szCs w:val="28"/>
          <w:lang w:val="en-US"/>
        </w:rPr>
        <w:t xml:space="preserve"> </w:t>
      </w:r>
      <w:proofErr w:type="spellStart"/>
      <w:r w:rsidR="00886A0D" w:rsidRPr="00DC1DFC">
        <w:rPr>
          <w:rFonts w:ascii="Arial" w:hAnsi="Arial" w:cs="Arial"/>
          <w:i/>
          <w:color w:val="004D84"/>
          <w:sz w:val="22"/>
          <w:szCs w:val="28"/>
          <w:lang w:val="en-US"/>
        </w:rPr>
        <w:t>Pociągu</w:t>
      </w:r>
      <w:proofErr w:type="spellEnd"/>
      <w:r w:rsidR="00886A0D" w:rsidRPr="00DC1DFC">
        <w:rPr>
          <w:rFonts w:ascii="Arial" w:hAnsi="Arial" w:cs="Arial"/>
          <w:i/>
          <w:color w:val="004D84"/>
          <w:sz w:val="22"/>
          <w:szCs w:val="28"/>
          <w:lang w:val="en-US"/>
        </w:rPr>
        <w:t xml:space="preserve"> (ISZTP) “</w:t>
      </w:r>
      <w:proofErr w:type="spellStart"/>
      <w:r w:rsidR="00886A0D" w:rsidRPr="00DC1DFC">
        <w:rPr>
          <w:rFonts w:ascii="Arial" w:hAnsi="Arial" w:cs="Arial"/>
          <w:i/>
          <w:color w:val="004D84"/>
          <w:sz w:val="22"/>
          <w:szCs w:val="28"/>
          <w:lang w:val="en-US"/>
        </w:rPr>
        <w:t>Zamawiaj</w:t>
      </w:r>
      <w:proofErr w:type="spellEnd"/>
      <w:r w:rsidR="00886A0D" w:rsidRPr="00DC1DFC">
        <w:rPr>
          <w:rFonts w:ascii="Arial" w:hAnsi="Arial" w:cs="Arial"/>
          <w:i/>
          <w:color w:val="004D84"/>
          <w:sz w:val="22"/>
          <w:szCs w:val="28"/>
          <w:lang w:val="en-US"/>
        </w:rPr>
        <w:t xml:space="preserve"> i </w:t>
      </w:r>
      <w:proofErr w:type="spellStart"/>
      <w:r w:rsidR="00886A0D" w:rsidRPr="00DC1DFC">
        <w:rPr>
          <w:rFonts w:ascii="Arial" w:hAnsi="Arial" w:cs="Arial"/>
          <w:i/>
          <w:color w:val="004D84"/>
          <w:sz w:val="22"/>
          <w:szCs w:val="28"/>
          <w:lang w:val="en-US"/>
        </w:rPr>
        <w:t>J</w:t>
      </w:r>
      <w:r w:rsidRPr="00DC1DFC">
        <w:rPr>
          <w:rFonts w:ascii="Arial" w:hAnsi="Arial" w:cs="Arial"/>
          <w:i/>
          <w:color w:val="004D84"/>
          <w:sz w:val="22"/>
          <w:szCs w:val="28"/>
          <w:lang w:val="en-US"/>
        </w:rPr>
        <w:t>edź</w:t>
      </w:r>
      <w:proofErr w:type="spellEnd"/>
      <w:r w:rsidRPr="00DC1DFC">
        <w:rPr>
          <w:rFonts w:ascii="Arial" w:hAnsi="Arial" w:cs="Arial"/>
          <w:i/>
          <w:color w:val="004D84"/>
          <w:sz w:val="22"/>
          <w:szCs w:val="28"/>
          <w:lang w:val="en-US"/>
        </w:rPr>
        <w:t>”</w:t>
      </w:r>
      <w:r w:rsidR="00AC2D5B" w:rsidRPr="00DC1DFC">
        <w:rPr>
          <w:rFonts w:ascii="Arial" w:hAnsi="Arial" w:cs="Arial"/>
          <w:i/>
          <w:color w:val="004D84"/>
          <w:sz w:val="22"/>
          <w:szCs w:val="28"/>
          <w:lang w:val="en-US"/>
        </w:rPr>
        <w:t>]</w:t>
      </w:r>
    </w:p>
    <w:p w:rsidR="000414CA" w:rsidRPr="00DC1DFC" w:rsidRDefault="000414CA">
      <w:pPr>
        <w:rPr>
          <w:lang w:val="en-US"/>
        </w:rPr>
      </w:pPr>
    </w:p>
    <w:p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005D4A09">
        <w:rPr>
          <w:rFonts w:ascii="Arial" w:eastAsia="Arial" w:hAnsi="Arial" w:cs="Arial"/>
          <w:b/>
        </w:rPr>
        <w:t>„Zamawiaj i J</w:t>
      </w:r>
      <w:r w:rsidRPr="000414CA">
        <w:rPr>
          <w:rFonts w:ascii="Arial" w:eastAsia="Arial" w:hAnsi="Arial" w:cs="Arial"/>
          <w:b/>
        </w:rPr>
        <w:t>edź”</w:t>
      </w:r>
    </w:p>
    <w:p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005D4A09">
        <w:rPr>
          <w:rFonts w:ascii="Arial" w:hAnsi="Arial"/>
          <w:i/>
        </w:rPr>
        <w:t>“Zamawiaj i J</w:t>
      </w:r>
      <w:r w:rsidRPr="00ED6EBF">
        <w:rPr>
          <w:rFonts w:ascii="Arial" w:hAnsi="Arial"/>
          <w:i/>
        </w:rPr>
        <w:t>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rsidTr="00957197">
        <w:trPr>
          <w:cantSplit/>
          <w:trHeight w:val="342"/>
        </w:trPr>
        <w:tc>
          <w:tcPr>
            <w:tcW w:w="5807" w:type="dxa"/>
            <w:shd w:val="clear" w:color="auto" w:fill="D9DADA"/>
            <w:vAlign w:val="center"/>
          </w:tcPr>
          <w:p w:rsidR="00F953E4" w:rsidRDefault="00376630" w:rsidP="00CC429A">
            <w:pPr>
              <w:widowControl w:val="0"/>
              <w:ind w:left="29"/>
              <w:rPr>
                <w:rFonts w:ascii="Arial" w:hAnsi="Arial" w:cs="Arial"/>
                <w:b/>
                <w:sz w:val="20"/>
                <w:szCs w:val="20"/>
              </w:rPr>
            </w:pPr>
            <w:r w:rsidRPr="00ED6EBF">
              <w:rPr>
                <w:rFonts w:ascii="Arial" w:hAnsi="Arial" w:cs="Arial"/>
                <w:b/>
                <w:sz w:val="20"/>
                <w:szCs w:val="20"/>
              </w:rPr>
              <w:t>Nazwa aplikanta</w:t>
            </w:r>
            <w:r w:rsidR="00F953E4" w:rsidRPr="00ED6EBF">
              <w:rPr>
                <w:rFonts w:ascii="Arial" w:hAnsi="Arial" w:cs="Arial"/>
                <w:b/>
                <w:sz w:val="20"/>
                <w:szCs w:val="20"/>
              </w:rPr>
              <w:t>:</w:t>
            </w:r>
          </w:p>
          <w:p w:rsidR="00ED6EBF" w:rsidRPr="00ED6EBF" w:rsidRDefault="00ED6EBF" w:rsidP="00CC429A">
            <w:pPr>
              <w:widowControl w:val="0"/>
              <w:ind w:left="29"/>
              <w:rPr>
                <w:rFonts w:ascii="Arial" w:hAnsi="Arial" w:cs="Arial"/>
                <w:b/>
                <w:i/>
                <w:sz w:val="20"/>
                <w:szCs w:val="20"/>
              </w:rPr>
            </w:pPr>
            <w:proofErr w:type="spellStart"/>
            <w:r w:rsidRPr="00ED6EBF">
              <w:rPr>
                <w:rFonts w:ascii="Arial" w:hAnsi="Arial"/>
                <w:i/>
                <w:sz w:val="20"/>
              </w:rPr>
              <w:t>Applicant’s</w:t>
            </w:r>
            <w:proofErr w:type="spellEnd"/>
            <w:r w:rsidRPr="00ED6EBF">
              <w:rPr>
                <w:rFonts w:ascii="Arial" w:hAnsi="Arial"/>
                <w:i/>
                <w:sz w:val="20"/>
              </w:rPr>
              <w:t xml:space="preserve"> </w:t>
            </w:r>
            <w:proofErr w:type="spellStart"/>
            <w:r w:rsidRPr="00ED6EBF">
              <w:rPr>
                <w:rFonts w:ascii="Arial" w:hAnsi="Arial"/>
                <w:i/>
                <w:sz w:val="20"/>
              </w:rPr>
              <w:t>name</w:t>
            </w:r>
            <w:proofErr w:type="spellEnd"/>
            <w:r w:rsidRPr="00ED6EBF">
              <w:rPr>
                <w:rFonts w:ascii="Arial" w:hAnsi="Arial"/>
                <w:i/>
                <w:sz w:val="20"/>
              </w:rPr>
              <w:t>:</w:t>
            </w:r>
          </w:p>
        </w:tc>
        <w:tc>
          <w:tcPr>
            <w:tcW w:w="4394" w:type="dxa"/>
            <w:shd w:val="clear" w:color="auto" w:fill="auto"/>
            <w:vAlign w:val="center"/>
          </w:tcPr>
          <w:p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rsidTr="00957197">
        <w:trPr>
          <w:cantSplit/>
          <w:trHeight w:val="342"/>
        </w:trPr>
        <w:tc>
          <w:tcPr>
            <w:tcW w:w="5807" w:type="dxa"/>
            <w:shd w:val="clear" w:color="auto" w:fill="D9DADA"/>
            <w:vAlign w:val="center"/>
          </w:tcPr>
          <w:p w:rsidR="006F5CF6" w:rsidRDefault="00376630" w:rsidP="00CC429A">
            <w:pPr>
              <w:widowControl w:val="0"/>
              <w:ind w:left="29"/>
              <w:rPr>
                <w:rFonts w:ascii="Arial" w:hAnsi="Arial" w:cs="Arial"/>
                <w:b/>
                <w:sz w:val="20"/>
                <w:szCs w:val="20"/>
              </w:rPr>
            </w:pPr>
            <w:r w:rsidRPr="00ED6EBF">
              <w:rPr>
                <w:rFonts w:ascii="Arial" w:hAnsi="Arial" w:cs="Arial"/>
                <w:b/>
                <w:sz w:val="20"/>
                <w:szCs w:val="20"/>
              </w:rPr>
              <w:t>Adres, kod pocztowy, miejscowość</w:t>
            </w:r>
            <w:r w:rsidR="003E0A59" w:rsidRPr="00ED6EBF">
              <w:rPr>
                <w:rFonts w:ascii="Arial" w:hAnsi="Arial" w:cs="Arial"/>
                <w:b/>
                <w:sz w:val="20"/>
                <w:szCs w:val="20"/>
              </w:rPr>
              <w:t>:</w:t>
            </w:r>
          </w:p>
          <w:p w:rsidR="00ED6EBF" w:rsidRPr="00ED6EBF" w:rsidRDefault="00ED6EBF" w:rsidP="00CC429A">
            <w:pPr>
              <w:widowControl w:val="0"/>
              <w:ind w:left="29"/>
              <w:rPr>
                <w:rFonts w:ascii="Arial" w:hAnsi="Arial" w:cs="Arial"/>
                <w:b/>
                <w:sz w:val="20"/>
                <w:szCs w:val="20"/>
              </w:rPr>
            </w:pPr>
            <w:proofErr w:type="spellStart"/>
            <w:r w:rsidRPr="005604C0">
              <w:rPr>
                <w:rFonts w:ascii="Arial" w:hAnsi="Arial"/>
                <w:i/>
                <w:sz w:val="20"/>
              </w:rPr>
              <w:t>Address</w:t>
            </w:r>
            <w:proofErr w:type="spellEnd"/>
            <w:r w:rsidR="005604C0" w:rsidRPr="005604C0">
              <w:rPr>
                <w:rFonts w:ascii="Arial" w:hAnsi="Arial"/>
                <w:i/>
                <w:sz w:val="20"/>
              </w:rPr>
              <w:t xml:space="preserve">, </w:t>
            </w:r>
            <w:proofErr w:type="spellStart"/>
            <w:r w:rsidR="005604C0" w:rsidRPr="005604C0">
              <w:rPr>
                <w:rFonts w:ascii="Arial" w:hAnsi="Arial"/>
                <w:i/>
                <w:sz w:val="20"/>
              </w:rPr>
              <w:t>postal</w:t>
            </w:r>
            <w:proofErr w:type="spellEnd"/>
            <w:r w:rsidR="005604C0" w:rsidRPr="005604C0">
              <w:rPr>
                <w:rFonts w:ascii="Arial" w:hAnsi="Arial"/>
                <w:i/>
                <w:sz w:val="20"/>
              </w:rPr>
              <w:t xml:space="preserve"> </w:t>
            </w:r>
            <w:proofErr w:type="spellStart"/>
            <w:r w:rsidR="005604C0" w:rsidRPr="005604C0">
              <w:rPr>
                <w:rFonts w:ascii="Arial" w:hAnsi="Arial"/>
                <w:i/>
                <w:sz w:val="20"/>
              </w:rPr>
              <w:t>code</w:t>
            </w:r>
            <w:proofErr w:type="spellEnd"/>
            <w:r w:rsidR="005604C0" w:rsidRPr="005604C0">
              <w:rPr>
                <w:rFonts w:ascii="Arial" w:hAnsi="Arial"/>
                <w:i/>
                <w:sz w:val="20"/>
              </w:rPr>
              <w:t>, place</w:t>
            </w:r>
            <w:r w:rsidR="005604C0">
              <w:rPr>
                <w:rFonts w:ascii="Arial" w:hAnsi="Arial"/>
                <w:sz w:val="20"/>
              </w:rPr>
              <w:t>:</w:t>
            </w:r>
          </w:p>
        </w:tc>
        <w:tc>
          <w:tcPr>
            <w:tcW w:w="4394" w:type="dxa"/>
            <w:shd w:val="clear" w:color="auto" w:fill="auto"/>
            <w:vAlign w:val="center"/>
          </w:tcPr>
          <w:p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rsidTr="00957197">
        <w:trPr>
          <w:cantSplit/>
          <w:trHeight w:val="342"/>
        </w:trPr>
        <w:tc>
          <w:tcPr>
            <w:tcW w:w="5807" w:type="dxa"/>
            <w:shd w:val="clear" w:color="auto" w:fill="D9DADA"/>
            <w:vAlign w:val="center"/>
          </w:tcPr>
          <w:p w:rsidR="006F5CF6" w:rsidRDefault="005A7FC6" w:rsidP="00CC429A">
            <w:pPr>
              <w:widowControl w:val="0"/>
              <w:ind w:left="29"/>
              <w:rPr>
                <w:rFonts w:ascii="Arial" w:eastAsia="Arial" w:hAnsi="Arial" w:cs="Arial"/>
                <w:b/>
                <w:sz w:val="20"/>
                <w:szCs w:val="20"/>
              </w:rPr>
            </w:pPr>
            <w:r w:rsidRPr="00ED6EBF">
              <w:rPr>
                <w:rFonts w:ascii="Arial" w:eastAsia="Arial" w:hAnsi="Arial" w:cs="Arial"/>
                <w:b/>
                <w:sz w:val="20"/>
                <w:szCs w:val="20"/>
              </w:rPr>
              <w:t>Imię i nazwisko użytkownika:</w:t>
            </w:r>
          </w:p>
          <w:p w:rsidR="005604C0" w:rsidRPr="00ED6EBF" w:rsidRDefault="005604C0" w:rsidP="00CC429A">
            <w:pPr>
              <w:widowControl w:val="0"/>
              <w:ind w:left="29"/>
              <w:rPr>
                <w:rFonts w:ascii="Arial" w:hAnsi="Arial" w:cs="Arial"/>
                <w:b/>
                <w:sz w:val="20"/>
                <w:szCs w:val="20"/>
              </w:rPr>
            </w:pPr>
            <w:proofErr w:type="spellStart"/>
            <w:r w:rsidRPr="00073C5F">
              <w:rPr>
                <w:rFonts w:ascii="Arial" w:hAnsi="Arial"/>
                <w:i/>
                <w:sz w:val="20"/>
              </w:rPr>
              <w:t>User’s</w:t>
            </w:r>
            <w:proofErr w:type="spellEnd"/>
            <w:r w:rsidRPr="00073C5F">
              <w:rPr>
                <w:rFonts w:ascii="Arial" w:hAnsi="Arial"/>
                <w:i/>
                <w:sz w:val="20"/>
              </w:rPr>
              <w:t xml:space="preserve"> </w:t>
            </w:r>
            <w:proofErr w:type="spellStart"/>
            <w:r w:rsidRPr="00073C5F">
              <w:rPr>
                <w:rFonts w:ascii="Arial" w:hAnsi="Arial"/>
                <w:i/>
                <w:sz w:val="20"/>
              </w:rPr>
              <w:t>full</w:t>
            </w:r>
            <w:proofErr w:type="spellEnd"/>
            <w:r w:rsidRPr="00073C5F">
              <w:rPr>
                <w:rFonts w:ascii="Arial" w:hAnsi="Arial"/>
                <w:i/>
                <w:sz w:val="20"/>
              </w:rPr>
              <w:t xml:space="preserve"> </w:t>
            </w:r>
            <w:proofErr w:type="spellStart"/>
            <w:r w:rsidRPr="00073C5F">
              <w:rPr>
                <w:rFonts w:ascii="Arial" w:hAnsi="Arial"/>
                <w:i/>
                <w:sz w:val="20"/>
              </w:rPr>
              <w:t>name</w:t>
            </w:r>
            <w:proofErr w:type="spellEnd"/>
            <w:r>
              <w:rPr>
                <w:rFonts w:ascii="Arial" w:hAnsi="Arial"/>
                <w:i/>
                <w:sz w:val="20"/>
              </w:rPr>
              <w:t>:</w:t>
            </w:r>
          </w:p>
        </w:tc>
        <w:tc>
          <w:tcPr>
            <w:tcW w:w="4394" w:type="dxa"/>
            <w:shd w:val="clear" w:color="auto" w:fill="auto"/>
            <w:vAlign w:val="center"/>
          </w:tcPr>
          <w:p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434E9A" w:rsidTr="00957197">
        <w:trPr>
          <w:cantSplit/>
          <w:trHeight w:val="342"/>
        </w:trPr>
        <w:tc>
          <w:tcPr>
            <w:tcW w:w="5807" w:type="dxa"/>
            <w:shd w:val="clear" w:color="auto" w:fill="D9DADA"/>
            <w:vAlign w:val="center"/>
          </w:tcPr>
          <w:p w:rsidR="006F5CF6" w:rsidRDefault="005A7FC6" w:rsidP="00CC429A">
            <w:pPr>
              <w:widowControl w:val="0"/>
              <w:ind w:left="29"/>
              <w:rPr>
                <w:rFonts w:ascii="Arial" w:hAnsi="Arial" w:cs="Arial"/>
                <w:b/>
                <w:sz w:val="20"/>
                <w:szCs w:val="20"/>
              </w:rPr>
            </w:pPr>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rsidR="005604C0" w:rsidRPr="00AD080D" w:rsidRDefault="005604C0" w:rsidP="00273B96">
            <w:pPr>
              <w:widowControl w:val="0"/>
              <w:ind w:left="29"/>
              <w:rPr>
                <w:rFonts w:ascii="Arial" w:hAnsi="Arial" w:cs="Arial"/>
                <w:b/>
                <w:sz w:val="20"/>
                <w:szCs w:val="20"/>
                <w:lang w:val="en-GB"/>
              </w:rPr>
            </w:pPr>
            <w:r w:rsidRPr="00AD080D">
              <w:rPr>
                <w:rFonts w:ascii="Arial" w:hAnsi="Arial"/>
                <w:i/>
                <w:sz w:val="20"/>
                <w:lang w:val="en-GB"/>
              </w:rPr>
              <w:t xml:space="preserve">SRJ </w:t>
            </w:r>
            <w:r w:rsidR="00120FB7" w:rsidRPr="00AD080D">
              <w:rPr>
                <w:rFonts w:ascii="Arial" w:hAnsi="Arial"/>
                <w:i/>
                <w:sz w:val="20"/>
                <w:lang w:val="en-GB"/>
              </w:rPr>
              <w:t>num</w:t>
            </w:r>
            <w:r w:rsidR="00273B96">
              <w:rPr>
                <w:rFonts w:ascii="Arial" w:hAnsi="Arial"/>
                <w:i/>
                <w:sz w:val="20"/>
                <w:lang w:val="en-GB"/>
              </w:rPr>
              <w:t>b</w:t>
            </w:r>
            <w:r w:rsidR="00120FB7" w:rsidRPr="00AD080D">
              <w:rPr>
                <w:rFonts w:ascii="Arial" w:hAnsi="Arial"/>
                <w:i/>
                <w:sz w:val="20"/>
                <w:lang w:val="en-GB"/>
              </w:rPr>
              <w:t>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rsidR="0045254E" w:rsidRPr="00AD080D" w:rsidRDefault="0045254E" w:rsidP="00CC429A">
            <w:pPr>
              <w:pStyle w:val="Akapitzlist"/>
              <w:widowControl w:val="0"/>
              <w:spacing w:after="0"/>
              <w:ind w:left="0"/>
              <w:contextualSpacing w:val="0"/>
              <w:rPr>
                <w:rFonts w:ascii="Arial" w:hAnsi="Arial" w:cs="Arial"/>
                <w:sz w:val="20"/>
                <w:szCs w:val="20"/>
                <w:lang w:val="en-GB"/>
              </w:rPr>
            </w:pPr>
          </w:p>
        </w:tc>
      </w:tr>
      <w:tr w:rsidR="00376630" w:rsidRPr="006F022D" w:rsidTr="00957197">
        <w:trPr>
          <w:cantSplit/>
          <w:trHeight w:val="342"/>
        </w:trPr>
        <w:tc>
          <w:tcPr>
            <w:tcW w:w="5807" w:type="dxa"/>
            <w:shd w:val="clear" w:color="auto" w:fill="D9DADA"/>
            <w:vAlign w:val="center"/>
          </w:tcPr>
          <w:p w:rsidR="00376630" w:rsidRDefault="00376630" w:rsidP="00CC429A">
            <w:pPr>
              <w:pStyle w:val="Akapitzlist"/>
              <w:widowControl w:val="0"/>
              <w:spacing w:after="0"/>
              <w:ind w:left="29"/>
              <w:contextualSpacing w:val="0"/>
              <w:rPr>
                <w:rFonts w:ascii="Arial" w:eastAsia="Arial" w:hAnsi="Arial" w:cs="Arial"/>
                <w:b/>
                <w:sz w:val="20"/>
                <w:szCs w:val="20"/>
              </w:rPr>
            </w:pPr>
            <w:r w:rsidRPr="00ED6EBF">
              <w:rPr>
                <w:rFonts w:ascii="Arial" w:eastAsia="Arial" w:hAnsi="Arial" w:cs="Arial"/>
                <w:b/>
                <w:sz w:val="20"/>
                <w:szCs w:val="20"/>
              </w:rPr>
              <w:t>Stanowisko służbowe:</w:t>
            </w:r>
          </w:p>
          <w:p w:rsidR="005604C0" w:rsidRPr="00ED6EBF" w:rsidRDefault="005604C0" w:rsidP="00CC429A">
            <w:pPr>
              <w:pStyle w:val="Akapitzlist"/>
              <w:widowControl w:val="0"/>
              <w:spacing w:after="0"/>
              <w:ind w:left="29"/>
              <w:contextualSpacing w:val="0"/>
              <w:rPr>
                <w:rFonts w:ascii="Arial" w:hAnsi="Arial" w:cs="Arial"/>
                <w:b/>
                <w:sz w:val="20"/>
                <w:szCs w:val="20"/>
              </w:rPr>
            </w:pPr>
            <w:proofErr w:type="spellStart"/>
            <w:r w:rsidRPr="00073C5F">
              <w:rPr>
                <w:rFonts w:ascii="Arial" w:hAnsi="Arial"/>
                <w:i/>
                <w:sz w:val="20"/>
              </w:rPr>
              <w:t>Title</w:t>
            </w:r>
            <w:proofErr w:type="spellEnd"/>
            <w:r w:rsidRPr="00073C5F">
              <w:rPr>
                <w:rFonts w:ascii="Arial" w:hAnsi="Arial"/>
                <w:i/>
                <w:sz w:val="20"/>
              </w:rPr>
              <w:t>:</w:t>
            </w:r>
          </w:p>
        </w:tc>
        <w:tc>
          <w:tcPr>
            <w:tcW w:w="4394" w:type="dxa"/>
            <w:shd w:val="clear" w:color="auto" w:fill="auto"/>
            <w:vAlign w:val="center"/>
          </w:tcPr>
          <w:p w:rsidR="00376630" w:rsidRPr="006F022D" w:rsidRDefault="00376630" w:rsidP="00CC429A">
            <w:pPr>
              <w:pStyle w:val="Akapitzlist"/>
              <w:widowControl w:val="0"/>
              <w:spacing w:after="0"/>
              <w:ind w:left="0"/>
              <w:contextualSpacing w:val="0"/>
              <w:rPr>
                <w:rFonts w:ascii="Arial" w:hAnsi="Arial" w:cs="Arial"/>
                <w:sz w:val="20"/>
                <w:szCs w:val="20"/>
              </w:rPr>
            </w:pPr>
          </w:p>
        </w:tc>
      </w:tr>
      <w:tr w:rsidR="00376630" w:rsidRPr="006F022D" w:rsidTr="00957197">
        <w:trPr>
          <w:cantSplit/>
          <w:trHeight w:val="342"/>
        </w:trPr>
        <w:tc>
          <w:tcPr>
            <w:tcW w:w="5807" w:type="dxa"/>
            <w:shd w:val="clear" w:color="auto" w:fill="D9DADA"/>
            <w:vAlign w:val="center"/>
          </w:tcPr>
          <w:p w:rsidR="00376630" w:rsidRDefault="00376630" w:rsidP="00CC429A">
            <w:pPr>
              <w:pStyle w:val="Akapitzlist"/>
              <w:widowControl w:val="0"/>
              <w:spacing w:after="0"/>
              <w:ind w:left="29"/>
              <w:contextualSpacing w:val="0"/>
              <w:rPr>
                <w:rFonts w:ascii="Arial" w:eastAsia="Arial" w:hAnsi="Arial" w:cs="Arial"/>
                <w:b/>
                <w:sz w:val="20"/>
                <w:szCs w:val="20"/>
              </w:rPr>
            </w:pPr>
            <w:r w:rsidRPr="00ED6EBF">
              <w:rPr>
                <w:rFonts w:ascii="Arial" w:eastAsia="Arial" w:hAnsi="Arial" w:cs="Arial"/>
                <w:b/>
                <w:sz w:val="20"/>
                <w:szCs w:val="20"/>
              </w:rPr>
              <w:t>Numer telefonu:</w:t>
            </w:r>
          </w:p>
          <w:p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rsidR="00376630" w:rsidRPr="006F022D" w:rsidRDefault="00376630" w:rsidP="00CC429A">
            <w:pPr>
              <w:pStyle w:val="Akapitzlist"/>
              <w:widowControl w:val="0"/>
              <w:spacing w:after="0"/>
              <w:ind w:left="0"/>
              <w:contextualSpacing w:val="0"/>
              <w:rPr>
                <w:rFonts w:ascii="Arial" w:hAnsi="Arial" w:cs="Arial"/>
                <w:sz w:val="20"/>
                <w:szCs w:val="20"/>
              </w:rPr>
            </w:pPr>
          </w:p>
        </w:tc>
      </w:tr>
      <w:tr w:rsidR="00D81633" w:rsidRPr="00434E9A" w:rsidTr="00957197">
        <w:trPr>
          <w:cantSplit/>
          <w:trHeight w:val="342"/>
        </w:trPr>
        <w:tc>
          <w:tcPr>
            <w:tcW w:w="5807" w:type="dxa"/>
            <w:shd w:val="clear" w:color="auto" w:fill="D9DADA"/>
            <w:vAlign w:val="center"/>
          </w:tcPr>
          <w:p w:rsidR="00D81633" w:rsidRPr="00AD080D" w:rsidRDefault="00376630" w:rsidP="00CC429A">
            <w:pPr>
              <w:widowControl w:val="0"/>
              <w:ind w:left="29"/>
              <w:rPr>
                <w:rFonts w:ascii="Arial" w:eastAsia="Arial" w:hAnsi="Arial" w:cs="Arial"/>
                <w:b/>
                <w:sz w:val="20"/>
                <w:szCs w:val="20"/>
                <w:lang w:val="en-GB"/>
              </w:rPr>
            </w:pPr>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 xml:space="preserve">-mail do </w:t>
            </w:r>
            <w:proofErr w:type="spellStart"/>
            <w:r w:rsidR="00D81633" w:rsidRPr="00AD080D">
              <w:rPr>
                <w:rFonts w:ascii="Arial" w:eastAsia="Arial" w:hAnsi="Arial" w:cs="Arial"/>
                <w:b/>
                <w:sz w:val="20"/>
                <w:szCs w:val="20"/>
                <w:lang w:val="en-GB"/>
              </w:rPr>
              <w:t>kontaktu</w:t>
            </w:r>
            <w:proofErr w:type="spellEnd"/>
            <w:r w:rsidR="00D81633" w:rsidRPr="00AD080D">
              <w:rPr>
                <w:rFonts w:ascii="Arial" w:eastAsia="Arial" w:hAnsi="Arial" w:cs="Arial"/>
                <w:b/>
                <w:sz w:val="20"/>
                <w:szCs w:val="20"/>
                <w:lang w:val="en-GB"/>
              </w:rPr>
              <w:t>:</w:t>
            </w:r>
          </w:p>
          <w:p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434E9A" w:rsidTr="00957197">
        <w:trPr>
          <w:cantSplit/>
          <w:trHeight w:val="399"/>
        </w:trPr>
        <w:tc>
          <w:tcPr>
            <w:tcW w:w="5807" w:type="dxa"/>
            <w:shd w:val="clear" w:color="auto" w:fill="D9DADA"/>
            <w:vAlign w:val="center"/>
          </w:tcPr>
          <w:p w:rsidR="00D81633" w:rsidRDefault="00376630" w:rsidP="00CC429A">
            <w:pPr>
              <w:widowControl w:val="0"/>
              <w:ind w:left="29"/>
              <w:rPr>
                <w:rFonts w:ascii="Arial" w:eastAsia="Arial" w:hAnsi="Arial" w:cs="Arial"/>
                <w:b/>
                <w:sz w:val="20"/>
                <w:szCs w:val="20"/>
              </w:rPr>
            </w:pPr>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6F022D" w:rsidTr="00957197">
        <w:trPr>
          <w:cantSplit/>
          <w:trHeight w:val="342"/>
        </w:trPr>
        <w:tc>
          <w:tcPr>
            <w:tcW w:w="5807" w:type="dxa"/>
            <w:shd w:val="clear" w:color="auto" w:fill="D9DADA"/>
            <w:vAlign w:val="center"/>
          </w:tcPr>
          <w:p w:rsidR="00D81633" w:rsidRDefault="00376630" w:rsidP="00CC429A">
            <w:pPr>
              <w:widowControl w:val="0"/>
              <w:ind w:left="29"/>
              <w:rPr>
                <w:rFonts w:ascii="Arial" w:eastAsia="Arial" w:hAnsi="Arial" w:cs="Arial"/>
                <w:b/>
                <w:sz w:val="20"/>
                <w:szCs w:val="20"/>
              </w:rPr>
            </w:pPr>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rsidR="005604C0" w:rsidRPr="00ED6EBF" w:rsidRDefault="005604C0" w:rsidP="00CC429A">
            <w:pPr>
              <w:widowControl w:val="0"/>
              <w:ind w:left="29"/>
              <w:rPr>
                <w:rFonts w:ascii="Arial" w:eastAsia="Arial" w:hAnsi="Arial" w:cs="Arial"/>
                <w:b/>
                <w:sz w:val="20"/>
                <w:szCs w:val="20"/>
              </w:rPr>
            </w:pPr>
            <w:r w:rsidRPr="00073C5F">
              <w:rPr>
                <w:rFonts w:ascii="Arial" w:hAnsi="Arial"/>
                <w:i/>
                <w:sz w:val="20"/>
              </w:rPr>
              <w:t xml:space="preserve">Email for </w:t>
            </w:r>
            <w:proofErr w:type="spellStart"/>
            <w:r w:rsidRPr="00073C5F">
              <w:rPr>
                <w:rFonts w:ascii="Arial" w:hAnsi="Arial"/>
                <w:i/>
                <w:sz w:val="20"/>
              </w:rPr>
              <w:t>resignation</w:t>
            </w:r>
            <w:proofErr w:type="spellEnd"/>
            <w:r w:rsidRPr="00073C5F">
              <w:rPr>
                <w:rFonts w:ascii="Arial" w:hAnsi="Arial"/>
                <w:i/>
                <w:sz w:val="20"/>
              </w:rPr>
              <w:t>:</w:t>
            </w:r>
          </w:p>
        </w:tc>
        <w:tc>
          <w:tcPr>
            <w:tcW w:w="4394" w:type="dxa"/>
            <w:shd w:val="clear" w:color="auto" w:fill="auto"/>
            <w:vAlign w:val="center"/>
          </w:tcPr>
          <w:p w:rsidR="00D81633" w:rsidRPr="006F022D" w:rsidRDefault="00D81633" w:rsidP="00CC429A">
            <w:pPr>
              <w:pStyle w:val="Akapitzlist"/>
              <w:widowControl w:val="0"/>
              <w:spacing w:after="0"/>
              <w:ind w:left="0"/>
              <w:contextualSpacing w:val="0"/>
              <w:rPr>
                <w:rFonts w:ascii="Arial" w:hAnsi="Arial" w:cs="Arial"/>
                <w:sz w:val="20"/>
                <w:szCs w:val="20"/>
              </w:rPr>
            </w:pPr>
          </w:p>
        </w:tc>
      </w:tr>
      <w:tr w:rsidR="000414CA" w:rsidRPr="00434E9A" w:rsidTr="00957197">
        <w:trPr>
          <w:cantSplit/>
          <w:trHeight w:val="284"/>
        </w:trPr>
        <w:tc>
          <w:tcPr>
            <w:tcW w:w="5807" w:type="dxa"/>
            <w:shd w:val="clear" w:color="auto" w:fill="D9DADA"/>
            <w:vAlign w:val="center"/>
          </w:tcPr>
          <w:p w:rsidR="000414CA" w:rsidRDefault="000414CA" w:rsidP="00CC429A">
            <w:pPr>
              <w:pStyle w:val="Akapitzlist"/>
              <w:widowControl w:val="0"/>
              <w:spacing w:after="0"/>
              <w:ind w:left="0"/>
              <w:contextualSpacing w:val="0"/>
              <w:rPr>
                <w:rFonts w:ascii="Arial" w:eastAsia="Arial" w:hAnsi="Arial" w:cs="Arial"/>
                <w:i/>
                <w:sz w:val="20"/>
                <w:szCs w:val="20"/>
              </w:rPr>
            </w:pPr>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r w:rsidR="000414CA" w:rsidRPr="00434E9A" w:rsidTr="00957197">
        <w:trPr>
          <w:cantSplit/>
          <w:trHeight w:val="284"/>
        </w:trPr>
        <w:tc>
          <w:tcPr>
            <w:tcW w:w="5807" w:type="dxa"/>
            <w:shd w:val="clear" w:color="auto" w:fill="D9DADA"/>
            <w:vAlign w:val="center"/>
          </w:tcPr>
          <w:p w:rsidR="000414CA" w:rsidRDefault="000414CA" w:rsidP="00CC429A">
            <w:pPr>
              <w:pStyle w:val="Akapitzlist"/>
              <w:widowControl w:val="0"/>
              <w:spacing w:after="0"/>
              <w:ind w:left="0"/>
              <w:contextualSpacing w:val="0"/>
              <w:rPr>
                <w:rFonts w:ascii="Arial" w:eastAsia="Arial" w:hAnsi="Arial" w:cs="Arial"/>
                <w:i/>
                <w:sz w:val="20"/>
                <w:szCs w:val="20"/>
              </w:rPr>
            </w:pPr>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bl>
    <w:p w:rsidR="000414CA" w:rsidRDefault="000414CA" w:rsidP="0094177A">
      <w:pPr>
        <w:pStyle w:val="Akapitzlist"/>
        <w:spacing w:before="360" w:after="0"/>
        <w:ind w:left="0"/>
        <w:rPr>
          <w:rFonts w:ascii="Arial" w:hAnsi="Arial" w:cs="Arial"/>
          <w:i/>
          <w:sz w:val="20"/>
          <w:szCs w:val="20"/>
        </w:rPr>
      </w:pPr>
      <w:r>
        <w:rPr>
          <w:rFonts w:ascii="Arial" w:eastAsia="Arial" w:hAnsi="Arial" w:cs="Arial"/>
          <w:b/>
        </w:rPr>
        <w:lastRenderedPageBreak/>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rsidTr="00957197">
        <w:trPr>
          <w:cantSplit/>
          <w:trHeight w:val="482"/>
        </w:trPr>
        <w:tc>
          <w:tcPr>
            <w:tcW w:w="8926" w:type="dxa"/>
            <w:shd w:val="clear" w:color="auto" w:fill="D9DADA"/>
            <w:vAlign w:val="center"/>
          </w:tcPr>
          <w:p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rsidR="00361388" w:rsidRPr="00235C81" w:rsidRDefault="00361388" w:rsidP="00235C81">
            <w:pPr>
              <w:pStyle w:val="Akapitzlist"/>
              <w:widowControl w:val="0"/>
              <w:spacing w:before="240" w:after="60"/>
              <w:ind w:left="313"/>
              <w:rPr>
                <w:rFonts w:ascii="Arial" w:hAnsi="Arial"/>
                <w:i/>
                <w:sz w:val="20"/>
              </w:rPr>
            </w:pPr>
            <w:proofErr w:type="spellStart"/>
            <w:r w:rsidRPr="00073C5F">
              <w:rPr>
                <w:rFonts w:ascii="Arial" w:hAnsi="Arial"/>
                <w:i/>
                <w:sz w:val="20"/>
              </w:rPr>
              <w:t>path</w:t>
            </w:r>
            <w:proofErr w:type="spellEnd"/>
            <w:r w:rsidRPr="00073C5F">
              <w:rPr>
                <w:rFonts w:ascii="Arial" w:hAnsi="Arial"/>
                <w:i/>
                <w:sz w:val="20"/>
              </w:rPr>
              <w:t xml:space="preserve"> </w:t>
            </w:r>
            <w:proofErr w:type="spellStart"/>
            <w:r w:rsidRPr="00073C5F">
              <w:rPr>
                <w:rFonts w:ascii="Arial" w:hAnsi="Arial"/>
                <w:i/>
                <w:sz w:val="20"/>
              </w:rPr>
              <w:t>requisition</w:t>
            </w:r>
            <w:proofErr w:type="spellEnd"/>
            <w:r>
              <w:rPr>
                <w:rFonts w:ascii="Arial" w:hAnsi="Arial"/>
                <w:i/>
                <w:sz w:val="20"/>
              </w:rPr>
              <w:t xml:space="preserve"> (to </w:t>
            </w:r>
            <w:proofErr w:type="spellStart"/>
            <w:r>
              <w:rPr>
                <w:rFonts w:ascii="Arial" w:hAnsi="Arial"/>
                <w:i/>
                <w:sz w:val="20"/>
              </w:rPr>
              <w:t>preview</w:t>
            </w:r>
            <w:proofErr w:type="spellEnd"/>
            <w:r>
              <w:rPr>
                <w:rFonts w:ascii="Arial" w:hAnsi="Arial"/>
                <w:i/>
                <w:sz w:val="20"/>
              </w:rPr>
              <w:t>)</w:t>
            </w:r>
          </w:p>
        </w:tc>
        <w:tc>
          <w:tcPr>
            <w:tcW w:w="1275" w:type="dxa"/>
            <w:shd w:val="clear" w:color="auto" w:fill="auto"/>
            <w:vAlign w:val="center"/>
          </w:tcPr>
          <w:p w:rsidR="00361388" w:rsidRPr="006F022D" w:rsidRDefault="00361388" w:rsidP="00120FB7">
            <w:pPr>
              <w:pStyle w:val="Akapitzlist"/>
              <w:widowControl w:val="0"/>
              <w:spacing w:before="60" w:after="60"/>
              <w:ind w:left="0"/>
              <w:contextualSpacing w:val="0"/>
              <w:rPr>
                <w:rFonts w:ascii="Arial" w:hAnsi="Arial" w:cs="Arial"/>
                <w:b/>
                <w:i/>
                <w:sz w:val="20"/>
                <w:szCs w:val="20"/>
              </w:rPr>
            </w:pPr>
          </w:p>
        </w:tc>
      </w:tr>
      <w:tr w:rsidR="00361388" w:rsidRPr="006F022D" w:rsidTr="00957197">
        <w:trPr>
          <w:cantSplit/>
          <w:trHeight w:val="342"/>
        </w:trPr>
        <w:tc>
          <w:tcPr>
            <w:tcW w:w="8926" w:type="dxa"/>
            <w:shd w:val="clear" w:color="auto" w:fill="D9DADA"/>
            <w:vAlign w:val="center"/>
          </w:tcPr>
          <w:p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rsidR="00361388" w:rsidRPr="006F022D" w:rsidRDefault="00361388" w:rsidP="00361388">
            <w:pPr>
              <w:pStyle w:val="Akapitzlist"/>
              <w:widowControl w:val="0"/>
              <w:spacing w:before="60" w:after="60"/>
              <w:ind w:left="313"/>
              <w:rPr>
                <w:rFonts w:ascii="Arial" w:eastAsia="Arial" w:hAnsi="Arial" w:cs="Arial"/>
                <w:b/>
                <w:sz w:val="20"/>
                <w:szCs w:val="20"/>
              </w:rPr>
            </w:pPr>
            <w:proofErr w:type="spellStart"/>
            <w:r w:rsidRPr="00073C5F">
              <w:rPr>
                <w:rFonts w:ascii="Arial" w:hAnsi="Arial"/>
                <w:i/>
                <w:sz w:val="20"/>
              </w:rPr>
              <w:t>path</w:t>
            </w:r>
            <w:proofErr w:type="spellEnd"/>
            <w:r w:rsidRPr="00073C5F">
              <w:rPr>
                <w:rFonts w:ascii="Arial" w:hAnsi="Arial"/>
                <w:i/>
                <w:sz w:val="20"/>
              </w:rPr>
              <w:t xml:space="preserve"> </w:t>
            </w:r>
            <w:proofErr w:type="spellStart"/>
            <w:r w:rsidRPr="00073C5F">
              <w:rPr>
                <w:rFonts w:ascii="Arial" w:hAnsi="Arial"/>
                <w:i/>
                <w:sz w:val="20"/>
              </w:rPr>
              <w:t>requisition</w:t>
            </w:r>
            <w:proofErr w:type="spellEnd"/>
            <w:r>
              <w:rPr>
                <w:rFonts w:ascii="Arial" w:hAnsi="Arial"/>
                <w:i/>
                <w:sz w:val="20"/>
              </w:rPr>
              <w:t xml:space="preserve"> (to </w:t>
            </w:r>
            <w:proofErr w:type="spellStart"/>
            <w:r>
              <w:rPr>
                <w:rFonts w:ascii="Arial" w:hAnsi="Arial"/>
                <w:i/>
                <w:sz w:val="20"/>
              </w:rPr>
              <w:t>edit</w:t>
            </w:r>
            <w:proofErr w:type="spellEnd"/>
            <w:r>
              <w:rPr>
                <w:rFonts w:ascii="Arial" w:hAnsi="Arial"/>
                <w:i/>
                <w:sz w:val="20"/>
              </w:rPr>
              <w:t>)</w:t>
            </w:r>
          </w:p>
        </w:tc>
        <w:tc>
          <w:tcPr>
            <w:tcW w:w="1275" w:type="dxa"/>
            <w:shd w:val="clear" w:color="auto" w:fill="auto"/>
            <w:vAlign w:val="center"/>
          </w:tcPr>
          <w:p w:rsidR="00361388" w:rsidRDefault="00361388" w:rsidP="00235C81">
            <w:pPr>
              <w:pStyle w:val="Akapitzlist"/>
              <w:widowControl w:val="0"/>
              <w:spacing w:before="60" w:after="60"/>
              <w:ind w:left="0"/>
              <w:contextualSpacing w:val="0"/>
              <w:rPr>
                <w:rFonts w:ascii="Arial" w:hAnsi="Arial" w:cs="Arial"/>
                <w:b/>
                <w:i/>
                <w:sz w:val="20"/>
                <w:szCs w:val="20"/>
              </w:rPr>
            </w:pPr>
          </w:p>
        </w:tc>
      </w:tr>
      <w:tr w:rsidR="00385D3B" w:rsidRPr="00434E9A" w:rsidTr="00957197">
        <w:trPr>
          <w:cantSplit/>
          <w:trHeight w:val="342"/>
        </w:trPr>
        <w:tc>
          <w:tcPr>
            <w:tcW w:w="8926" w:type="dxa"/>
            <w:shd w:val="clear" w:color="auto" w:fill="D9DADA"/>
            <w:vAlign w:val="center"/>
          </w:tcPr>
          <w:p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hAnsi="Arial" w:cs="Arial"/>
                <w:sz w:val="20"/>
                <w:szCs w:val="20"/>
                <w:lang w:val="en-GB"/>
              </w:rPr>
            </w:pPr>
            <w:r w:rsidRPr="00DC1DFC">
              <w:rPr>
                <w:rFonts w:ascii="Arial" w:hAnsi="Arial"/>
                <w:i/>
                <w:sz w:val="20"/>
                <w:szCs w:val="20"/>
                <w:lang w:val="en-US"/>
              </w:rPr>
              <w:t>agreeing a modified traffic arrangement</w:t>
            </w:r>
            <w:r w:rsidR="0094177A" w:rsidRPr="00DC1DFC">
              <w:rPr>
                <w:rFonts w:ascii="Arial" w:hAnsi="Arial"/>
                <w:i/>
                <w:sz w:val="20"/>
                <w:szCs w:val="20"/>
                <w:lang w:val="en-US"/>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385D3B" w:rsidRPr="00AD080D" w:rsidRDefault="00385D3B" w:rsidP="00120FB7">
            <w:pPr>
              <w:pStyle w:val="Akapitzlist"/>
              <w:widowControl w:val="0"/>
              <w:spacing w:before="60" w:after="60"/>
              <w:ind w:left="0"/>
              <w:contextualSpacing w:val="0"/>
              <w:rPr>
                <w:rFonts w:ascii="Arial" w:hAnsi="Arial" w:cs="Arial"/>
                <w:b/>
                <w:i/>
                <w:sz w:val="20"/>
                <w:szCs w:val="20"/>
                <w:lang w:val="en-GB"/>
              </w:rPr>
            </w:pPr>
          </w:p>
        </w:tc>
      </w:tr>
      <w:tr w:rsidR="00201127" w:rsidRPr="00434E9A" w:rsidTr="00957197">
        <w:trPr>
          <w:cantSplit/>
          <w:trHeight w:val="342"/>
        </w:trPr>
        <w:tc>
          <w:tcPr>
            <w:tcW w:w="8926" w:type="dxa"/>
            <w:shd w:val="clear" w:color="auto" w:fill="D9DADA"/>
            <w:vAlign w:val="center"/>
          </w:tcPr>
          <w:p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201127" w:rsidRPr="00AD080D" w:rsidRDefault="00201127" w:rsidP="00120FB7">
            <w:pPr>
              <w:pStyle w:val="Akapitzlist"/>
              <w:widowControl w:val="0"/>
              <w:spacing w:before="60" w:after="60"/>
              <w:ind w:left="0"/>
              <w:contextualSpacing w:val="0"/>
              <w:rPr>
                <w:rFonts w:ascii="Arial" w:hAnsi="Arial" w:cs="Arial"/>
                <w:b/>
                <w:i/>
                <w:sz w:val="20"/>
                <w:szCs w:val="20"/>
                <w:lang w:val="en-GB"/>
              </w:rPr>
            </w:pPr>
          </w:p>
        </w:tc>
      </w:tr>
    </w:tbl>
    <w:p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434E9A" w:rsidTr="00957197">
        <w:trPr>
          <w:trHeight w:val="342"/>
        </w:trPr>
        <w:tc>
          <w:tcPr>
            <w:tcW w:w="10201" w:type="dxa"/>
            <w:shd w:val="clear" w:color="auto" w:fill="D9DADA"/>
            <w:vAlign w:val="center"/>
          </w:tcPr>
          <w:p w:rsidR="00557B53" w:rsidRPr="00CC429A"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0"/>
                <w:szCs w:val="21"/>
                <w:u w:val="single"/>
              </w:rPr>
            </w:pPr>
            <w:r w:rsidRPr="00106B75">
              <w:rPr>
                <w:rFonts w:ascii="Arial" w:hAnsi="Arial" w:cs="Arial"/>
                <w:b/>
                <w:sz w:val="21"/>
                <w:szCs w:val="21"/>
                <w:u w:val="single"/>
                <w:lang w:eastAsia="en-US"/>
              </w:rPr>
              <w:t xml:space="preserve">Zasady </w:t>
            </w:r>
            <w:r w:rsidRPr="00CC429A">
              <w:rPr>
                <w:rFonts w:ascii="Arial" w:hAnsi="Arial" w:cs="Arial"/>
                <w:b/>
                <w:sz w:val="20"/>
                <w:szCs w:val="21"/>
                <w:u w:val="single"/>
                <w:lang w:eastAsia="en-US"/>
              </w:rPr>
              <w:t>udostępnienia przez PLK usługi SKRJ Web Service:</w:t>
            </w:r>
          </w:p>
          <w:p w:rsidR="006837A0" w:rsidRPr="00201546" w:rsidRDefault="00557B53" w:rsidP="006837A0">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w:t>
            </w:r>
            <w:r w:rsidR="001900F4" w:rsidRPr="00CC429A">
              <w:rPr>
                <w:rFonts w:ascii="Arial" w:hAnsi="Arial" w:cs="Arial"/>
                <w:sz w:val="20"/>
                <w:szCs w:val="21"/>
              </w:rPr>
              <w:t> </w:t>
            </w:r>
            <w:r w:rsidRPr="00CC429A">
              <w:rPr>
                <w:rFonts w:ascii="Arial" w:hAnsi="Arial" w:cs="Arial"/>
                <w:sz w:val="20"/>
                <w:szCs w:val="21"/>
              </w:rPr>
              <w:t xml:space="preserve">przypadku stwierdzenia udostępnienia serwisu osobom trzecim, PLK zastrzega sobie prawo do </w:t>
            </w:r>
            <w:r w:rsidRPr="00201546">
              <w:rPr>
                <w:rFonts w:ascii="Arial" w:hAnsi="Arial" w:cs="Arial"/>
                <w:sz w:val="20"/>
                <w:szCs w:val="21"/>
              </w:rPr>
              <w:t>całkowitego zablokowania t</w:t>
            </w:r>
            <w:r w:rsidR="009D7757" w:rsidRPr="00201546">
              <w:rPr>
                <w:rFonts w:ascii="Arial" w:hAnsi="Arial" w:cs="Arial"/>
                <w:sz w:val="20"/>
                <w:szCs w:val="21"/>
              </w:rPr>
              <w:t>ym podmiotom dostępu do serwisu;</w:t>
            </w:r>
          </w:p>
          <w:p w:rsidR="006837A0" w:rsidRPr="00201546" w:rsidRDefault="006837A0" w:rsidP="006837A0">
            <w:pPr>
              <w:pStyle w:val="Akapitzlist"/>
              <w:numPr>
                <w:ilvl w:val="0"/>
                <w:numId w:val="8"/>
              </w:numPr>
              <w:spacing w:before="60" w:after="0" w:line="23" w:lineRule="atLeast"/>
              <w:ind w:left="738"/>
              <w:contextualSpacing w:val="0"/>
              <w:rPr>
                <w:rFonts w:ascii="Arial" w:hAnsi="Arial" w:cs="Arial"/>
                <w:sz w:val="20"/>
                <w:szCs w:val="21"/>
              </w:rPr>
            </w:pPr>
            <w:r w:rsidRPr="00201546">
              <w:rPr>
                <w:rFonts w:ascii="Arial" w:hAnsi="Arial" w:cs="Arial"/>
                <w:sz w:val="20"/>
                <w:szCs w:val="21"/>
              </w:rPr>
              <w:t>dostęp do usługi otrzymywany jest poprzez przesłanie wniosku na adresy podane w nagłówku w</w:t>
            </w:r>
            <w:r w:rsidR="009D7757" w:rsidRPr="00201546">
              <w:rPr>
                <w:rFonts w:ascii="Arial" w:hAnsi="Arial" w:cs="Arial"/>
                <w:sz w:val="20"/>
                <w:szCs w:val="21"/>
              </w:rPr>
              <w:t>edłu</w:t>
            </w:r>
            <w:r w:rsidRPr="00201546">
              <w:rPr>
                <w:rFonts w:ascii="Arial" w:hAnsi="Arial" w:cs="Arial"/>
                <w:sz w:val="20"/>
                <w:szCs w:val="21"/>
              </w:rPr>
              <w:t>g zasady: 1 wniosek = 1 zgłoszenie/mail</w:t>
            </w:r>
            <w:r w:rsidR="009D7757" w:rsidRPr="00201546">
              <w:rPr>
                <w:rFonts w:ascii="Arial" w:hAnsi="Arial" w:cs="Arial"/>
                <w:sz w:val="20"/>
                <w:szCs w:val="21"/>
              </w:rPr>
              <w:t>;</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pasywnej serwisu (</w:t>
            </w:r>
            <w:proofErr w:type="spellStart"/>
            <w:r w:rsidRPr="00CC429A">
              <w:rPr>
                <w:rFonts w:ascii="Arial" w:hAnsi="Arial" w:cs="Arial"/>
                <w:sz w:val="20"/>
                <w:szCs w:val="21"/>
              </w:rPr>
              <w:t>endpoint</w:t>
            </w:r>
            <w:proofErr w:type="spellEnd"/>
            <w:r w:rsidRPr="00CC429A">
              <w:rPr>
                <w:rStyle w:val="apple-converted-space"/>
                <w:rFonts w:ascii="Arial" w:hAnsi="Arial" w:cs="Arial"/>
                <w:sz w:val="20"/>
                <w:szCs w:val="21"/>
              </w:rPr>
              <w:t> </w:t>
            </w:r>
            <w:proofErr w:type="spellStart"/>
            <w:r w:rsidRPr="00CC429A">
              <w:rPr>
                <w:rFonts w:ascii="Arial" w:hAnsi="Arial" w:cs="Arial"/>
                <w:b/>
                <w:bCs/>
                <w:sz w:val="20"/>
                <w:szCs w:val="21"/>
              </w:rPr>
              <w:t>Passive</w:t>
            </w:r>
            <w:proofErr w:type="spellEnd"/>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aktywnej serwisu (</w:t>
            </w:r>
            <w:proofErr w:type="spellStart"/>
            <w:r w:rsidRPr="00CC429A">
              <w:rPr>
                <w:rFonts w:ascii="Arial" w:hAnsi="Arial" w:cs="Arial"/>
                <w:sz w:val="20"/>
                <w:szCs w:val="21"/>
              </w:rPr>
              <w:t>endpoint</w:t>
            </w:r>
            <w:proofErr w:type="spellEnd"/>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106B75"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rsidR="00557B53" w:rsidRPr="00CC429A"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rsidR="00107349" w:rsidRPr="00106B75"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1"/>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r w:rsidRPr="00106B75">
              <w:rPr>
                <w:rFonts w:ascii="Arial" w:hAnsi="Arial" w:cs="Arial"/>
                <w:sz w:val="21"/>
                <w:szCs w:val="21"/>
                <w:lang w:eastAsia="en-US"/>
              </w:rPr>
              <w:t>.</w:t>
            </w:r>
          </w:p>
          <w:p w:rsidR="001900F4" w:rsidRPr="00CC429A"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rsidR="00791954" w:rsidRPr="00791954" w:rsidRDefault="001900F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rsidR="00791954" w:rsidRPr="00201546" w:rsidRDefault="0079195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201546">
              <w:rPr>
                <w:rFonts w:ascii="Arial" w:hAnsi="Arial" w:cs="Arial"/>
                <w:i/>
                <w:sz w:val="20"/>
                <w:szCs w:val="21"/>
                <w:lang w:val="en-GB"/>
              </w:rPr>
              <w:t>access to the service is obtained by sending an application to the addresses given in the header according to the rule: 1 application = 1 application / e-mail</w:t>
            </w:r>
            <w:r w:rsidR="009D7757" w:rsidRPr="00201546">
              <w:rPr>
                <w:rFonts w:ascii="Arial" w:hAnsi="Arial" w:cs="Arial"/>
                <w:i/>
                <w:sz w:val="20"/>
                <w:szCs w:val="21"/>
                <w:lang w:val="en-GB"/>
              </w:rPr>
              <w:t>;</w:t>
            </w:r>
          </w:p>
          <w:p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rsidR="001900F4" w:rsidRPr="00CC429A" w:rsidRDefault="001900F4" w:rsidP="00957197">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rsidR="001900F4" w:rsidRPr="00CC429A" w:rsidRDefault="001900F4" w:rsidP="00957197">
            <w:pPr>
              <w:pStyle w:val="Akapitzlist"/>
              <w:numPr>
                <w:ilvl w:val="0"/>
                <w:numId w:val="18"/>
              </w:numPr>
              <w:autoSpaceDE w:val="0"/>
              <w:spacing w:before="100" w:after="0" w:line="23" w:lineRule="atLeast"/>
              <w:ind w:left="313" w:hanging="284"/>
              <w:contextualSpacing w:val="0"/>
              <w:rPr>
                <w:rFonts w:ascii="Arial" w:hAnsi="Arial" w:cs="Arial"/>
                <w:i/>
                <w:sz w:val="20"/>
                <w:szCs w:val="21"/>
                <w:lang w:val="en-GB"/>
              </w:rPr>
            </w:pPr>
            <w:r w:rsidRPr="00957197">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rsidR="00557B53" w:rsidRPr="00AD080D" w:rsidRDefault="001900F4" w:rsidP="00957197">
            <w:pPr>
              <w:pStyle w:val="Akapitzlist"/>
              <w:numPr>
                <w:ilvl w:val="0"/>
                <w:numId w:val="18"/>
              </w:numPr>
              <w:autoSpaceDE w:val="0"/>
              <w:spacing w:before="100" w:after="120" w:line="23" w:lineRule="atLeast"/>
              <w:ind w:left="313" w:hanging="313"/>
              <w:contextualSpacing w:val="0"/>
              <w:rPr>
                <w:rFonts w:ascii="Arial" w:hAnsi="Arial" w:cs="Arial"/>
                <w:i/>
                <w:sz w:val="20"/>
                <w:szCs w:val="20"/>
                <w:lang w:val="en-GB"/>
              </w:rPr>
            </w:pPr>
            <w:r w:rsidRPr="00CC429A">
              <w:rPr>
                <w:rFonts w:ascii="Arial" w:hAnsi="Arial"/>
                <w:i/>
                <w:sz w:val="20"/>
                <w:szCs w:val="21"/>
                <w:lang w:val="en-GB"/>
              </w:rPr>
              <w:lastRenderedPageBreak/>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bl>
    <w:p w:rsidR="0094177A" w:rsidRPr="00DC1DFC" w:rsidRDefault="0094177A">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434E9A" w:rsidTr="00957197">
        <w:trPr>
          <w:trHeight w:val="378"/>
        </w:trPr>
        <w:tc>
          <w:tcPr>
            <w:tcW w:w="10201" w:type="dxa"/>
            <w:shd w:val="clear" w:color="auto" w:fill="D9DADA"/>
            <w:vAlign w:val="center"/>
          </w:tcPr>
          <w:p w:rsidR="00557B53" w:rsidRPr="00CC429A" w:rsidRDefault="00557B53" w:rsidP="0094177A">
            <w:pPr>
              <w:widowControl w:val="0"/>
              <w:spacing w:line="276" w:lineRule="auto"/>
              <w:jc w:val="center"/>
              <w:rPr>
                <w:rFonts w:ascii="Arial" w:hAnsi="Arial" w:cs="Arial"/>
                <w:b/>
                <w:sz w:val="16"/>
                <w:szCs w:val="22"/>
              </w:rPr>
            </w:pPr>
            <w:r w:rsidRPr="00CC429A">
              <w:rPr>
                <w:rFonts w:ascii="Arial" w:eastAsia="Arial" w:hAnsi="Arial" w:cs="Arial"/>
                <w:b/>
                <w:sz w:val="16"/>
                <w:szCs w:val="22"/>
              </w:rPr>
              <w:t>Obowiązek informacyjny realizowany przez PKP Polskie Linie Kolejowe S.A, zwaną dalej Spółką, wobec Aplikanta składającego wniosek o przydzielenie dostępu do Internetowego Systemu Z</w:t>
            </w:r>
            <w:r w:rsidR="00ED6EBF" w:rsidRPr="00CC429A">
              <w:rPr>
                <w:rFonts w:ascii="Arial" w:eastAsia="Arial" w:hAnsi="Arial" w:cs="Arial"/>
                <w:b/>
                <w:sz w:val="16"/>
                <w:szCs w:val="22"/>
              </w:rPr>
              <w:t>amawiania Tras Pociągów (ISZTP)</w:t>
            </w:r>
          </w:p>
          <w:p w:rsidR="00557B53" w:rsidRPr="00CC429A" w:rsidRDefault="00557B53" w:rsidP="00066C93">
            <w:pPr>
              <w:numPr>
                <w:ilvl w:val="0"/>
                <w:numId w:val="1"/>
              </w:numPr>
              <w:spacing w:line="276" w:lineRule="auto"/>
              <w:ind w:left="426" w:hanging="426"/>
              <w:rPr>
                <w:rFonts w:ascii="Arial" w:hAnsi="Arial" w:cs="Arial"/>
                <w:sz w:val="16"/>
                <w:szCs w:val="22"/>
              </w:rPr>
            </w:pPr>
            <w:r w:rsidRPr="00CC429A">
              <w:rPr>
                <w:rFonts w:ascii="Arial" w:eastAsia="Arial" w:hAnsi="Arial" w:cs="Arial"/>
                <w:sz w:val="16"/>
                <w:szCs w:val="22"/>
              </w:rPr>
              <w:t xml:space="preserve">Spółka, działając na mocy art. 13 Rozporządzenia Parlamentu Europejskiego i Rady (UE) 2016/679 z dnia 27 kwietnia 2016 r. </w:t>
            </w:r>
            <w:r w:rsidR="00224819">
              <w:rPr>
                <w:rFonts w:ascii="Arial" w:eastAsia="Arial" w:hAnsi="Arial" w:cs="Arial"/>
                <w:sz w:val="16"/>
                <w:szCs w:val="22"/>
              </w:rPr>
              <w:br/>
            </w:r>
            <w:r w:rsidRPr="00CC429A">
              <w:rPr>
                <w:rFonts w:ascii="Arial" w:eastAsia="Arial" w:hAnsi="Arial" w:cs="Arial"/>
                <w:sz w:val="16"/>
                <w:szCs w:val="22"/>
              </w:rPr>
              <w:t>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Administratorem Danych Osobowych jest PKP Polskie Linie Kolejowe Spółka Akcyjna, z siedzibą w Warszawie, pod</w:t>
            </w:r>
            <w:r w:rsidR="00120FB7" w:rsidRPr="00CC429A">
              <w:rPr>
                <w:rFonts w:ascii="Arial" w:eastAsia="Arial" w:hAnsi="Arial" w:cs="Arial"/>
                <w:sz w:val="16"/>
                <w:szCs w:val="22"/>
              </w:rPr>
              <w:t> </w:t>
            </w:r>
            <w:r w:rsidRPr="00CC429A">
              <w:rPr>
                <w:rFonts w:ascii="Arial" w:eastAsia="Arial" w:hAnsi="Arial" w:cs="Arial"/>
                <w:sz w:val="16"/>
                <w:szCs w:val="22"/>
              </w:rPr>
              <w:t xml:space="preserve">adresem: </w:t>
            </w:r>
            <w:r w:rsidR="00224819">
              <w:rPr>
                <w:rFonts w:ascii="Arial" w:eastAsia="Arial" w:hAnsi="Arial" w:cs="Arial"/>
                <w:sz w:val="16"/>
                <w:szCs w:val="22"/>
              </w:rPr>
              <w:br/>
            </w:r>
            <w:r w:rsidRPr="00CC429A">
              <w:rPr>
                <w:rFonts w:ascii="Arial" w:eastAsia="Arial" w:hAnsi="Arial" w:cs="Arial"/>
                <w:sz w:val="16"/>
                <w:szCs w:val="22"/>
              </w:rPr>
              <w:t>03-734 Warszawa, ul. Targowa 74;</w:t>
            </w:r>
          </w:p>
          <w:p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 xml:space="preserve">w Spółce funkcjonuje adres e-mail: </w:t>
            </w:r>
            <w:hyperlink r:id="rId10" w:history="1">
              <w:r w:rsidRPr="00CC429A">
                <w:rPr>
                  <w:rStyle w:val="Hipercze"/>
                  <w:rFonts w:ascii="Arial" w:eastAsia="Arial" w:hAnsi="Arial" w:cs="Arial"/>
                  <w:sz w:val="16"/>
                  <w:szCs w:val="22"/>
                </w:rPr>
                <w:t>iod.plk@plk-sa.pl</w:t>
              </w:r>
            </w:hyperlink>
            <w:r w:rsidRPr="00CC429A">
              <w:rPr>
                <w:rFonts w:ascii="Arial" w:eastAsia="Arial" w:hAnsi="Arial" w:cs="Arial"/>
                <w:color w:val="000000" w:themeColor="text1"/>
                <w:sz w:val="16"/>
                <w:szCs w:val="22"/>
              </w:rPr>
              <w:t xml:space="preserve"> </w:t>
            </w:r>
            <w:r w:rsidRPr="00CC429A">
              <w:rPr>
                <w:rFonts w:ascii="Arial" w:eastAsia="Arial" w:hAnsi="Arial" w:cs="Arial"/>
                <w:sz w:val="16"/>
                <w:szCs w:val="22"/>
              </w:rPr>
              <w:t>Inspektora Ochrony Danych w PKP Polskie Linie Kolejowe</w:t>
            </w:r>
            <w:r w:rsidR="00120FB7" w:rsidRPr="00CC429A">
              <w:rPr>
                <w:rFonts w:ascii="Arial" w:eastAsia="Arial" w:hAnsi="Arial" w:cs="Arial"/>
                <w:sz w:val="16"/>
                <w:szCs w:val="22"/>
              </w:rPr>
              <w:t> </w:t>
            </w:r>
            <w:r w:rsidRPr="00CC429A">
              <w:rPr>
                <w:rFonts w:ascii="Arial" w:eastAsia="Arial" w:hAnsi="Arial" w:cs="Arial"/>
                <w:sz w:val="16"/>
                <w:szCs w:val="22"/>
              </w:rPr>
              <w:t>S.A., udostępniony osobom, których dane osobowe są przetwarzane przez Spółkę;</w:t>
            </w:r>
          </w:p>
          <w:p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przetwarzane w celu:</w:t>
            </w:r>
          </w:p>
          <w:p w:rsidR="00557B53" w:rsidRPr="00CC429A" w:rsidRDefault="00557B53" w:rsidP="00066C93">
            <w:pPr>
              <w:pStyle w:val="Akapitzlist"/>
              <w:numPr>
                <w:ilvl w:val="0"/>
                <w:numId w:val="3"/>
              </w:numPr>
              <w:spacing w:after="0" w:line="259" w:lineRule="auto"/>
              <w:ind w:left="1021" w:hanging="284"/>
              <w:rPr>
                <w:rFonts w:ascii="Arial" w:eastAsia="Arial" w:hAnsi="Arial" w:cs="Arial"/>
                <w:sz w:val="16"/>
              </w:rPr>
            </w:pPr>
            <w:r w:rsidRPr="00CC429A">
              <w:rPr>
                <w:rFonts w:ascii="Arial" w:eastAsia="Arial" w:hAnsi="Arial" w:cs="Arial"/>
                <w:sz w:val="16"/>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przechowywania dokumentacji na wypadek kontroli prowadzonej przez uprawnione organy i podmioty,</w:t>
            </w:r>
          </w:p>
          <w:p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przekazania wniosku oraz załączonej dokumentacji do archiwum, a następnie jej zbrakowania (trwałego usunięcia i zniszczenia),</w:t>
            </w:r>
          </w:p>
          <w:p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 xml:space="preserve">zarządzanie kontem użytkownika i uprawnieniami dostępowymi do systemu ISZTP, w tym zgłaszania wszelkich zmian </w:t>
            </w:r>
            <w:r w:rsidR="00224819">
              <w:rPr>
                <w:rFonts w:ascii="Arial" w:hAnsi="Arial" w:cs="Arial"/>
                <w:spacing w:val="4"/>
                <w:sz w:val="16"/>
                <w:szCs w:val="22"/>
              </w:rPr>
              <w:br/>
            </w:r>
            <w:r w:rsidRPr="00CC429A">
              <w:rPr>
                <w:rFonts w:ascii="Arial" w:hAnsi="Arial" w:cs="Arial"/>
                <w:spacing w:val="4"/>
                <w:sz w:val="16"/>
                <w:szCs w:val="22"/>
              </w:rPr>
              <w:t>w tym zakresie,</w:t>
            </w:r>
          </w:p>
          <w:p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zgłaszania awarii systemu ISZTP,</w:t>
            </w:r>
          </w:p>
          <w:p w:rsidR="00557B53" w:rsidRPr="00CC429A" w:rsidRDefault="00557B53" w:rsidP="00120FB7">
            <w:pPr>
              <w:spacing w:line="276" w:lineRule="auto"/>
              <w:ind w:left="738"/>
              <w:rPr>
                <w:rFonts w:ascii="Arial" w:hAnsi="Arial" w:cs="Arial"/>
                <w:sz w:val="16"/>
                <w:szCs w:val="22"/>
              </w:rPr>
            </w:pPr>
            <w:r w:rsidRPr="00CC429A">
              <w:rPr>
                <w:rFonts w:ascii="Arial" w:eastAsia="Arial" w:hAnsi="Arial" w:cs="Arial"/>
                <w:sz w:val="16"/>
                <w:szCs w:val="22"/>
              </w:rPr>
              <w:t>w zakresie: dane zwykłe – imię, nazwisko, zajmowane stanowisko, informacja pracodawcy, dane kontaktowe, a</w:t>
            </w:r>
            <w:r w:rsidR="00120FB7" w:rsidRPr="00CC429A">
              <w:rPr>
                <w:rFonts w:ascii="Arial" w:eastAsia="Arial" w:hAnsi="Arial" w:cs="Arial"/>
                <w:sz w:val="16"/>
                <w:szCs w:val="22"/>
              </w:rPr>
              <w:t> </w:t>
            </w:r>
            <w:r w:rsidRPr="00CC429A">
              <w:rPr>
                <w:rFonts w:ascii="Arial" w:eastAsia="Arial" w:hAnsi="Arial" w:cs="Arial"/>
                <w:sz w:val="16"/>
                <w:szCs w:val="22"/>
              </w:rPr>
              <w:t>także w przypadku złożenia pełnomocnictwa, oświadczeń i innych dokumentów – dane osobowe w nim zawarte;</w:t>
            </w:r>
          </w:p>
          <w:p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mogą być udostępniane innym odbiorcom na podstawie przepisów prawa, w szczególności podmiotom przetwarzającym na podstawie zawartych umów;</w:t>
            </w:r>
          </w:p>
          <w:p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nie będą przekazywane do państwa nienależącego do Europejskiego Obszaru Gospodarczego (państwa trzeciego), jak również do organizacji międzynarodowej w rozumieniu RODO;</w:t>
            </w:r>
          </w:p>
          <w:p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żądania dostępu do danych osobowych Pani/Pana dotyczących oraz ich sprostowania, usunięcia lub ograniczenia przetwarzania oraz prawo do wniesienia sprzeciwu wobec ich przetwarzania, a także prawo do przenoszenia danych;</w:t>
            </w:r>
          </w:p>
          <w:p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wniesienia skargi do organu nadzorczego, tzn. Prezesa Urzędu Ochrony Danych Osobowych;</w:t>
            </w:r>
          </w:p>
          <w:p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Spółka nie będzie przeprowadzać zautomatyzowanego podejmowania decyzji, w tym profilowania na podstawie podanych danych osobowych.</w:t>
            </w:r>
          </w:p>
          <w:p w:rsidR="00557B53" w:rsidRPr="00CC429A" w:rsidRDefault="00557B53" w:rsidP="00066C93">
            <w:pPr>
              <w:numPr>
                <w:ilvl w:val="0"/>
                <w:numId w:val="5"/>
              </w:numPr>
              <w:spacing w:line="276" w:lineRule="auto"/>
              <w:ind w:left="426" w:hanging="426"/>
              <w:rPr>
                <w:rFonts w:ascii="Arial" w:hAnsi="Arial" w:cs="Arial"/>
                <w:sz w:val="16"/>
                <w:szCs w:val="22"/>
              </w:rPr>
            </w:pPr>
            <w:r w:rsidRPr="00CC429A">
              <w:rPr>
                <w:rFonts w:ascii="Arial" w:eastAsia="Arial" w:hAnsi="Arial" w:cs="Arial"/>
                <w:sz w:val="16"/>
                <w:szCs w:val="22"/>
              </w:rPr>
              <w:t>Aplikant zobowiązuje się poinformować w imieniu Spółki wszystkie osoby fizyczne, których dane zostały wskazane powyżej, o:</w:t>
            </w:r>
          </w:p>
          <w:p w:rsidR="00557B53" w:rsidRPr="00CC429A" w:rsidRDefault="00557B53" w:rsidP="00066C93">
            <w:pPr>
              <w:numPr>
                <w:ilvl w:val="0"/>
                <w:numId w:val="6"/>
              </w:numPr>
              <w:spacing w:line="276" w:lineRule="auto"/>
              <w:ind w:left="738" w:hanging="284"/>
              <w:rPr>
                <w:rFonts w:ascii="Arial" w:hAnsi="Arial" w:cs="Arial"/>
                <w:sz w:val="16"/>
                <w:szCs w:val="22"/>
              </w:rPr>
            </w:pPr>
            <w:r w:rsidRPr="00CC429A">
              <w:rPr>
                <w:rFonts w:ascii="Arial" w:eastAsia="Arial" w:hAnsi="Arial" w:cs="Arial"/>
                <w:sz w:val="16"/>
                <w:szCs w:val="22"/>
              </w:rPr>
              <w:t>fakcie przekazania danych osobowych Spółce;</w:t>
            </w:r>
          </w:p>
          <w:p w:rsidR="00557B53" w:rsidRPr="00CC429A" w:rsidRDefault="00557B53" w:rsidP="00066C93">
            <w:pPr>
              <w:numPr>
                <w:ilvl w:val="0"/>
                <w:numId w:val="6"/>
              </w:numPr>
              <w:spacing w:line="276" w:lineRule="auto"/>
              <w:ind w:left="738" w:right="3132" w:hanging="284"/>
              <w:rPr>
                <w:rFonts w:ascii="Arial" w:hAnsi="Arial" w:cs="Arial"/>
                <w:sz w:val="16"/>
                <w:szCs w:val="22"/>
              </w:rPr>
            </w:pPr>
            <w:r w:rsidRPr="00CC429A">
              <w:rPr>
                <w:rFonts w:ascii="Arial" w:eastAsia="Arial" w:hAnsi="Arial" w:cs="Arial"/>
                <w:sz w:val="16"/>
                <w:szCs w:val="22"/>
              </w:rPr>
              <w:t>przetwarzaniu danych osobowych przez Spółkę.</w:t>
            </w:r>
          </w:p>
          <w:p w:rsidR="00557B53" w:rsidRPr="00CC429A" w:rsidRDefault="00557B53" w:rsidP="00066C93">
            <w:pPr>
              <w:numPr>
                <w:ilvl w:val="0"/>
                <w:numId w:val="5"/>
              </w:numPr>
              <w:spacing w:line="276" w:lineRule="auto"/>
              <w:ind w:left="426" w:right="-2" w:hanging="426"/>
              <w:rPr>
                <w:rFonts w:ascii="Arial" w:eastAsia="Arial" w:hAnsi="Arial" w:cs="Arial"/>
                <w:sz w:val="16"/>
                <w:szCs w:val="22"/>
              </w:rPr>
            </w:pPr>
            <w:r w:rsidRPr="00CC429A">
              <w:rPr>
                <w:rFonts w:ascii="Arial" w:eastAsia="Arial" w:hAnsi="Arial" w:cs="Arial"/>
                <w:sz w:val="16"/>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rsidR="001816CA" w:rsidRPr="00CC429A" w:rsidRDefault="00557B53" w:rsidP="00066C93">
            <w:pPr>
              <w:numPr>
                <w:ilvl w:val="0"/>
                <w:numId w:val="5"/>
              </w:numPr>
              <w:spacing w:line="276" w:lineRule="auto"/>
              <w:ind w:left="426" w:right="-2" w:hanging="426"/>
              <w:rPr>
                <w:rFonts w:ascii="Arial" w:hAnsi="Arial" w:cs="Arial"/>
                <w:sz w:val="16"/>
                <w:szCs w:val="22"/>
              </w:rPr>
            </w:pPr>
            <w:r w:rsidRPr="00CC429A">
              <w:rPr>
                <w:rFonts w:ascii="Arial" w:eastAsia="Arial" w:hAnsi="Arial" w:cs="Arial"/>
                <w:sz w:val="16"/>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sidRPr="00CC429A">
              <w:rPr>
                <w:rFonts w:ascii="Arial" w:eastAsia="Arial" w:hAnsi="Arial" w:cs="Arial"/>
                <w:sz w:val="16"/>
                <w:szCs w:val="22"/>
              </w:rPr>
              <w:t> </w:t>
            </w:r>
            <w:r w:rsidRPr="00CC429A">
              <w:rPr>
                <w:rFonts w:ascii="Arial" w:eastAsia="Arial" w:hAnsi="Arial" w:cs="Arial"/>
                <w:sz w:val="16"/>
                <w:szCs w:val="22"/>
              </w:rPr>
              <w:t>których mowa w ust. 2 i 3.</w:t>
            </w:r>
          </w:p>
          <w:p w:rsidR="00120FB7" w:rsidRPr="00CC429A" w:rsidRDefault="00120FB7" w:rsidP="0094177A">
            <w:pPr>
              <w:widowControl w:val="0"/>
              <w:spacing w:before="240" w:line="276" w:lineRule="auto"/>
              <w:jc w:val="center"/>
              <w:rPr>
                <w:rFonts w:ascii="Arial" w:hAnsi="Arial" w:cs="Arial"/>
                <w:b/>
                <w:i/>
                <w:sz w:val="16"/>
                <w:szCs w:val="18"/>
                <w:lang w:val="en-GB"/>
              </w:rPr>
            </w:pPr>
            <w:r w:rsidRPr="00CC429A">
              <w:rPr>
                <w:rFonts w:ascii="Arial" w:hAnsi="Arial"/>
                <w:b/>
                <w:i/>
                <w:sz w:val="16"/>
                <w:szCs w:val="18"/>
                <w:lang w:val="en-GB"/>
              </w:rPr>
              <w:t xml:space="preserve">Information obligation of PKP </w:t>
            </w:r>
            <w:proofErr w:type="spellStart"/>
            <w:r w:rsidRPr="00CC429A">
              <w:rPr>
                <w:rFonts w:ascii="Arial" w:hAnsi="Arial"/>
                <w:b/>
                <w:i/>
                <w:sz w:val="16"/>
                <w:szCs w:val="18"/>
                <w:lang w:val="en-GB"/>
              </w:rPr>
              <w:t>Polskie</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Linie</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Kolejowe</w:t>
            </w:r>
            <w:proofErr w:type="spellEnd"/>
            <w:r w:rsidRPr="00CC429A">
              <w:rPr>
                <w:rFonts w:ascii="Arial" w:hAnsi="Arial"/>
                <w:b/>
                <w:i/>
                <w:sz w:val="16"/>
                <w:szCs w:val="18"/>
                <w:lang w:val="en-GB"/>
              </w:rPr>
              <w:t xml:space="preserve"> S.A., hereinafter referred to as the Company, towards the Applicant applying for access to the </w:t>
            </w:r>
            <w:proofErr w:type="spellStart"/>
            <w:r w:rsidRPr="00CC429A">
              <w:rPr>
                <w:rFonts w:ascii="Arial" w:hAnsi="Arial"/>
                <w:b/>
                <w:i/>
                <w:sz w:val="16"/>
                <w:szCs w:val="18"/>
                <w:lang w:val="en-GB"/>
              </w:rPr>
              <w:t>Internetowy</w:t>
            </w:r>
            <w:proofErr w:type="spellEnd"/>
            <w:r w:rsidRPr="00CC429A">
              <w:rPr>
                <w:rFonts w:ascii="Arial" w:hAnsi="Arial"/>
                <w:b/>
                <w:i/>
                <w:sz w:val="16"/>
                <w:szCs w:val="18"/>
                <w:lang w:val="en-GB"/>
              </w:rPr>
              <w:t xml:space="preserve"> System </w:t>
            </w:r>
            <w:proofErr w:type="spellStart"/>
            <w:r w:rsidRPr="00CC429A">
              <w:rPr>
                <w:rFonts w:ascii="Arial" w:hAnsi="Arial"/>
                <w:b/>
                <w:i/>
                <w:sz w:val="16"/>
                <w:szCs w:val="18"/>
                <w:lang w:val="en-GB"/>
              </w:rPr>
              <w:t>Zamawiania</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Trasy</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Pociągu</w:t>
            </w:r>
            <w:proofErr w:type="spellEnd"/>
            <w:r w:rsidRPr="00CC429A">
              <w:rPr>
                <w:rFonts w:ascii="Arial" w:hAnsi="Arial"/>
                <w:b/>
                <w:i/>
                <w:sz w:val="16"/>
                <w:szCs w:val="18"/>
                <w:lang w:val="en-GB"/>
              </w:rPr>
              <w:t> (ISZTP).</w:t>
            </w:r>
          </w:p>
          <w:p w:rsidR="00120FB7" w:rsidRPr="00CC429A" w:rsidRDefault="00120FB7" w:rsidP="00066C93">
            <w:pPr>
              <w:numPr>
                <w:ilvl w:val="0"/>
                <w:numId w:val="20"/>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20FB7" w:rsidRPr="00CC429A" w:rsidRDefault="00120FB7" w:rsidP="00066C93">
            <w:pPr>
              <w:numPr>
                <w:ilvl w:val="0"/>
                <w:numId w:val="22"/>
              </w:numPr>
              <w:spacing w:line="276" w:lineRule="auto"/>
              <w:ind w:hanging="360"/>
              <w:rPr>
                <w:rFonts w:ascii="Arial" w:hAnsi="Arial" w:cs="Arial"/>
                <w:i/>
                <w:sz w:val="16"/>
                <w:szCs w:val="18"/>
              </w:rPr>
            </w:pPr>
            <w:r w:rsidRPr="00CC429A">
              <w:rPr>
                <w:rFonts w:ascii="Arial" w:hAnsi="Arial"/>
                <w:i/>
                <w:sz w:val="16"/>
                <w:szCs w:val="18"/>
                <w:lang w:val="en-GB"/>
              </w:rPr>
              <w:t xml:space="preserve">The Personal Data Controller is PKP </w:t>
            </w:r>
            <w:proofErr w:type="spellStart"/>
            <w:r w:rsidRPr="00CC429A">
              <w:rPr>
                <w:rFonts w:ascii="Arial" w:hAnsi="Arial"/>
                <w:i/>
                <w:sz w:val="16"/>
                <w:szCs w:val="18"/>
                <w:lang w:val="en-GB"/>
              </w:rPr>
              <w:t>Polskie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Linie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Kolejowe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Spółka</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Akcyjna</w:t>
            </w:r>
            <w:proofErr w:type="spellEnd"/>
            <w:r w:rsidRPr="00CC429A">
              <w:rPr>
                <w:rFonts w:ascii="Arial" w:hAnsi="Arial"/>
                <w:i/>
                <w:sz w:val="16"/>
                <w:szCs w:val="18"/>
                <w:lang w:val="en-GB"/>
              </w:rPr>
              <w:t xml:space="preserve">, with its registered office in Warsaw, at: 03-734 Warszawa, </w:t>
            </w:r>
            <w:proofErr w:type="spellStart"/>
            <w:r w:rsidRPr="00CC429A">
              <w:rPr>
                <w:rFonts w:ascii="Arial" w:hAnsi="Arial"/>
                <w:i/>
                <w:sz w:val="16"/>
                <w:szCs w:val="18"/>
                <w:lang w:val="en-GB"/>
              </w:rPr>
              <w:t>ul</w:t>
            </w:r>
            <w:proofErr w:type="spellEnd"/>
            <w:r w:rsidRPr="00CC429A">
              <w:rPr>
                <w:rFonts w:ascii="Arial" w:hAnsi="Arial"/>
                <w:i/>
                <w:sz w:val="16"/>
                <w:szCs w:val="18"/>
                <w:lang w:val="en-GB"/>
              </w:rPr>
              <w:t xml:space="preserve">. </w:t>
            </w:r>
            <w:r w:rsidRPr="00CC429A">
              <w:rPr>
                <w:rFonts w:ascii="Arial" w:hAnsi="Arial"/>
                <w:i/>
                <w:sz w:val="16"/>
                <w:szCs w:val="18"/>
              </w:rPr>
              <w:t>Targowa 74;</w:t>
            </w:r>
          </w:p>
          <w:p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 xml:space="preserve">the Company uses the following e-mail address: </w:t>
            </w:r>
            <w:hyperlink r:id="rId11" w:history="1">
              <w:r w:rsidRPr="00CC429A">
                <w:rPr>
                  <w:rStyle w:val="Hipercze"/>
                  <w:rFonts w:ascii="Arial" w:eastAsia="Calibri" w:hAnsi="Arial"/>
                  <w:b/>
                  <w:i/>
                  <w:sz w:val="16"/>
                  <w:szCs w:val="18"/>
                  <w:lang w:val="en-GB"/>
                </w:rPr>
                <w:t>iod.plk@plk-sa.pl</w:t>
              </w:r>
            </w:hyperlink>
            <w:r w:rsidRPr="00CC429A">
              <w:rPr>
                <w:rFonts w:ascii="Arial" w:hAnsi="Arial"/>
                <w:i/>
                <w:color w:val="000000" w:themeColor="text1"/>
                <w:sz w:val="16"/>
                <w:szCs w:val="18"/>
                <w:lang w:val="en-GB"/>
              </w:rPr>
              <w:t xml:space="preserve"> </w:t>
            </w:r>
            <w:r w:rsidRPr="00CC429A">
              <w:rPr>
                <w:rFonts w:ascii="Arial" w:hAnsi="Arial"/>
                <w:i/>
                <w:sz w:val="16"/>
                <w:szCs w:val="18"/>
                <w:lang w:val="en-GB"/>
              </w:rPr>
              <w:t xml:space="preserve">of the Data Protection Officer at PKP </w:t>
            </w:r>
            <w:proofErr w:type="spellStart"/>
            <w:r w:rsidRPr="00CC429A">
              <w:rPr>
                <w:rFonts w:ascii="Arial" w:hAnsi="Arial"/>
                <w:i/>
                <w:sz w:val="16"/>
                <w:szCs w:val="18"/>
                <w:lang w:val="en-GB"/>
              </w:rPr>
              <w:t>Polskie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Linie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Kolejowe</w:t>
            </w:r>
            <w:proofErr w:type="spellEnd"/>
            <w:r w:rsidRPr="00CC429A">
              <w:rPr>
                <w:rFonts w:ascii="Arial" w:hAnsi="Arial"/>
                <w:i/>
                <w:sz w:val="16"/>
                <w:szCs w:val="18"/>
                <w:lang w:val="en-GB"/>
              </w:rPr>
              <w:t xml:space="preserve"> S.A., which has been made available to persons whose personal data shall be processed by the Company; </w:t>
            </w:r>
          </w:p>
          <w:p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will be processed for the purpose of:</w:t>
            </w:r>
          </w:p>
          <w:p w:rsidR="00120FB7" w:rsidRPr="00CC429A" w:rsidRDefault="00120FB7" w:rsidP="00066C93">
            <w:pPr>
              <w:pStyle w:val="Akapitzlist"/>
              <w:numPr>
                <w:ilvl w:val="0"/>
                <w:numId w:val="24"/>
              </w:numPr>
              <w:spacing w:after="0" w:line="259" w:lineRule="auto"/>
              <w:ind w:left="1021" w:hanging="284"/>
              <w:rPr>
                <w:rFonts w:ascii="Arial" w:eastAsia="Arial" w:hAnsi="Arial" w:cs="Arial"/>
                <w:i/>
                <w:sz w:val="16"/>
                <w:szCs w:val="18"/>
                <w:lang w:val="en-GB"/>
              </w:rPr>
            </w:pPr>
            <w:r w:rsidRPr="00CC429A">
              <w:rPr>
                <w:rFonts w:ascii="Arial" w:hAnsi="Arial"/>
                <w:i/>
                <w:sz w:val="16"/>
                <w:szCs w:val="18"/>
                <w:lang w:val="en-GB"/>
              </w:rPr>
              <w:lastRenderedPageBreak/>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managing the user account and access rights to the ISZTP system, including reporting any changes thereto,</w:t>
            </w:r>
          </w:p>
          <w:p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reporting ISZTP any system failure,</w:t>
            </w:r>
          </w:p>
          <w:p w:rsidR="00120FB7" w:rsidRPr="00CC429A" w:rsidRDefault="00120FB7" w:rsidP="00120FB7">
            <w:pPr>
              <w:spacing w:line="276" w:lineRule="auto"/>
              <w:ind w:left="738"/>
              <w:rPr>
                <w:rFonts w:ascii="Arial" w:hAnsi="Arial" w:cs="Arial"/>
                <w:i/>
                <w:sz w:val="16"/>
                <w:szCs w:val="18"/>
                <w:lang w:val="en-GB"/>
              </w:rPr>
            </w:pPr>
            <w:r w:rsidRPr="00CC429A">
              <w:rPr>
                <w:rFonts w:ascii="Arial" w:hAnsi="Arial"/>
                <w:i/>
                <w:sz w:val="16"/>
                <w:szCs w:val="18"/>
                <w:lang w:val="en-GB"/>
              </w:rPr>
              <w:t>within the scope of: ordinary data - name, surname, position held, employer’s data, contact data, as well as in the case of submitting a power of attorney, statements and other documents - personal data contained therein;</w:t>
            </w:r>
          </w:p>
          <w:p w:rsidR="00120FB7" w:rsidRPr="00CC429A" w:rsidRDefault="00120FB7" w:rsidP="00066C93">
            <w:pPr>
              <w:numPr>
                <w:ilvl w:val="0"/>
                <w:numId w:val="23"/>
              </w:numPr>
              <w:spacing w:line="276" w:lineRule="auto"/>
              <w:ind w:hanging="36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CC429A">
              <w:rPr>
                <w:rFonts w:ascii="Arial" w:hAnsi="Arial"/>
                <w:i/>
                <w:sz w:val="16"/>
                <w:szCs w:val="18"/>
                <w:lang w:val="en-GB"/>
              </w:rPr>
              <w:noBreakHyphen/>
              <w:t>SEPE), followed by the handling of user requests, and the provision of IT support services during the operation of the ISZTP system,</w:t>
            </w:r>
          </w:p>
          <w:p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rsidR="00120FB7" w:rsidRPr="00CC429A" w:rsidRDefault="00120FB7" w:rsidP="00DC1DFC">
            <w:pPr>
              <w:numPr>
                <w:ilvl w:val="0"/>
                <w:numId w:val="21"/>
              </w:numPr>
              <w:spacing w:line="276" w:lineRule="auto"/>
              <w:ind w:left="306" w:hanging="306"/>
              <w:rPr>
                <w:rFonts w:ascii="Arial" w:hAnsi="Arial" w:cs="Arial"/>
                <w:i/>
                <w:sz w:val="16"/>
                <w:szCs w:val="18"/>
                <w:lang w:val="en-GB"/>
              </w:rPr>
            </w:pPr>
            <w:r w:rsidRPr="00CC429A">
              <w:rPr>
                <w:rFonts w:ascii="Arial" w:hAnsi="Arial"/>
                <w:i/>
                <w:sz w:val="16"/>
                <w:szCs w:val="18"/>
                <w:lang w:val="en-GB"/>
              </w:rPr>
              <w:t>On behalf of the Company, the Applicant undertakes to inform all individuals whose data is indicated above of:</w:t>
            </w:r>
          </w:p>
          <w:p w:rsidR="00120FB7" w:rsidRPr="00CC429A" w:rsidRDefault="00120FB7" w:rsidP="00066C93">
            <w:pPr>
              <w:numPr>
                <w:ilvl w:val="0"/>
                <w:numId w:val="25"/>
              </w:numPr>
              <w:spacing w:line="276" w:lineRule="auto"/>
              <w:ind w:hanging="266"/>
              <w:rPr>
                <w:rFonts w:ascii="Arial" w:hAnsi="Arial" w:cs="Arial"/>
                <w:i/>
                <w:sz w:val="16"/>
                <w:szCs w:val="18"/>
                <w:lang w:val="en-GB"/>
              </w:rPr>
            </w:pPr>
            <w:r w:rsidRPr="00CC429A">
              <w:rPr>
                <w:rFonts w:ascii="Arial" w:hAnsi="Arial"/>
                <w:i/>
                <w:sz w:val="16"/>
                <w:szCs w:val="18"/>
                <w:lang w:val="en-GB"/>
              </w:rPr>
              <w:t>the fact of providing personal data to the Company;</w:t>
            </w:r>
          </w:p>
          <w:p w:rsidR="00120FB7" w:rsidRPr="00CC429A" w:rsidRDefault="00120FB7" w:rsidP="00066C93">
            <w:pPr>
              <w:numPr>
                <w:ilvl w:val="0"/>
                <w:numId w:val="25"/>
              </w:numPr>
              <w:spacing w:line="276" w:lineRule="auto"/>
              <w:ind w:left="738" w:right="3132" w:hanging="284"/>
              <w:rPr>
                <w:rFonts w:ascii="Arial" w:hAnsi="Arial" w:cs="Arial"/>
                <w:i/>
                <w:sz w:val="16"/>
                <w:szCs w:val="18"/>
                <w:lang w:val="en-GB"/>
              </w:rPr>
            </w:pPr>
            <w:r w:rsidRPr="00CC429A">
              <w:rPr>
                <w:rFonts w:ascii="Arial" w:hAnsi="Arial"/>
                <w:i/>
                <w:sz w:val="16"/>
                <w:szCs w:val="18"/>
                <w:lang w:val="en-GB"/>
              </w:rPr>
              <w:t>processing of personal data by the Company.</w:t>
            </w:r>
          </w:p>
          <w:p w:rsidR="00120FB7" w:rsidRPr="00CC429A" w:rsidRDefault="00120FB7" w:rsidP="00DC1DFC">
            <w:pPr>
              <w:numPr>
                <w:ilvl w:val="0"/>
                <w:numId w:val="21"/>
              </w:numPr>
              <w:spacing w:line="276" w:lineRule="auto"/>
              <w:ind w:left="306" w:right="-2" w:hanging="306"/>
              <w:rPr>
                <w:rFonts w:ascii="Arial" w:eastAsia="Arial" w:hAnsi="Arial" w:cs="Arial"/>
                <w:i/>
                <w:sz w:val="16"/>
                <w:szCs w:val="18"/>
                <w:lang w:val="en-GB"/>
              </w:rPr>
            </w:pPr>
            <w:r w:rsidRPr="00CC429A">
              <w:rPr>
                <w:rFonts w:ascii="Arial" w:hAnsi="Arial"/>
                <w:i/>
                <w:sz w:val="16"/>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ED6EBF" w:rsidRPr="00CC429A" w:rsidRDefault="00120FB7" w:rsidP="00DC1DFC">
            <w:pPr>
              <w:numPr>
                <w:ilvl w:val="0"/>
                <w:numId w:val="21"/>
              </w:numPr>
              <w:spacing w:after="240" w:line="276" w:lineRule="auto"/>
              <w:ind w:left="306" w:right="-2" w:hanging="306"/>
              <w:rPr>
                <w:rFonts w:ascii="Arial" w:hAnsi="Arial" w:cs="Arial"/>
                <w:i/>
                <w:sz w:val="16"/>
                <w:szCs w:val="18"/>
                <w:lang w:val="en-GB"/>
              </w:rPr>
            </w:pPr>
            <w:r w:rsidRPr="00CC429A">
              <w:rPr>
                <w:rFonts w:ascii="Arial" w:hAnsi="Arial"/>
                <w:i/>
                <w:sz w:val="16"/>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lastRenderedPageBreak/>
        <w:t>Potwierdzenie przez aplikanta złożenia wniosku o przydzielenie dostępu do systemu ISZTP</w:t>
      </w:r>
    </w:p>
    <w:p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434E9A" w:rsidTr="00957197">
        <w:trPr>
          <w:trHeight w:val="385"/>
        </w:trPr>
        <w:tc>
          <w:tcPr>
            <w:tcW w:w="3952" w:type="dxa"/>
            <w:shd w:val="clear" w:color="auto" w:fill="D9DADA"/>
            <w:vAlign w:val="center"/>
          </w:tcPr>
          <w:p w:rsidR="00CA1AFF" w:rsidRPr="00CC429A" w:rsidRDefault="00CA1AFF" w:rsidP="00B017BA">
            <w:pPr>
              <w:pStyle w:val="Akapitzlist"/>
              <w:widowControl w:val="0"/>
              <w:spacing w:after="0"/>
              <w:ind w:left="0" w:right="160"/>
              <w:contextualSpacing w:val="0"/>
              <w:jc w:val="both"/>
              <w:rPr>
                <w:rFonts w:ascii="Arial" w:hAnsi="Arial" w:cs="Arial"/>
                <w:i/>
                <w:sz w:val="18"/>
                <w:lang w:val="en-GB"/>
              </w:rPr>
            </w:pPr>
            <w:r w:rsidRPr="00CC429A">
              <w:rPr>
                <w:rFonts w:ascii="Arial" w:hAnsi="Arial" w:cs="Arial"/>
                <w:b/>
                <w:sz w:val="18"/>
              </w:rPr>
              <w:t>Stanowisko służbowe</w:t>
            </w:r>
            <w:r w:rsidRPr="00CC429A">
              <w:rPr>
                <w:rFonts w:ascii="Arial" w:hAnsi="Arial" w:cs="Arial"/>
                <w:i/>
                <w:sz w:val="18"/>
                <w:lang w:val="en-GB"/>
              </w:rPr>
              <w:t>:</w:t>
            </w:r>
          </w:p>
          <w:p w:rsidR="00CA1AFF" w:rsidRPr="00CC429A" w:rsidRDefault="00CA1AFF" w:rsidP="00B017BA">
            <w:pPr>
              <w:pStyle w:val="HTML-wstpniesformatowany"/>
              <w:rPr>
                <w:rFonts w:ascii="Arial" w:hAnsi="Arial" w:cs="Arial"/>
                <w:i/>
                <w:sz w:val="18"/>
                <w:szCs w:val="22"/>
                <w:lang w:val="en-GB"/>
              </w:rPr>
            </w:pPr>
            <w:r w:rsidRPr="00CC429A">
              <w:rPr>
                <w:rFonts w:ascii="Arial" w:hAnsi="Arial" w:cs="Arial"/>
                <w:i/>
                <w:sz w:val="18"/>
                <w:szCs w:val="22"/>
                <w:lang w:val="en-GB"/>
              </w:rPr>
              <w:t>Official position:</w:t>
            </w:r>
          </w:p>
        </w:tc>
        <w:tc>
          <w:tcPr>
            <w:tcW w:w="6249" w:type="dxa"/>
            <w:shd w:val="clear" w:color="auto" w:fill="D9DADA"/>
            <w:vAlign w:val="center"/>
          </w:tcPr>
          <w:p w:rsidR="00CA1AFF" w:rsidRPr="00CC429A" w:rsidRDefault="00CA1AFF" w:rsidP="00B017BA">
            <w:pPr>
              <w:pStyle w:val="Akapitzlist"/>
              <w:widowControl w:val="0"/>
              <w:spacing w:after="0"/>
              <w:ind w:left="0"/>
              <w:contextualSpacing w:val="0"/>
              <w:rPr>
                <w:rFonts w:ascii="Arial" w:hAnsi="Arial" w:cs="Arial"/>
                <w:b/>
                <w:sz w:val="18"/>
              </w:rPr>
            </w:pPr>
            <w:r w:rsidRPr="00CC429A">
              <w:rPr>
                <w:rFonts w:ascii="Arial" w:hAnsi="Arial" w:cs="Arial"/>
                <w:b/>
                <w:sz w:val="18"/>
              </w:rPr>
              <w:t xml:space="preserve">Kwalifikowany podpis elektroniczny </w:t>
            </w:r>
          </w:p>
          <w:p w:rsidR="00CA1AFF" w:rsidRPr="00CC429A" w:rsidRDefault="004A7DD8" w:rsidP="00B017BA">
            <w:pPr>
              <w:pStyle w:val="Akapitzlist"/>
              <w:widowControl w:val="0"/>
              <w:spacing w:after="0"/>
              <w:ind w:left="0"/>
              <w:contextualSpacing w:val="0"/>
              <w:rPr>
                <w:rFonts w:ascii="Arial" w:hAnsi="Arial" w:cs="Arial"/>
                <w:b/>
                <w:sz w:val="18"/>
              </w:rPr>
            </w:pPr>
            <w:r w:rsidRPr="00CC429A">
              <w:rPr>
                <w:rFonts w:ascii="Arial" w:hAnsi="Arial" w:cs="Arial"/>
                <w:b/>
                <w:sz w:val="18"/>
              </w:rPr>
              <w:t>lub imienna pieczątka,</w:t>
            </w:r>
            <w:r w:rsidR="00CA1AFF" w:rsidRPr="00CC429A">
              <w:rPr>
                <w:rFonts w:ascii="Arial" w:hAnsi="Arial" w:cs="Arial"/>
                <w:b/>
                <w:sz w:val="18"/>
              </w:rPr>
              <w:t xml:space="preserve"> czytelny podpis</w:t>
            </w:r>
            <w:r w:rsidRPr="00CC429A">
              <w:rPr>
                <w:rFonts w:ascii="Arial" w:hAnsi="Arial" w:cs="Arial"/>
                <w:b/>
                <w:sz w:val="18"/>
              </w:rPr>
              <w:t xml:space="preserve"> i data</w:t>
            </w:r>
            <w:r w:rsidR="00CA1AFF" w:rsidRPr="00CC429A">
              <w:rPr>
                <w:rFonts w:ascii="Arial" w:hAnsi="Arial" w:cs="Arial"/>
                <w:b/>
                <w:sz w:val="18"/>
              </w:rPr>
              <w:t>:</w:t>
            </w:r>
          </w:p>
          <w:p w:rsidR="00CA1AFF" w:rsidRPr="00CC429A" w:rsidRDefault="00CA1AFF" w:rsidP="00B017BA">
            <w:pPr>
              <w:pStyle w:val="Akapitzlist"/>
              <w:widowControl w:val="0"/>
              <w:spacing w:after="0"/>
              <w:ind w:left="0"/>
              <w:contextualSpacing w:val="0"/>
              <w:rPr>
                <w:rFonts w:ascii="Arial" w:hAnsi="Arial" w:cs="Arial"/>
                <w:b/>
                <w:sz w:val="18"/>
                <w:lang w:val="en-GB"/>
              </w:rPr>
            </w:pPr>
            <w:r w:rsidRPr="00CC429A">
              <w:rPr>
                <w:rFonts w:ascii="Arial" w:hAnsi="Arial" w:cs="Arial"/>
                <w:i/>
                <w:sz w:val="18"/>
                <w:lang w:val="en-GB"/>
              </w:rPr>
              <w:t>Qualified electronic signature or personal stamp &amp; legible signature:</w:t>
            </w:r>
          </w:p>
        </w:tc>
      </w:tr>
      <w:tr w:rsidR="00CA1AFF" w:rsidRPr="00434E9A" w:rsidTr="001F7296">
        <w:trPr>
          <w:trHeight w:val="1769"/>
        </w:trPr>
        <w:tc>
          <w:tcPr>
            <w:tcW w:w="3952" w:type="dxa"/>
            <w:shd w:val="clear" w:color="auto" w:fill="auto"/>
            <w:vAlign w:val="center"/>
          </w:tcPr>
          <w:p w:rsidR="00CA1AFF" w:rsidRPr="00AD080D" w:rsidRDefault="00CA1AFF" w:rsidP="00B017BA">
            <w:pPr>
              <w:pStyle w:val="HTML-wstpniesformatowany"/>
              <w:rPr>
                <w:rFonts w:ascii="Arial" w:hAnsi="Arial" w:cs="Arial"/>
                <w:b/>
                <w:lang w:val="en-GB"/>
              </w:rPr>
            </w:pPr>
          </w:p>
        </w:tc>
        <w:tc>
          <w:tcPr>
            <w:tcW w:w="6249" w:type="dxa"/>
            <w:shd w:val="clear" w:color="auto" w:fill="auto"/>
            <w:vAlign w:val="center"/>
          </w:tcPr>
          <w:p w:rsidR="00CA1AFF" w:rsidRPr="00AD080D" w:rsidRDefault="00CA1AFF" w:rsidP="00B017BA">
            <w:pPr>
              <w:pStyle w:val="Akapitzlist"/>
              <w:widowControl w:val="0"/>
              <w:spacing w:after="0"/>
              <w:ind w:left="0"/>
              <w:contextualSpacing w:val="0"/>
              <w:rPr>
                <w:rFonts w:ascii="Arial" w:hAnsi="Arial" w:cs="Arial"/>
                <w:lang w:val="en-GB"/>
              </w:rPr>
            </w:pPr>
          </w:p>
        </w:tc>
      </w:tr>
    </w:tbl>
    <w:p w:rsidR="00107349" w:rsidRPr="00AD080D" w:rsidRDefault="00107349">
      <w:pPr>
        <w:rPr>
          <w:rFonts w:ascii="Arial" w:eastAsia="Arial" w:hAnsi="Arial" w:cs="Arial"/>
          <w:b/>
          <w:sz w:val="20"/>
          <w:szCs w:val="22"/>
          <w:lang w:val="en-GB"/>
        </w:rPr>
      </w:pPr>
    </w:p>
    <w:p w:rsidR="00120FB7" w:rsidRPr="009D7757" w:rsidRDefault="00376630" w:rsidP="001F7296">
      <w:pPr>
        <w:rPr>
          <w:rFonts w:ascii="Arial" w:eastAsia="Arial" w:hAnsi="Arial" w:cs="Arial"/>
          <w:b/>
          <w:sz w:val="18"/>
          <w:szCs w:val="22"/>
        </w:rPr>
      </w:pPr>
      <w:r w:rsidRPr="00434E9A">
        <w:rPr>
          <w:rFonts w:ascii="Arial" w:eastAsia="Arial" w:hAnsi="Arial" w:cs="Arial"/>
          <w:b/>
          <w:sz w:val="20"/>
          <w:szCs w:val="22"/>
        </w:rPr>
        <w:br w:type="page"/>
      </w:r>
      <w:r w:rsidR="00120FB7" w:rsidRPr="009D7757">
        <w:rPr>
          <w:rFonts w:ascii="Arial" w:hAnsi="Arial" w:cs="Arial"/>
          <w:b/>
          <w:i/>
          <w:sz w:val="18"/>
          <w:szCs w:val="20"/>
          <w:u w:val="single"/>
        </w:rPr>
        <w:lastRenderedPageBreak/>
        <w:t>UWAGA</w:t>
      </w:r>
    </w:p>
    <w:p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rsidR="00120FB7" w:rsidRPr="009D7757" w:rsidRDefault="00120FB7" w:rsidP="00120FB7">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rsidR="00120FB7" w:rsidRPr="009D7757" w:rsidRDefault="00120FB7" w:rsidP="00120FB7">
      <w:pPr>
        <w:spacing w:before="240"/>
        <w:rPr>
          <w:rFonts w:ascii="Arial" w:hAnsi="Arial" w:cs="Arial"/>
          <w:i/>
          <w:sz w:val="18"/>
          <w:szCs w:val="20"/>
          <w:u w:val="single"/>
          <w:lang w:val="en-GB"/>
        </w:rPr>
      </w:pPr>
      <w:r w:rsidRPr="009D7757">
        <w:rPr>
          <w:rFonts w:ascii="Arial" w:hAnsi="Arial"/>
          <w:i/>
          <w:sz w:val="18"/>
          <w:szCs w:val="20"/>
          <w:u w:val="single"/>
          <w:lang w:val="en-GB"/>
        </w:rPr>
        <w:t>NOTE</w:t>
      </w:r>
    </w:p>
    <w:p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rsidR="00120FB7" w:rsidRPr="009D7757" w:rsidRDefault="00120FB7" w:rsidP="00120FB7">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1B6F8C" w:rsidRDefault="001B6F8C" w:rsidP="00B017BA">
            <w:pPr>
              <w:widowControl w:val="0"/>
              <w:ind w:left="29"/>
              <w:rPr>
                <w:rFonts w:ascii="Arial" w:hAnsi="Arial" w:cs="Arial"/>
                <w:sz w:val="22"/>
                <w:szCs w:val="22"/>
              </w:rPr>
            </w:pPr>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r w:rsidR="001B6F8C"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1B6F8C" w:rsidRDefault="001B6F8C" w:rsidP="00B017BA">
            <w:pPr>
              <w:widowControl w:val="0"/>
              <w:ind w:left="29"/>
              <w:rPr>
                <w:rFonts w:ascii="Arial" w:hAnsi="Arial" w:cs="Arial"/>
                <w:b/>
                <w:sz w:val="22"/>
                <w:szCs w:val="22"/>
              </w:rPr>
            </w:pPr>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bl>
    <w:p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rsidR="009D7757" w:rsidRDefault="00376630" w:rsidP="00300760">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12" w:history="1">
        <w:r w:rsidR="009D7757" w:rsidRPr="00434E9A">
          <w:rPr>
            <w:rStyle w:val="Hipercze"/>
            <w:rFonts w:ascii="Arial" w:eastAsia="Arial" w:hAnsi="Arial" w:cs="Arial"/>
            <w:b/>
            <w:sz w:val="22"/>
          </w:rPr>
          <w:t>support@plk-sa.pl</w:t>
        </w:r>
      </w:hyperlink>
    </w:p>
    <w:p w:rsidR="004D77A6" w:rsidRPr="00434E9A" w:rsidRDefault="00056278" w:rsidP="009D7757">
      <w:pPr>
        <w:widowControl w:val="0"/>
        <w:spacing w:line="276" w:lineRule="auto"/>
        <w:ind w:left="5670"/>
        <w:jc w:val="both"/>
        <w:rPr>
          <w:rFonts w:ascii="Arial" w:eastAsia="Arial" w:hAnsi="Arial" w:cs="Arial"/>
          <w:b/>
          <w:color w:val="0563C1" w:themeColor="hyperlink"/>
          <w:sz w:val="22"/>
          <w:u w:val="single"/>
          <w:lang w:val="en-US"/>
        </w:rPr>
      </w:pPr>
      <w:hyperlink r:id="rId13" w:history="1">
        <w:r w:rsidR="007767A1" w:rsidRPr="00434E9A">
          <w:rPr>
            <w:rStyle w:val="Hipercze"/>
            <w:rFonts w:ascii="Arial" w:eastAsia="Arial" w:hAnsi="Arial" w:cs="Arial"/>
            <w:b/>
            <w:sz w:val="22"/>
            <w:lang w:val="en-US"/>
          </w:rPr>
          <w:t>idoi@plk-sa.pl</w:t>
        </w:r>
      </w:hyperlink>
    </w:p>
    <w:p w:rsidR="00376630" w:rsidRPr="00DC1DFC" w:rsidRDefault="00376630" w:rsidP="00300760">
      <w:pPr>
        <w:widowControl w:val="0"/>
        <w:spacing w:after="120" w:line="276" w:lineRule="auto"/>
        <w:ind w:left="4961" w:firstLine="709"/>
        <w:jc w:val="both"/>
        <w:rPr>
          <w:rFonts w:ascii="Arial" w:eastAsia="Arial" w:hAnsi="Arial" w:cs="Arial"/>
          <w:b/>
          <w:color w:val="004D84"/>
          <w:sz w:val="22"/>
          <w:u w:val="single"/>
          <w:lang w:val="en-US"/>
        </w:rPr>
      </w:pPr>
    </w:p>
    <w:p w:rsidR="002D09F9" w:rsidRPr="00DC1DFC" w:rsidRDefault="002D09F9" w:rsidP="00CC429A">
      <w:pPr>
        <w:pStyle w:val="Nagwek1"/>
        <w:spacing w:before="360" w:after="120" w:line="276" w:lineRule="auto"/>
        <w:rPr>
          <w:i w:val="0"/>
          <w:sz w:val="28"/>
          <w:szCs w:val="28"/>
          <w:lang w:val="en-US"/>
        </w:rPr>
      </w:pPr>
      <w:r w:rsidRPr="00DC1DFC">
        <w:rPr>
          <w:i w:val="0"/>
          <w:sz w:val="28"/>
          <w:szCs w:val="28"/>
          <w:lang w:val="en-US"/>
        </w:rPr>
        <w:t>CZĘŚĆ „B”</w:t>
      </w:r>
      <w:r w:rsidR="00120FB7" w:rsidRPr="00DC1DFC">
        <w:rPr>
          <w:i w:val="0"/>
          <w:sz w:val="28"/>
          <w:szCs w:val="28"/>
          <w:lang w:val="en-US"/>
        </w:rPr>
        <w:t xml:space="preserve"> </w:t>
      </w:r>
      <w:r w:rsidR="00120FB7" w:rsidRPr="00DC1DFC">
        <w:rPr>
          <w:b w:val="0"/>
          <w:sz w:val="28"/>
          <w:szCs w:val="28"/>
          <w:lang w:val="en-US"/>
        </w:rPr>
        <w:t>/ PART ‘B’</w:t>
      </w:r>
    </w:p>
    <w:p w:rsidR="00237A30" w:rsidRPr="00CC429A" w:rsidRDefault="00237A30" w:rsidP="006F022D">
      <w:pPr>
        <w:spacing w:line="276" w:lineRule="auto"/>
        <w:ind w:right="-2"/>
        <w:jc w:val="center"/>
        <w:outlineLvl w:val="1"/>
        <w:rPr>
          <w:rFonts w:ascii="Arial" w:eastAsia="Arial" w:hAnsi="Arial" w:cs="Arial"/>
          <w:b/>
          <w:color w:val="004D84"/>
        </w:rPr>
      </w:pPr>
      <w:r w:rsidRPr="00CC429A">
        <w:rPr>
          <w:rFonts w:ascii="Arial" w:eastAsia="Arial" w:hAnsi="Arial" w:cs="Arial"/>
          <w:b/>
          <w:color w:val="004D84"/>
        </w:rPr>
        <w:t>Wniosek o przydzielenie dostępu do usługi web service</w:t>
      </w:r>
      <w:r w:rsidR="00376630" w:rsidRPr="00CC429A">
        <w:rPr>
          <w:rFonts w:ascii="Arial" w:eastAsia="Arial" w:hAnsi="Arial" w:cs="Arial"/>
          <w:b/>
          <w:color w:val="004D84"/>
        </w:rPr>
        <w:t xml:space="preserve"> </w:t>
      </w:r>
      <w:r w:rsidRPr="00CC429A">
        <w:rPr>
          <w:rFonts w:ascii="Arial" w:eastAsia="Arial" w:hAnsi="Arial" w:cs="Arial"/>
          <w:b/>
          <w:color w:val="004D84"/>
        </w:rPr>
        <w:t>SKRJ OCTOPUS PASSIVE</w:t>
      </w:r>
    </w:p>
    <w:p w:rsidR="00120FB7" w:rsidRPr="00CC429A" w:rsidRDefault="00120FB7" w:rsidP="004A591C">
      <w:pPr>
        <w:spacing w:after="120" w:line="276" w:lineRule="auto"/>
        <w:jc w:val="center"/>
        <w:outlineLvl w:val="1"/>
        <w:rPr>
          <w:rFonts w:ascii="Arial" w:eastAsia="Arial" w:hAnsi="Arial" w:cs="Arial"/>
          <w:i/>
          <w:color w:val="004D84"/>
          <w:lang w:val="en-GB"/>
        </w:rPr>
      </w:pPr>
      <w:r w:rsidRPr="00CC429A">
        <w:rPr>
          <w:rFonts w:ascii="Arial" w:eastAsia="Arial" w:hAnsi="Arial" w:cs="Arial"/>
          <w:i/>
          <w:color w:val="004D84"/>
          <w:lang w:val="en-GB"/>
        </w:rPr>
        <w:t>Request for granting access to the SKRJ OCTOPUS PASSIVE web service</w:t>
      </w:r>
    </w:p>
    <w:p w:rsidR="000414CA" w:rsidRPr="00AD080D" w:rsidRDefault="000414CA" w:rsidP="00120FB7">
      <w:pPr>
        <w:spacing w:line="276" w:lineRule="auto"/>
        <w:ind w:right="-2"/>
        <w:outlineLvl w:val="1"/>
        <w:rPr>
          <w:rFonts w:ascii="Arial" w:eastAsia="Arial" w:hAnsi="Arial" w:cs="Arial"/>
          <w:b/>
          <w:color w:val="000000" w:themeColor="text1"/>
          <w:lang w:val="en-GB"/>
        </w:rPr>
      </w:pPr>
      <w:proofErr w:type="spellStart"/>
      <w:r w:rsidRPr="00AD080D">
        <w:rPr>
          <w:rFonts w:ascii="Arial" w:eastAsia="Arial" w:hAnsi="Arial" w:cs="Arial"/>
          <w:b/>
          <w:lang w:val="en-GB"/>
        </w:rPr>
        <w:t>Konto</w:t>
      </w:r>
      <w:proofErr w:type="spellEnd"/>
      <w:r w:rsidRPr="00AD080D">
        <w:rPr>
          <w:rFonts w:ascii="Arial" w:eastAsia="Arial" w:hAnsi="Arial" w:cs="Arial"/>
          <w:b/>
          <w:color w:val="000000" w:themeColor="text1"/>
          <w:lang w:val="en-GB"/>
        </w:rPr>
        <w:t xml:space="preserve"> </w:t>
      </w:r>
      <w:proofErr w:type="spellStart"/>
      <w:r w:rsidRPr="00AD080D">
        <w:rPr>
          <w:rFonts w:ascii="Arial" w:eastAsia="Arial" w:hAnsi="Arial" w:cs="Arial"/>
          <w:b/>
          <w:color w:val="000000" w:themeColor="text1"/>
          <w:lang w:val="en-GB"/>
        </w:rPr>
        <w:t>automatu</w:t>
      </w:r>
      <w:proofErr w:type="spellEnd"/>
      <w:r w:rsidRPr="00AD080D">
        <w:rPr>
          <w:rFonts w:ascii="Arial" w:eastAsia="Arial" w:hAnsi="Arial" w:cs="Arial"/>
          <w:b/>
          <w:color w:val="000000" w:themeColor="text1"/>
          <w:lang w:val="en-GB"/>
        </w:rPr>
        <w:t xml:space="preserve"> web service</w:t>
      </w:r>
    </w:p>
    <w:p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434E9A" w:rsidTr="00957197">
        <w:trPr>
          <w:trHeight w:val="844"/>
        </w:trPr>
        <w:tc>
          <w:tcPr>
            <w:tcW w:w="5524" w:type="dxa"/>
            <w:shd w:val="clear" w:color="auto" w:fill="D9DADA"/>
            <w:vAlign w:val="center"/>
          </w:tcPr>
          <w:p w:rsidR="00237A30" w:rsidRPr="00AD080D" w:rsidRDefault="00376630" w:rsidP="00CB5C87">
            <w:pPr>
              <w:widowControl w:val="0"/>
              <w:spacing w:before="60" w:after="60"/>
              <w:ind w:left="29"/>
              <w:rPr>
                <w:rFonts w:ascii="Arial" w:hAnsi="Arial" w:cs="Arial"/>
                <w:b/>
                <w:sz w:val="20"/>
                <w:szCs w:val="20"/>
                <w:lang w:val="en-GB"/>
              </w:rPr>
            </w:pPr>
            <w:proofErr w:type="spellStart"/>
            <w:r w:rsidRPr="00AD080D">
              <w:rPr>
                <w:rFonts w:ascii="Arial" w:hAnsi="Arial" w:cs="Arial"/>
                <w:b/>
                <w:sz w:val="20"/>
                <w:szCs w:val="20"/>
                <w:lang w:val="en-GB"/>
              </w:rPr>
              <w:t>Nazwa</w:t>
            </w:r>
            <w:proofErr w:type="spellEnd"/>
            <w:r w:rsidRPr="00AD080D">
              <w:rPr>
                <w:rFonts w:ascii="Arial" w:hAnsi="Arial" w:cs="Arial"/>
                <w:b/>
                <w:sz w:val="20"/>
                <w:szCs w:val="20"/>
                <w:lang w:val="en-GB"/>
              </w:rPr>
              <w:t xml:space="preserve"> </w:t>
            </w:r>
            <w:proofErr w:type="spellStart"/>
            <w:r w:rsidRPr="00AD080D">
              <w:rPr>
                <w:rFonts w:ascii="Arial" w:hAnsi="Arial" w:cs="Arial"/>
                <w:b/>
                <w:sz w:val="20"/>
                <w:szCs w:val="20"/>
                <w:lang w:val="en-GB"/>
              </w:rPr>
              <w:t>przewoźnika</w:t>
            </w:r>
            <w:proofErr w:type="spellEnd"/>
            <w:r w:rsidR="00237A30" w:rsidRPr="00AD080D">
              <w:rPr>
                <w:rFonts w:ascii="Arial" w:hAnsi="Arial" w:cs="Arial"/>
                <w:b/>
                <w:sz w:val="20"/>
                <w:szCs w:val="20"/>
                <w:lang w:val="en-GB"/>
              </w:rPr>
              <w:t>:</w:t>
            </w:r>
          </w:p>
          <w:p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957197">
        <w:trPr>
          <w:trHeight w:val="773"/>
        </w:trPr>
        <w:tc>
          <w:tcPr>
            <w:tcW w:w="5524" w:type="dxa"/>
            <w:shd w:val="clear" w:color="auto" w:fill="D9DADA"/>
            <w:vAlign w:val="center"/>
          </w:tcPr>
          <w:p w:rsidR="00120FB7" w:rsidRDefault="00120FB7" w:rsidP="00CB5C87">
            <w:pPr>
              <w:widowControl w:val="0"/>
              <w:spacing w:before="60" w:after="60"/>
              <w:ind w:left="29"/>
              <w:rPr>
                <w:rFonts w:ascii="Arial" w:hAnsi="Arial" w:cs="Arial"/>
                <w:b/>
                <w:sz w:val="20"/>
                <w:szCs w:val="20"/>
              </w:rPr>
            </w:pPr>
            <w:r w:rsidRPr="00ED6EBF">
              <w:rPr>
                <w:rFonts w:ascii="Arial" w:hAnsi="Arial" w:cs="Arial"/>
                <w:b/>
                <w:sz w:val="20"/>
                <w:szCs w:val="20"/>
              </w:rPr>
              <w:t>Adres, kod pocztowy, miejscowość:</w:t>
            </w:r>
          </w:p>
          <w:p w:rsidR="00237A30" w:rsidRPr="00120FB7" w:rsidRDefault="00120FB7" w:rsidP="00CB5C87">
            <w:pPr>
              <w:widowControl w:val="0"/>
              <w:spacing w:before="60" w:after="60"/>
              <w:ind w:left="29"/>
              <w:rPr>
                <w:rFonts w:ascii="Arial" w:hAnsi="Arial" w:cs="Arial"/>
                <w:b/>
                <w:sz w:val="20"/>
                <w:szCs w:val="20"/>
              </w:rPr>
            </w:pPr>
            <w:proofErr w:type="spellStart"/>
            <w:r w:rsidRPr="005604C0">
              <w:rPr>
                <w:rFonts w:ascii="Arial" w:hAnsi="Arial"/>
                <w:i/>
                <w:sz w:val="20"/>
              </w:rPr>
              <w:t>Address</w:t>
            </w:r>
            <w:proofErr w:type="spellEnd"/>
            <w:r w:rsidRPr="005604C0">
              <w:rPr>
                <w:rFonts w:ascii="Arial" w:hAnsi="Arial"/>
                <w:i/>
                <w:sz w:val="20"/>
              </w:rPr>
              <w:t xml:space="preserve">, </w:t>
            </w:r>
            <w:proofErr w:type="spellStart"/>
            <w:r w:rsidRPr="005604C0">
              <w:rPr>
                <w:rFonts w:ascii="Arial" w:hAnsi="Arial"/>
                <w:i/>
                <w:sz w:val="20"/>
              </w:rPr>
              <w:t>postal</w:t>
            </w:r>
            <w:proofErr w:type="spellEnd"/>
            <w:r w:rsidRPr="005604C0">
              <w:rPr>
                <w:rFonts w:ascii="Arial" w:hAnsi="Arial"/>
                <w:i/>
                <w:sz w:val="20"/>
              </w:rPr>
              <w:t xml:space="preserve"> </w:t>
            </w:r>
            <w:proofErr w:type="spellStart"/>
            <w:r w:rsidRPr="005604C0">
              <w:rPr>
                <w:rFonts w:ascii="Arial" w:hAnsi="Arial"/>
                <w:i/>
                <w:sz w:val="20"/>
              </w:rPr>
              <w:t>code</w:t>
            </w:r>
            <w:proofErr w:type="spellEnd"/>
            <w:r w:rsidRPr="005604C0">
              <w:rPr>
                <w:rFonts w:ascii="Arial" w:hAnsi="Arial"/>
                <w:i/>
                <w:sz w:val="20"/>
              </w:rPr>
              <w:t>, place</w:t>
            </w:r>
            <w:r>
              <w:rPr>
                <w:rFonts w:ascii="Arial" w:hAnsi="Arial"/>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rsidTr="00957197">
        <w:trPr>
          <w:trHeight w:val="927"/>
        </w:trPr>
        <w:tc>
          <w:tcPr>
            <w:tcW w:w="5524" w:type="dxa"/>
            <w:shd w:val="clear" w:color="auto" w:fill="D9DADA"/>
            <w:vAlign w:val="center"/>
          </w:tcPr>
          <w:p w:rsidR="00CB5C87" w:rsidRDefault="00CB5C87" w:rsidP="00CB5C87">
            <w:pPr>
              <w:widowControl w:val="0"/>
              <w:spacing w:before="60" w:after="60"/>
              <w:ind w:left="29"/>
              <w:rPr>
                <w:rFonts w:ascii="Arial" w:eastAsia="Arial" w:hAnsi="Arial" w:cs="Arial"/>
                <w:b/>
                <w:sz w:val="20"/>
                <w:szCs w:val="20"/>
              </w:rPr>
            </w:pPr>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widowControl w:val="0"/>
              <w:spacing w:before="60" w:after="60"/>
              <w:ind w:left="29"/>
              <w:rPr>
                <w:rFonts w:ascii="Arial" w:hAnsi="Arial" w:cs="Arial"/>
                <w:b/>
                <w:sz w:val="20"/>
                <w:szCs w:val="20"/>
              </w:rPr>
            </w:pPr>
            <w:proofErr w:type="spellStart"/>
            <w:r w:rsidRPr="00073C5F">
              <w:rPr>
                <w:rFonts w:ascii="Arial" w:hAnsi="Arial"/>
                <w:i/>
                <w:sz w:val="20"/>
              </w:rPr>
              <w:t>User’s</w:t>
            </w:r>
            <w:proofErr w:type="spellEnd"/>
            <w:r w:rsidRPr="00073C5F">
              <w:rPr>
                <w:rFonts w:ascii="Arial" w:hAnsi="Arial"/>
                <w:i/>
                <w:sz w:val="20"/>
              </w:rPr>
              <w:t xml:space="preserve"> </w:t>
            </w:r>
            <w:proofErr w:type="spellStart"/>
            <w:r w:rsidRPr="00073C5F">
              <w:rPr>
                <w:rFonts w:ascii="Arial" w:hAnsi="Arial"/>
                <w:i/>
                <w:sz w:val="20"/>
              </w:rPr>
              <w:t>full</w:t>
            </w:r>
            <w:proofErr w:type="spellEnd"/>
            <w:r w:rsidRPr="00073C5F">
              <w:rPr>
                <w:rFonts w:ascii="Arial" w:hAnsi="Arial"/>
                <w:i/>
                <w:sz w:val="20"/>
              </w:rPr>
              <w:t xml:space="preserve"> </w:t>
            </w:r>
            <w:proofErr w:type="spellStart"/>
            <w:r w:rsidRPr="00073C5F">
              <w:rPr>
                <w:rFonts w:ascii="Arial" w:hAnsi="Arial"/>
                <w:i/>
                <w:sz w:val="20"/>
              </w:rPr>
              <w:t>name</w:t>
            </w:r>
            <w:proofErr w:type="spellEnd"/>
            <w:r>
              <w:rPr>
                <w:rFonts w:ascii="Arial" w:hAnsi="Arial"/>
                <w:i/>
                <w:sz w:val="20"/>
              </w:rPr>
              <w: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957197">
        <w:trPr>
          <w:trHeight w:val="926"/>
        </w:trPr>
        <w:tc>
          <w:tcPr>
            <w:tcW w:w="5524" w:type="dxa"/>
            <w:shd w:val="clear" w:color="auto" w:fill="D9DADA"/>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 xml:space="preserve">for </w:t>
            </w:r>
            <w:proofErr w:type="spellStart"/>
            <w:r w:rsidR="004D3062" w:rsidRPr="00FE4D33">
              <w:rPr>
                <w:rFonts w:ascii="Arial" w:hAnsi="Arial"/>
                <w:i/>
                <w:sz w:val="20"/>
              </w:rPr>
              <w:t>contact</w:t>
            </w:r>
            <w:proofErr w:type="spellEnd"/>
            <w:r w:rsidRPr="00FE4D33">
              <w:rPr>
                <w:rFonts w:ascii="Arial" w:hAnsi="Arial"/>
                <w:i/>
                <w:sz w:val="20"/>
              </w:rPr>
              <w:t>:</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434E9A" w:rsidTr="00957197">
        <w:trPr>
          <w:trHeight w:val="940"/>
        </w:trPr>
        <w:tc>
          <w:tcPr>
            <w:tcW w:w="5524" w:type="dxa"/>
            <w:shd w:val="clear" w:color="auto" w:fill="D9DADA"/>
            <w:vAlign w:val="center"/>
          </w:tcPr>
          <w:p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eastAsia="Arial" w:hAnsi="Arial" w:cs="Arial"/>
                <w:b/>
                <w:sz w:val="20"/>
                <w:szCs w:val="20"/>
                <w:lang w:val="en-GB"/>
              </w:rPr>
              <w:t xml:space="preserve">E-mail do </w:t>
            </w:r>
            <w:proofErr w:type="spellStart"/>
            <w:r w:rsidRPr="00AD080D">
              <w:rPr>
                <w:rFonts w:ascii="Arial" w:eastAsia="Arial" w:hAnsi="Arial" w:cs="Arial"/>
                <w:b/>
                <w:sz w:val="20"/>
                <w:szCs w:val="20"/>
                <w:lang w:val="en-GB"/>
              </w:rPr>
              <w:t>kontaktu</w:t>
            </w:r>
            <w:proofErr w:type="spellEnd"/>
            <w:r w:rsidRPr="00AD080D">
              <w:rPr>
                <w:rFonts w:ascii="Arial" w:eastAsia="Arial" w:hAnsi="Arial" w:cs="Arial"/>
                <w:b/>
                <w:sz w:val="20"/>
                <w:szCs w:val="20"/>
                <w:lang w:val="en-GB"/>
              </w:rPr>
              <w:t>:</w:t>
            </w:r>
          </w:p>
          <w:p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957197">
        <w:trPr>
          <w:trHeight w:val="771"/>
        </w:trPr>
        <w:tc>
          <w:tcPr>
            <w:tcW w:w="5524" w:type="dxa"/>
            <w:shd w:val="clear" w:color="auto" w:fill="D9DADA"/>
            <w:vAlign w:val="center"/>
          </w:tcPr>
          <w:p w:rsidR="00237A30" w:rsidRDefault="00237A30" w:rsidP="00CB5C87">
            <w:pPr>
              <w:widowControl w:val="0"/>
              <w:spacing w:before="60" w:after="60"/>
              <w:ind w:left="29"/>
              <w:rPr>
                <w:rFonts w:ascii="Arial" w:eastAsia="Arial" w:hAnsi="Arial" w:cs="Arial"/>
                <w:b/>
                <w:sz w:val="20"/>
                <w:szCs w:val="20"/>
              </w:rPr>
            </w:pPr>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rsidR="00CB5C87" w:rsidRPr="00120FB7" w:rsidRDefault="00CB5C87" w:rsidP="00CB5C87">
            <w:pPr>
              <w:widowControl w:val="0"/>
              <w:spacing w:before="60" w:after="60"/>
              <w:ind w:left="29"/>
              <w:rPr>
                <w:rFonts w:ascii="Arial" w:eastAsia="Arial" w:hAnsi="Arial" w:cs="Arial"/>
                <w:b/>
                <w:sz w:val="20"/>
                <w:szCs w:val="20"/>
              </w:rPr>
            </w:pPr>
            <w:proofErr w:type="spellStart"/>
            <w:r w:rsidRPr="00AE335C">
              <w:rPr>
                <w:rFonts w:ascii="Arial" w:hAnsi="Arial"/>
                <w:i/>
                <w:sz w:val="20"/>
              </w:rPr>
              <w:t>Computer</w:t>
            </w:r>
            <w:proofErr w:type="spellEnd"/>
            <w:r w:rsidRPr="00AE335C">
              <w:rPr>
                <w:rFonts w:ascii="Arial" w:hAnsi="Arial"/>
                <w:i/>
                <w:sz w:val="20"/>
              </w:rPr>
              <w:t xml:space="preserve"> IP </w:t>
            </w:r>
            <w:proofErr w:type="spellStart"/>
            <w:r w:rsidRPr="00AE335C">
              <w:rPr>
                <w:rFonts w:ascii="Arial" w:hAnsi="Arial"/>
                <w:i/>
                <w:sz w:val="20"/>
              </w:rPr>
              <w:t>address</w:t>
            </w:r>
            <w:proofErr w:type="spellEnd"/>
            <w:r w:rsidRPr="00AE335C">
              <w:rPr>
                <w:rFonts w:ascii="Arial" w:hAnsi="Arial"/>
                <w:i/>
                <w:sz w:val="20"/>
              </w:rPr>
              <w:t xml:space="preserve"> (</w:t>
            </w:r>
            <w:proofErr w:type="spellStart"/>
            <w:r w:rsidRPr="00AE335C">
              <w:rPr>
                <w:rFonts w:ascii="Arial" w:hAnsi="Arial"/>
                <w:i/>
                <w:sz w:val="20"/>
              </w:rPr>
              <w:t>external</w:t>
            </w:r>
            <w:proofErr w:type="spellEnd"/>
            <w:r w:rsidRPr="00AE335C">
              <w:rPr>
                <w:rFonts w:ascii="Arial" w:hAnsi="Arial"/>
                <w:i/>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bl>
    <w:p w:rsidR="00120FB7" w:rsidRDefault="00120FB7" w:rsidP="00300760"/>
    <w:p w:rsidR="00CC429A" w:rsidRDefault="00CC429A" w:rsidP="00300760"/>
    <w:p w:rsidR="00CC429A" w:rsidRDefault="00CC429A"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434E9A" w:rsidTr="00957197">
        <w:tc>
          <w:tcPr>
            <w:tcW w:w="10343" w:type="dxa"/>
            <w:shd w:val="clear" w:color="auto" w:fill="D9DADA"/>
            <w:vAlign w:val="center"/>
          </w:tcPr>
          <w:p w:rsidR="00ED6EBF" w:rsidRPr="00CC429A"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0"/>
                <w:szCs w:val="21"/>
                <w:u w:val="single"/>
              </w:rPr>
            </w:pPr>
            <w:r w:rsidRPr="00CC429A">
              <w:rPr>
                <w:rFonts w:ascii="Arial" w:hAnsi="Arial" w:cs="Arial"/>
                <w:b/>
                <w:sz w:val="20"/>
                <w:szCs w:val="21"/>
                <w:u w:val="single"/>
                <w:lang w:eastAsia="en-US"/>
              </w:rPr>
              <w:lastRenderedPageBreak/>
              <w:t>Zasady udostępnienia przez PLK usługi SKRJ Web Service:</w:t>
            </w:r>
          </w:p>
          <w:p w:rsidR="009D7757" w:rsidRDefault="00ED6EBF" w:rsidP="009D7757">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 przypadku stwierdzenia udostępnienia serwisu osobom trzecim, PLK zastrzega sobie prawo do całkowitego zablokowania t</w:t>
            </w:r>
            <w:r w:rsidR="009D7757">
              <w:rPr>
                <w:rFonts w:ascii="Arial" w:hAnsi="Arial" w:cs="Arial"/>
                <w:sz w:val="20"/>
                <w:szCs w:val="21"/>
              </w:rPr>
              <w:t>ym podmiotom dostępu do serwisu;</w:t>
            </w:r>
          </w:p>
          <w:p w:rsidR="009D7757" w:rsidRPr="00201546" w:rsidRDefault="009D7757" w:rsidP="009D7757">
            <w:pPr>
              <w:pStyle w:val="Akapitzlist"/>
              <w:numPr>
                <w:ilvl w:val="0"/>
                <w:numId w:val="10"/>
              </w:numPr>
              <w:spacing w:before="60" w:after="0" w:line="23" w:lineRule="atLeast"/>
              <w:ind w:left="880"/>
              <w:contextualSpacing w:val="0"/>
              <w:rPr>
                <w:rFonts w:ascii="Arial" w:hAnsi="Arial" w:cs="Arial"/>
                <w:sz w:val="20"/>
                <w:szCs w:val="21"/>
              </w:rPr>
            </w:pPr>
            <w:r w:rsidRPr="00201546">
              <w:rPr>
                <w:rFonts w:ascii="Arial" w:hAnsi="Arial" w:cs="Arial"/>
                <w:sz w:val="20"/>
                <w:szCs w:val="21"/>
              </w:rPr>
              <w:t>dostęp do usługi otrzymywany jest poprzez przesłanie wniosku na adresy podane w nagłówku według zasady: 1 wniosek = 1 zgłoszenie/mail;</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pasywnej serwisu (</w:t>
            </w:r>
            <w:proofErr w:type="spellStart"/>
            <w:r w:rsidRPr="00CC429A">
              <w:rPr>
                <w:rFonts w:ascii="Arial" w:hAnsi="Arial" w:cs="Arial"/>
                <w:sz w:val="20"/>
                <w:szCs w:val="21"/>
              </w:rPr>
              <w:t>endpoint</w:t>
            </w:r>
            <w:proofErr w:type="spellEnd"/>
            <w:r w:rsidRPr="00CC429A">
              <w:rPr>
                <w:rStyle w:val="apple-converted-space"/>
                <w:rFonts w:ascii="Arial" w:hAnsi="Arial" w:cs="Arial"/>
                <w:sz w:val="20"/>
                <w:szCs w:val="21"/>
              </w:rPr>
              <w:t> </w:t>
            </w:r>
            <w:proofErr w:type="spellStart"/>
            <w:r w:rsidRPr="00CC429A">
              <w:rPr>
                <w:rFonts w:ascii="Arial" w:hAnsi="Arial" w:cs="Arial"/>
                <w:b/>
                <w:bCs/>
                <w:sz w:val="20"/>
                <w:szCs w:val="21"/>
              </w:rPr>
              <w:t>Passive</w:t>
            </w:r>
            <w:proofErr w:type="spellEnd"/>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aktywnej serwisu (</w:t>
            </w:r>
            <w:proofErr w:type="spellStart"/>
            <w:r w:rsidRPr="00CC429A">
              <w:rPr>
                <w:rFonts w:ascii="Arial" w:hAnsi="Arial" w:cs="Arial"/>
                <w:sz w:val="20"/>
                <w:szCs w:val="21"/>
              </w:rPr>
              <w:t>endpoint</w:t>
            </w:r>
            <w:proofErr w:type="spellEnd"/>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B9407B"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w:t>
            </w:r>
            <w:r w:rsidR="00B9407B" w:rsidRPr="00CC429A">
              <w:rPr>
                <w:rFonts w:ascii="Arial" w:hAnsi="Arial" w:cs="Arial"/>
                <w:sz w:val="20"/>
                <w:szCs w:val="21"/>
                <w:lang w:eastAsia="en-US"/>
              </w:rPr>
              <w:t> </w:t>
            </w:r>
            <w:r w:rsidRPr="00CC429A">
              <w:rPr>
                <w:rFonts w:ascii="Arial" w:hAnsi="Arial" w:cs="Arial"/>
                <w:sz w:val="20"/>
                <w:szCs w:val="21"/>
                <w:lang w:eastAsia="en-US"/>
              </w:rPr>
              <w:t xml:space="preserve">procesach identyfikacji i uwierzytelnienia tożsamości. </w:t>
            </w:r>
          </w:p>
          <w:p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CB5C87" w:rsidRPr="00CC429A"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rsidR="009D7757" w:rsidRPr="009D7757" w:rsidRDefault="00CB5C8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rsidR="009D7757" w:rsidRPr="00201546" w:rsidRDefault="009D775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201546">
              <w:rPr>
                <w:rFonts w:ascii="Arial" w:hAnsi="Arial" w:cs="Arial"/>
                <w:i/>
                <w:sz w:val="20"/>
                <w:szCs w:val="21"/>
                <w:lang w:val="en-GB"/>
              </w:rPr>
              <w:t>access to the service is obtained by sending an application to the addresses given in the header according to the rule: 1 application = 1 application / e-mail;</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rsidR="00CB5C87" w:rsidRPr="00CC429A" w:rsidRDefault="00CB5C87" w:rsidP="00957197">
            <w:pPr>
              <w:pStyle w:val="Akapitzlist"/>
              <w:numPr>
                <w:ilvl w:val="0"/>
                <w:numId w:val="26"/>
              </w:numPr>
              <w:shd w:val="clear" w:color="auto" w:fill="D9DADA"/>
              <w:autoSpaceDE w:val="0"/>
              <w:spacing w:before="100" w:after="0" w:line="23" w:lineRule="atLeast"/>
              <w:ind w:left="426" w:hanging="426"/>
              <w:contextualSpacing w:val="0"/>
              <w:rPr>
                <w:rFonts w:ascii="Arial" w:hAnsi="Arial" w:cs="Arial"/>
                <w:i/>
                <w:sz w:val="20"/>
                <w:szCs w:val="21"/>
                <w:lang w:val="en-GB"/>
              </w:rPr>
            </w:pPr>
            <w:r w:rsidRPr="00CC429A">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rsidR="00ED6EBF" w:rsidRPr="00AD080D" w:rsidRDefault="00CB5C87" w:rsidP="00957197">
            <w:pPr>
              <w:pStyle w:val="Akapitzlist"/>
              <w:numPr>
                <w:ilvl w:val="0"/>
                <w:numId w:val="26"/>
              </w:numPr>
              <w:shd w:val="clear" w:color="auto" w:fill="D9DADA"/>
              <w:autoSpaceDE w:val="0"/>
              <w:spacing w:before="100" w:after="120" w:line="23" w:lineRule="atLeast"/>
              <w:ind w:left="426" w:hanging="426"/>
              <w:contextualSpacing w:val="0"/>
              <w:rPr>
                <w:rFonts w:ascii="Arial" w:hAnsi="Arial" w:cs="Arial"/>
                <w:sz w:val="20"/>
                <w:szCs w:val="24"/>
                <w:lang w:val="en-GB"/>
              </w:rPr>
            </w:pPr>
            <w:r w:rsidRPr="00CC429A">
              <w:rPr>
                <w:rFonts w:ascii="Arial" w:hAnsi="Arial"/>
                <w:i/>
                <w:sz w:val="20"/>
                <w:szCs w:val="21"/>
                <w:lang w:val="en-GB"/>
              </w:rPr>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r w:rsidR="00B17327" w:rsidRPr="00434E9A" w:rsidTr="00957197">
        <w:trPr>
          <w:trHeight w:val="397"/>
        </w:trPr>
        <w:tc>
          <w:tcPr>
            <w:tcW w:w="10343" w:type="dxa"/>
            <w:shd w:val="clear" w:color="auto" w:fill="D9DADA"/>
            <w:vAlign w:val="center"/>
          </w:tcPr>
          <w:p w:rsidR="00ED6EBF" w:rsidRPr="00CC429A" w:rsidRDefault="00ED6EBF" w:rsidP="00B9407B">
            <w:pPr>
              <w:widowControl w:val="0"/>
              <w:spacing w:before="120" w:line="276" w:lineRule="auto"/>
              <w:jc w:val="center"/>
              <w:rPr>
                <w:rFonts w:ascii="Arial" w:hAnsi="Arial" w:cs="Arial"/>
                <w:b/>
                <w:sz w:val="16"/>
              </w:rPr>
            </w:pPr>
            <w:r w:rsidRPr="00CC429A">
              <w:rPr>
                <w:rFonts w:ascii="Arial" w:eastAsia="Arial" w:hAnsi="Arial" w:cs="Arial"/>
                <w:b/>
                <w:sz w:val="16"/>
              </w:rPr>
              <w:t>Obowiązek informacyjny realizowany przez PKP Polskie Linie Kolejowe S.A, zwaną dalej Spółką, wobec Przewoźnika składającego wniosek o przydzielenie dostępu do usługi Web Service SKRJ OCTOPUS PASSIVE.</w:t>
            </w:r>
          </w:p>
          <w:p w:rsidR="00ED6EBF" w:rsidRPr="00CC429A" w:rsidRDefault="00ED6EBF" w:rsidP="00066C93">
            <w:pPr>
              <w:numPr>
                <w:ilvl w:val="0"/>
                <w:numId w:val="11"/>
              </w:numPr>
              <w:spacing w:line="276" w:lineRule="auto"/>
              <w:ind w:left="313" w:hanging="284"/>
              <w:rPr>
                <w:rFonts w:ascii="Arial" w:hAnsi="Arial" w:cs="Arial"/>
                <w:sz w:val="16"/>
              </w:rPr>
            </w:pPr>
            <w:r w:rsidRPr="00CC429A">
              <w:rPr>
                <w:rFonts w:ascii="Arial" w:eastAsia="Arial" w:hAnsi="Arial" w:cs="Arial"/>
                <w:sz w:val="16"/>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Administratorem Danych Osobowych jest PKP Polskie Linie Kolejowe Spółka Akcyjna, z siedzibą w Warszawie, pod adresem: 03-734 Warszawa, ul. Targowa 74;</w:t>
            </w:r>
          </w:p>
          <w:p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w Spółce funkcjonuje adres e-mail:</w:t>
            </w:r>
            <w:r w:rsidRPr="00CC429A">
              <w:rPr>
                <w:rFonts w:ascii="Arial" w:eastAsia="Arial" w:hAnsi="Arial" w:cs="Arial"/>
                <w:color w:val="00B050"/>
                <w:sz w:val="16"/>
              </w:rPr>
              <w:t xml:space="preserve"> </w:t>
            </w:r>
            <w:hyperlink r:id="rId14" w:history="1">
              <w:r w:rsidRPr="00CC429A">
                <w:rPr>
                  <w:rStyle w:val="Hipercze"/>
                  <w:rFonts w:ascii="Arial" w:eastAsia="Arial" w:hAnsi="Arial" w:cs="Arial"/>
                  <w:sz w:val="16"/>
                </w:rPr>
                <w:t>iod.plk@plk-sa.pl</w:t>
              </w:r>
            </w:hyperlink>
            <w:r w:rsidRPr="00CC429A">
              <w:rPr>
                <w:rFonts w:ascii="Arial" w:eastAsia="Arial" w:hAnsi="Arial" w:cs="Arial"/>
                <w:color w:val="00B050"/>
                <w:sz w:val="16"/>
              </w:rPr>
              <w:t xml:space="preserve"> </w:t>
            </w:r>
            <w:r w:rsidRPr="00CC429A">
              <w:rPr>
                <w:rFonts w:ascii="Arial" w:eastAsia="Arial" w:hAnsi="Arial" w:cs="Arial"/>
                <w:sz w:val="16"/>
              </w:rPr>
              <w:t xml:space="preserve">Inspektora Ochrony Danych w PKP Polskie Linie Kolejowe S.A., udostępniony osobom, których dane osobowe są przetwarzane przez Spółkę; </w:t>
            </w:r>
          </w:p>
          <w:p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dane osobowe będą przetwarzane w celu:</w:t>
            </w:r>
          </w:p>
          <w:p w:rsidR="00ED6EBF" w:rsidRPr="00CC429A" w:rsidRDefault="00ED6EBF" w:rsidP="00066C93">
            <w:pPr>
              <w:numPr>
                <w:ilvl w:val="0"/>
                <w:numId w:val="13"/>
              </w:numPr>
              <w:spacing w:line="256" w:lineRule="auto"/>
              <w:ind w:left="880" w:hanging="284"/>
              <w:contextualSpacing/>
              <w:rPr>
                <w:rFonts w:ascii="Arial" w:eastAsia="Arial" w:hAnsi="Arial" w:cs="Arial"/>
                <w:sz w:val="16"/>
                <w:lang w:eastAsia="en-US"/>
              </w:rPr>
            </w:pPr>
            <w:r w:rsidRPr="00CC429A">
              <w:rPr>
                <w:rFonts w:ascii="Arial" w:eastAsia="Arial" w:hAnsi="Arial" w:cs="Arial"/>
                <w:sz w:val="16"/>
                <w:lang w:eastAsia="en-US"/>
              </w:rPr>
              <w:t>przydzielenia użytkownikowi konta dostępowego do usługi Web Service SKRJ OCTOPUS PASSIVE,</w:t>
            </w:r>
          </w:p>
          <w:p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przechowywania dokumentacji na wypadek kontroli prowadzonej przez uprawnione organy i podmioty,</w:t>
            </w:r>
          </w:p>
          <w:p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przekazania wniosku oraz załączonej dokumentacji do archiwum, a następnie jej zbrakowania (trwałego usunięcia i zniszczenia),</w:t>
            </w:r>
          </w:p>
          <w:p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lastRenderedPageBreak/>
              <w:t>zarządzanie kontem użytkownika i uprawnieniami dostępowymi do usługi Web Service SKRJ OCTOPUS PASSIVE, w tym zgłaszania wszelkich zmian w tym zakresie,</w:t>
            </w:r>
          </w:p>
          <w:p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zgłaszania awarii usługi Web Service SKRJ OCTOPUS PASSIVE,</w:t>
            </w:r>
          </w:p>
          <w:p w:rsidR="00ED6EBF" w:rsidRPr="00CC429A" w:rsidRDefault="00ED6EBF" w:rsidP="00CB5C87">
            <w:pPr>
              <w:spacing w:line="276" w:lineRule="auto"/>
              <w:ind w:left="596"/>
              <w:rPr>
                <w:rFonts w:ascii="Arial" w:hAnsi="Arial" w:cs="Arial"/>
                <w:sz w:val="16"/>
              </w:rPr>
            </w:pPr>
            <w:r w:rsidRPr="00CC429A">
              <w:rPr>
                <w:rFonts w:ascii="Arial" w:eastAsia="Arial" w:hAnsi="Arial" w:cs="Arial"/>
                <w:sz w:val="16"/>
              </w:rPr>
              <w:t>w zakresie: dane zwykłe – imię, nazwisko, zajmowane stanowisko, informacja  pracodawcy, dane kontaktowe, a także w przypadku złożenia pełnomocnictwa, oświadczeń i innych dokumentów – dane osobowe w nim zawarte;</w:t>
            </w:r>
          </w:p>
          <w:p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mogą być udostępniane innym odbiorcom na podstawie przepisów prawa, w szczególności podmiotom przetwarzającym na podstawie zawartych umów;</w:t>
            </w:r>
          </w:p>
          <w:p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nie będą przekazywane do państwa nienależącego do Europejskiego Obszaru Gospodarczego (państwa trzeciego), jak również do organizacji międzynarodowej w rozumieniu RODO;</w:t>
            </w:r>
          </w:p>
          <w:p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żądania dostępu do danych osobowych Pani/Pana dotyczących oraz ich sprostowania, usunięcia lub ograniczenia przetwarzania oraz prawo do wniesienia sprzeciwu wobec ich przetwarzania, a także prawo do przenoszenia danych;</w:t>
            </w:r>
          </w:p>
          <w:p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wniesienia skargi do organu nadzorczego, tzn. Prezesa Urzędu Ochrony Danych Osobowych;</w:t>
            </w:r>
          </w:p>
          <w:p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Spółka nie będzie przeprowadzać zautomatyzowanego podejmowania decyzji, w tym profilowania na podstawie podanych danych osobowych.</w:t>
            </w:r>
          </w:p>
          <w:p w:rsidR="00ED6EBF" w:rsidRPr="00CC429A" w:rsidRDefault="00ED6EBF" w:rsidP="00DC1DFC">
            <w:pPr>
              <w:numPr>
                <w:ilvl w:val="0"/>
                <w:numId w:val="15"/>
              </w:numPr>
              <w:spacing w:line="276" w:lineRule="auto"/>
              <w:ind w:left="313" w:hanging="291"/>
              <w:rPr>
                <w:rFonts w:ascii="Arial" w:hAnsi="Arial" w:cs="Arial"/>
                <w:sz w:val="16"/>
              </w:rPr>
            </w:pPr>
            <w:r w:rsidRPr="00CC429A">
              <w:rPr>
                <w:rFonts w:ascii="Arial" w:eastAsia="Arial" w:hAnsi="Arial" w:cs="Arial"/>
                <w:sz w:val="16"/>
              </w:rPr>
              <w:t>Przewoźnik zobowiązuje się poinformować w imieniu Spółki wszystkie osoby fizyczne, których dane zostały wskazane powyżej, o:</w:t>
            </w:r>
          </w:p>
          <w:p w:rsidR="00ED6EBF" w:rsidRPr="00CC429A" w:rsidRDefault="00ED6EBF" w:rsidP="00066C93">
            <w:pPr>
              <w:numPr>
                <w:ilvl w:val="0"/>
                <w:numId w:val="16"/>
              </w:numPr>
              <w:spacing w:line="276" w:lineRule="auto"/>
              <w:ind w:left="880" w:hanging="284"/>
              <w:rPr>
                <w:rFonts w:ascii="Arial" w:hAnsi="Arial" w:cs="Arial"/>
                <w:sz w:val="16"/>
              </w:rPr>
            </w:pPr>
            <w:r w:rsidRPr="00CC429A">
              <w:rPr>
                <w:rFonts w:ascii="Arial" w:eastAsia="Arial" w:hAnsi="Arial" w:cs="Arial"/>
                <w:sz w:val="16"/>
              </w:rPr>
              <w:t>fakcie przekazania danych osobowych Spółce;</w:t>
            </w:r>
          </w:p>
          <w:p w:rsidR="00ED6EBF" w:rsidRPr="00CC429A" w:rsidRDefault="00ED6EBF" w:rsidP="00066C93">
            <w:pPr>
              <w:numPr>
                <w:ilvl w:val="0"/>
                <w:numId w:val="16"/>
              </w:numPr>
              <w:spacing w:line="276" w:lineRule="auto"/>
              <w:ind w:left="880" w:right="3132" w:hanging="284"/>
              <w:rPr>
                <w:rFonts w:ascii="Arial" w:hAnsi="Arial" w:cs="Arial"/>
                <w:sz w:val="16"/>
              </w:rPr>
            </w:pPr>
            <w:r w:rsidRPr="00CC429A">
              <w:rPr>
                <w:rFonts w:ascii="Arial" w:eastAsia="Arial" w:hAnsi="Arial" w:cs="Arial"/>
                <w:sz w:val="16"/>
              </w:rPr>
              <w:t>przetwarzaniu danych osobowych przez Spółkę.</w:t>
            </w:r>
          </w:p>
          <w:p w:rsidR="00ED6EBF" w:rsidRPr="00CC429A" w:rsidRDefault="00ED6EBF" w:rsidP="00DC1DFC">
            <w:pPr>
              <w:numPr>
                <w:ilvl w:val="0"/>
                <w:numId w:val="15"/>
              </w:numPr>
              <w:spacing w:line="276" w:lineRule="auto"/>
              <w:ind w:left="313" w:right="-2" w:hanging="291"/>
              <w:rPr>
                <w:rFonts w:ascii="Arial" w:eastAsia="Arial" w:hAnsi="Arial" w:cs="Arial"/>
                <w:sz w:val="16"/>
              </w:rPr>
            </w:pPr>
            <w:r w:rsidRPr="00CC429A">
              <w:rPr>
                <w:rFonts w:ascii="Arial" w:eastAsia="Arial" w:hAnsi="Arial" w:cs="Arial"/>
                <w:sz w:val="16"/>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ED6EBF" w:rsidRPr="00CC429A" w:rsidRDefault="00ED6EBF" w:rsidP="00DC1DFC">
            <w:pPr>
              <w:numPr>
                <w:ilvl w:val="0"/>
                <w:numId w:val="15"/>
              </w:numPr>
              <w:spacing w:line="276" w:lineRule="auto"/>
              <w:ind w:left="313" w:right="-2" w:hanging="291"/>
              <w:rPr>
                <w:rFonts w:ascii="Arial" w:hAnsi="Arial" w:cs="Arial"/>
                <w:sz w:val="16"/>
                <w:szCs w:val="20"/>
              </w:rPr>
            </w:pPr>
            <w:r w:rsidRPr="00CC429A">
              <w:rPr>
                <w:rFonts w:ascii="Arial" w:eastAsia="Arial" w:hAnsi="Arial" w:cs="Arial"/>
                <w:sz w:val="16"/>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rsidR="00CB5C87" w:rsidRPr="00CC429A" w:rsidRDefault="00CB5C87" w:rsidP="00B9407B">
            <w:pPr>
              <w:widowControl w:val="0"/>
              <w:spacing w:before="480" w:line="276" w:lineRule="auto"/>
              <w:rPr>
                <w:rFonts w:ascii="Arial" w:hAnsi="Arial" w:cs="Arial"/>
                <w:b/>
                <w:i/>
                <w:sz w:val="16"/>
                <w:szCs w:val="18"/>
                <w:lang w:val="en-GB"/>
              </w:rPr>
            </w:pPr>
            <w:r w:rsidRPr="00CC429A">
              <w:rPr>
                <w:rFonts w:ascii="Arial" w:hAnsi="Arial"/>
                <w:b/>
                <w:i/>
                <w:sz w:val="16"/>
                <w:szCs w:val="18"/>
                <w:lang w:val="en-GB"/>
              </w:rPr>
              <w:t xml:space="preserve">Information obligation of PKP </w:t>
            </w:r>
            <w:proofErr w:type="spellStart"/>
            <w:r w:rsidRPr="00CC429A">
              <w:rPr>
                <w:rFonts w:ascii="Arial" w:hAnsi="Arial"/>
                <w:b/>
                <w:i/>
                <w:sz w:val="16"/>
                <w:szCs w:val="18"/>
                <w:lang w:val="en-GB"/>
              </w:rPr>
              <w:t>Polskie</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Linie</w:t>
            </w:r>
            <w:proofErr w:type="spellEnd"/>
            <w:r w:rsidRPr="00CC429A">
              <w:rPr>
                <w:rFonts w:ascii="Arial" w:hAnsi="Arial"/>
                <w:b/>
                <w:i/>
                <w:sz w:val="16"/>
                <w:szCs w:val="18"/>
                <w:lang w:val="en-GB"/>
              </w:rPr>
              <w:t xml:space="preserve"> </w:t>
            </w:r>
            <w:proofErr w:type="spellStart"/>
            <w:r w:rsidRPr="00CC429A">
              <w:rPr>
                <w:rFonts w:ascii="Arial" w:hAnsi="Arial"/>
                <w:b/>
                <w:i/>
                <w:sz w:val="16"/>
                <w:szCs w:val="18"/>
                <w:lang w:val="en-GB"/>
              </w:rPr>
              <w:t>Kolejowe</w:t>
            </w:r>
            <w:proofErr w:type="spellEnd"/>
            <w:r w:rsidRPr="00CC429A">
              <w:rPr>
                <w:rFonts w:ascii="Arial" w:hAnsi="Arial"/>
                <w:b/>
                <w:i/>
                <w:sz w:val="16"/>
                <w:szCs w:val="18"/>
                <w:lang w:val="en-GB"/>
              </w:rPr>
              <w:t xml:space="preserve"> S.A., hereinafter referred to as the Company, towards the Railway undertaking applying for access to the SKRJ OCTOPUS PASSIVE Web Service.</w:t>
            </w:r>
          </w:p>
          <w:p w:rsidR="00CB5C87" w:rsidRPr="00CC429A" w:rsidRDefault="00CB5C87" w:rsidP="00066C93">
            <w:pPr>
              <w:numPr>
                <w:ilvl w:val="0"/>
                <w:numId w:val="28"/>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w:t>
            </w:r>
            <w:r w:rsidR="00B9407B" w:rsidRPr="00CC429A">
              <w:rPr>
                <w:rFonts w:ascii="Arial" w:hAnsi="Arial"/>
                <w:i/>
                <w:sz w:val="16"/>
                <w:szCs w:val="18"/>
                <w:lang w:val="en-GB"/>
              </w:rPr>
              <w:t xml:space="preserve"> </w:t>
            </w:r>
            <w:r w:rsidRPr="00CC429A">
              <w:rPr>
                <w:rFonts w:ascii="Arial" w:hAnsi="Arial"/>
                <w:i/>
                <w:sz w:val="16"/>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CB5C87" w:rsidRPr="00CC429A" w:rsidRDefault="00CB5C87" w:rsidP="00DC1DFC">
            <w:pPr>
              <w:numPr>
                <w:ilvl w:val="0"/>
                <w:numId w:val="29"/>
              </w:numPr>
              <w:spacing w:line="276" w:lineRule="auto"/>
              <w:ind w:left="596" w:hanging="290"/>
              <w:rPr>
                <w:rFonts w:ascii="Arial" w:hAnsi="Arial" w:cs="Arial"/>
                <w:i/>
                <w:sz w:val="16"/>
                <w:szCs w:val="18"/>
              </w:rPr>
            </w:pPr>
            <w:r w:rsidRPr="00CC429A">
              <w:rPr>
                <w:rFonts w:ascii="Arial" w:hAnsi="Arial"/>
                <w:i/>
                <w:sz w:val="16"/>
                <w:szCs w:val="18"/>
                <w:lang w:val="en-GB"/>
              </w:rPr>
              <w:t xml:space="preserve">The Personal Data Controller is PKP </w:t>
            </w:r>
            <w:proofErr w:type="spellStart"/>
            <w:r w:rsidRPr="00CC429A">
              <w:rPr>
                <w:rFonts w:ascii="Arial" w:hAnsi="Arial"/>
                <w:i/>
                <w:sz w:val="16"/>
                <w:szCs w:val="18"/>
                <w:lang w:val="en-GB"/>
              </w:rPr>
              <w:t>Polskie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Linie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Kolejowe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Spółka</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Akcyjna</w:t>
            </w:r>
            <w:proofErr w:type="spellEnd"/>
            <w:r w:rsidRPr="00CC429A">
              <w:rPr>
                <w:rFonts w:ascii="Arial" w:hAnsi="Arial"/>
                <w:i/>
                <w:sz w:val="16"/>
                <w:szCs w:val="18"/>
                <w:lang w:val="en-GB"/>
              </w:rPr>
              <w:t>, with its registered office in Warsaw, at:</w:t>
            </w:r>
            <w:r w:rsidR="00066C93" w:rsidRPr="00CC429A">
              <w:rPr>
                <w:rFonts w:ascii="Arial" w:hAnsi="Arial"/>
                <w:i/>
                <w:sz w:val="16"/>
                <w:szCs w:val="18"/>
                <w:lang w:val="en-GB"/>
              </w:rPr>
              <w:br/>
            </w:r>
            <w:r w:rsidRPr="00CC429A">
              <w:rPr>
                <w:rFonts w:ascii="Arial" w:hAnsi="Arial"/>
                <w:i/>
                <w:sz w:val="16"/>
                <w:szCs w:val="18"/>
                <w:lang w:val="en-GB"/>
              </w:rPr>
              <w:t xml:space="preserve">03-734 Warszawa, </w:t>
            </w:r>
            <w:proofErr w:type="spellStart"/>
            <w:r w:rsidRPr="00CC429A">
              <w:rPr>
                <w:rFonts w:ascii="Arial" w:hAnsi="Arial"/>
                <w:i/>
                <w:sz w:val="16"/>
                <w:szCs w:val="18"/>
                <w:lang w:val="en-GB"/>
              </w:rPr>
              <w:t>ul</w:t>
            </w:r>
            <w:proofErr w:type="spellEnd"/>
            <w:r w:rsidRPr="00CC429A">
              <w:rPr>
                <w:rFonts w:ascii="Arial" w:hAnsi="Arial"/>
                <w:i/>
                <w:sz w:val="16"/>
                <w:szCs w:val="18"/>
                <w:lang w:val="en-GB"/>
              </w:rPr>
              <w:t xml:space="preserve">. </w:t>
            </w:r>
            <w:r w:rsidRPr="00CC429A">
              <w:rPr>
                <w:rFonts w:ascii="Arial" w:hAnsi="Arial"/>
                <w:i/>
                <w:sz w:val="16"/>
                <w:szCs w:val="18"/>
              </w:rPr>
              <w:t>Targowa 74;</w:t>
            </w:r>
          </w:p>
          <w:p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uses the following e-mail address:</w:t>
            </w:r>
            <w:r w:rsidRPr="00CC429A">
              <w:rPr>
                <w:rFonts w:ascii="Arial" w:hAnsi="Arial"/>
                <w:i/>
                <w:color w:val="00B050"/>
                <w:sz w:val="16"/>
                <w:szCs w:val="18"/>
                <w:lang w:val="en-GB"/>
              </w:rPr>
              <w:t xml:space="preserve"> </w:t>
            </w:r>
            <w:hyperlink r:id="rId15" w:history="1">
              <w:r w:rsidRPr="00CC429A">
                <w:rPr>
                  <w:rStyle w:val="Hipercze"/>
                  <w:rFonts w:ascii="Arial" w:eastAsia="Calibri" w:hAnsi="Arial"/>
                  <w:b/>
                  <w:i/>
                  <w:sz w:val="16"/>
                  <w:szCs w:val="18"/>
                  <w:lang w:val="en-GB"/>
                </w:rPr>
                <w:t>iod.plk@plk-sa.pl</w:t>
              </w:r>
            </w:hyperlink>
            <w:r w:rsidRPr="00CC429A">
              <w:rPr>
                <w:rFonts w:ascii="Arial" w:hAnsi="Arial"/>
                <w:i/>
                <w:color w:val="00B050"/>
                <w:sz w:val="16"/>
                <w:szCs w:val="18"/>
                <w:lang w:val="en-GB"/>
              </w:rPr>
              <w:t xml:space="preserve"> </w:t>
            </w:r>
            <w:r w:rsidRPr="00CC429A">
              <w:rPr>
                <w:rFonts w:ascii="Arial" w:hAnsi="Arial"/>
                <w:i/>
                <w:sz w:val="16"/>
                <w:szCs w:val="18"/>
                <w:lang w:val="en-GB"/>
              </w:rPr>
              <w:t xml:space="preserve">of the Data Protection Officer at PKP </w:t>
            </w:r>
            <w:proofErr w:type="spellStart"/>
            <w:r w:rsidRPr="00CC429A">
              <w:rPr>
                <w:rFonts w:ascii="Arial" w:hAnsi="Arial"/>
                <w:i/>
                <w:sz w:val="16"/>
                <w:szCs w:val="18"/>
                <w:lang w:val="en-GB"/>
              </w:rPr>
              <w:t>Polskie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Linie</w:t>
            </w:r>
            <w:proofErr w:type="spellEnd"/>
            <w:r w:rsidRPr="00CC429A">
              <w:rPr>
                <w:rFonts w:ascii="Arial" w:hAnsi="Arial"/>
                <w:i/>
                <w:sz w:val="16"/>
                <w:szCs w:val="18"/>
                <w:lang w:val="en-GB"/>
              </w:rPr>
              <w:t xml:space="preserve"> </w:t>
            </w:r>
            <w:proofErr w:type="spellStart"/>
            <w:r w:rsidRPr="00CC429A">
              <w:rPr>
                <w:rFonts w:ascii="Arial" w:hAnsi="Arial"/>
                <w:i/>
                <w:sz w:val="16"/>
                <w:szCs w:val="18"/>
                <w:lang w:val="en-GB"/>
              </w:rPr>
              <w:t>Kolejowe</w:t>
            </w:r>
            <w:proofErr w:type="spellEnd"/>
            <w:r w:rsidRPr="00CC429A">
              <w:rPr>
                <w:rFonts w:ascii="Arial" w:hAnsi="Arial"/>
                <w:i/>
                <w:sz w:val="16"/>
                <w:szCs w:val="18"/>
                <w:lang w:val="en-GB"/>
              </w:rPr>
              <w:t xml:space="preserve"> S.A., which has been made available to persons whose personal data shall processed by the Company; </w:t>
            </w:r>
          </w:p>
          <w:p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will be processed for the purpose of:</w:t>
            </w:r>
          </w:p>
          <w:p w:rsidR="00CB5C87" w:rsidRPr="00CC429A" w:rsidRDefault="00CB5C87" w:rsidP="00066C93">
            <w:pPr>
              <w:numPr>
                <w:ilvl w:val="0"/>
                <w:numId w:val="30"/>
              </w:numPr>
              <w:spacing w:line="256" w:lineRule="auto"/>
              <w:ind w:left="880" w:hanging="284"/>
              <w:contextualSpacing/>
              <w:rPr>
                <w:rFonts w:ascii="Arial" w:eastAsia="Arial" w:hAnsi="Arial" w:cs="Arial"/>
                <w:i/>
                <w:sz w:val="16"/>
                <w:szCs w:val="18"/>
                <w:lang w:val="en-GB"/>
              </w:rPr>
            </w:pPr>
            <w:r w:rsidRPr="00CC429A">
              <w:rPr>
                <w:rFonts w:ascii="Arial" w:hAnsi="Arial"/>
                <w:i/>
                <w:sz w:val="16"/>
                <w:szCs w:val="18"/>
                <w:lang w:val="en-GB"/>
              </w:rPr>
              <w:t>assigning the user an access account to the SKRJ OCTOPUS PASSIVE Web Service,</w:t>
            </w:r>
          </w:p>
          <w:p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managing the user account and access rights to the SKRJ OCTOPUS PASSIVE Web Service, including reporting any changes thereto,</w:t>
            </w:r>
          </w:p>
          <w:p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reporting a failure of the SKRJ OCTOPUS PASSIVE Web Service,</w:t>
            </w:r>
          </w:p>
          <w:p w:rsidR="00CB5C87" w:rsidRPr="00CC429A" w:rsidRDefault="00CB5C87" w:rsidP="00066C93">
            <w:pPr>
              <w:spacing w:line="276" w:lineRule="auto"/>
              <w:ind w:left="596"/>
              <w:rPr>
                <w:rFonts w:ascii="Arial" w:hAnsi="Arial" w:cs="Arial"/>
                <w:i/>
                <w:sz w:val="16"/>
                <w:szCs w:val="18"/>
                <w:lang w:val="en-GB"/>
              </w:rPr>
            </w:pPr>
            <w:r w:rsidRPr="00CC429A">
              <w:rPr>
                <w:rFonts w:ascii="Arial" w:hAnsi="Arial"/>
                <w:i/>
                <w:sz w:val="16"/>
                <w:szCs w:val="18"/>
                <w:lang w:val="en-GB"/>
              </w:rPr>
              <w:t xml:space="preserve">within the scope of: ordinary data - name, surname, position held, employer’s data, contact data, as well as in the case of submitting </w:t>
            </w:r>
            <w:r w:rsidR="00DC1DFC">
              <w:rPr>
                <w:rFonts w:ascii="Arial" w:hAnsi="Arial"/>
                <w:i/>
                <w:sz w:val="16"/>
                <w:szCs w:val="18"/>
                <w:lang w:val="en-GB"/>
              </w:rPr>
              <w:br/>
            </w:r>
            <w:r w:rsidRPr="00CC429A">
              <w:rPr>
                <w:rFonts w:ascii="Arial" w:hAnsi="Arial"/>
                <w:i/>
                <w:sz w:val="16"/>
                <w:szCs w:val="18"/>
                <w:lang w:val="en-GB"/>
              </w:rPr>
              <w:t>a power of attorney, statements and other documents - personal data contained therein;</w:t>
            </w:r>
          </w:p>
          <w:p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rsidR="00CB5C87" w:rsidRPr="00CC429A" w:rsidRDefault="00CB5C87" w:rsidP="00DC1DFC">
            <w:pPr>
              <w:numPr>
                <w:ilvl w:val="0"/>
                <w:numId w:val="32"/>
              </w:numPr>
              <w:spacing w:line="276" w:lineRule="auto"/>
              <w:ind w:left="313" w:hanging="291"/>
              <w:rPr>
                <w:rFonts w:ascii="Arial" w:hAnsi="Arial" w:cs="Arial"/>
                <w:i/>
                <w:sz w:val="16"/>
                <w:szCs w:val="18"/>
                <w:lang w:val="en-GB"/>
              </w:rPr>
            </w:pPr>
            <w:r w:rsidRPr="00CC429A">
              <w:rPr>
                <w:rFonts w:ascii="Arial" w:hAnsi="Arial"/>
                <w:i/>
                <w:sz w:val="16"/>
                <w:szCs w:val="18"/>
                <w:lang w:val="en-GB"/>
              </w:rPr>
              <w:t>On behalf of the Company, the Railway undertaking undertakes to inform all individuals whose data is indicated above of:</w:t>
            </w:r>
          </w:p>
          <w:p w:rsidR="00CB5C87" w:rsidRPr="00CC429A" w:rsidRDefault="00CB5C87" w:rsidP="00066C93">
            <w:pPr>
              <w:numPr>
                <w:ilvl w:val="0"/>
                <w:numId w:val="33"/>
              </w:numPr>
              <w:spacing w:line="276" w:lineRule="auto"/>
              <w:ind w:left="596" w:hanging="283"/>
              <w:rPr>
                <w:rFonts w:ascii="Arial" w:hAnsi="Arial" w:cs="Arial"/>
                <w:i/>
                <w:sz w:val="16"/>
                <w:szCs w:val="18"/>
                <w:lang w:val="en-GB"/>
              </w:rPr>
            </w:pPr>
            <w:r w:rsidRPr="00CC429A">
              <w:rPr>
                <w:rFonts w:ascii="Arial" w:hAnsi="Arial"/>
                <w:i/>
                <w:sz w:val="16"/>
                <w:szCs w:val="18"/>
                <w:lang w:val="en-GB"/>
              </w:rPr>
              <w:t>the fact of providing personal data to the Company;</w:t>
            </w:r>
          </w:p>
          <w:p w:rsidR="00CB5C87" w:rsidRPr="00CC429A" w:rsidRDefault="00CB5C87" w:rsidP="00066C93">
            <w:pPr>
              <w:numPr>
                <w:ilvl w:val="0"/>
                <w:numId w:val="33"/>
              </w:numPr>
              <w:spacing w:line="276" w:lineRule="auto"/>
              <w:ind w:left="596" w:right="3132" w:hanging="283"/>
              <w:rPr>
                <w:rFonts w:ascii="Arial" w:hAnsi="Arial" w:cs="Arial"/>
                <w:i/>
                <w:sz w:val="16"/>
                <w:szCs w:val="18"/>
                <w:lang w:val="en-GB"/>
              </w:rPr>
            </w:pPr>
            <w:r w:rsidRPr="00CC429A">
              <w:rPr>
                <w:rFonts w:ascii="Arial" w:hAnsi="Arial"/>
                <w:i/>
                <w:sz w:val="16"/>
                <w:szCs w:val="18"/>
                <w:lang w:val="en-GB"/>
              </w:rPr>
              <w:lastRenderedPageBreak/>
              <w:t>processing of personal data by the Company.</w:t>
            </w:r>
          </w:p>
          <w:p w:rsidR="00CB5C87" w:rsidRPr="00CC429A" w:rsidRDefault="00CB5C87" w:rsidP="00DC1DFC">
            <w:pPr>
              <w:numPr>
                <w:ilvl w:val="0"/>
                <w:numId w:val="32"/>
              </w:numPr>
              <w:spacing w:line="276" w:lineRule="auto"/>
              <w:ind w:left="313" w:right="-2" w:hanging="291"/>
              <w:rPr>
                <w:rFonts w:ascii="Arial" w:eastAsia="Arial" w:hAnsi="Arial" w:cs="Arial"/>
                <w:i/>
                <w:sz w:val="16"/>
                <w:szCs w:val="18"/>
                <w:lang w:val="en-GB"/>
              </w:rPr>
            </w:pPr>
            <w:r w:rsidRPr="00CC429A">
              <w:rPr>
                <w:rFonts w:ascii="Arial" w:hAnsi="Arial"/>
                <w:i/>
                <w:sz w:val="16"/>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CB5C87" w:rsidRPr="00CC429A" w:rsidRDefault="00CB5C87" w:rsidP="00DC1DFC">
            <w:pPr>
              <w:numPr>
                <w:ilvl w:val="0"/>
                <w:numId w:val="32"/>
              </w:numPr>
              <w:spacing w:after="240" w:line="276" w:lineRule="auto"/>
              <w:ind w:left="313" w:right="-2" w:hanging="291"/>
              <w:rPr>
                <w:rFonts w:ascii="Arial" w:hAnsi="Arial" w:cs="Arial"/>
                <w:i/>
                <w:sz w:val="16"/>
                <w:szCs w:val="18"/>
                <w:lang w:val="en-GB"/>
              </w:rPr>
            </w:pPr>
            <w:r w:rsidRPr="00CC429A">
              <w:rPr>
                <w:rFonts w:ascii="Arial" w:hAnsi="Arial"/>
                <w:i/>
                <w:sz w:val="16"/>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lastRenderedPageBreak/>
        <w:t>Potwierdzenie złożenia wniosku o przydzielenie dostępu do usługi web service</w:t>
      </w:r>
    </w:p>
    <w:p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434E9A" w:rsidTr="00957197">
        <w:trPr>
          <w:trHeight w:val="397"/>
        </w:trPr>
        <w:tc>
          <w:tcPr>
            <w:tcW w:w="3964" w:type="dxa"/>
            <w:shd w:val="clear" w:color="auto" w:fill="D9DADA"/>
            <w:vAlign w:val="center"/>
          </w:tcPr>
          <w:p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9DADA"/>
            <w:vAlign w:val="center"/>
          </w:tcPr>
          <w:p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434E9A" w:rsidTr="001B6F8C">
        <w:trPr>
          <w:trHeight w:val="1821"/>
        </w:trPr>
        <w:tc>
          <w:tcPr>
            <w:tcW w:w="3964" w:type="dxa"/>
            <w:shd w:val="clear" w:color="auto" w:fill="auto"/>
            <w:vAlign w:val="center"/>
          </w:tcPr>
          <w:p w:rsidR="001B6F8C" w:rsidRPr="00AD080D" w:rsidRDefault="001B6F8C" w:rsidP="00B017BA">
            <w:pPr>
              <w:pStyle w:val="HTML-wstpniesformatowany"/>
              <w:rPr>
                <w:rFonts w:ascii="Arial" w:hAnsi="Arial" w:cs="Arial"/>
                <w:b/>
                <w:lang w:val="en-GB"/>
              </w:rPr>
            </w:pPr>
          </w:p>
        </w:tc>
        <w:tc>
          <w:tcPr>
            <w:tcW w:w="6379" w:type="dxa"/>
            <w:shd w:val="clear" w:color="auto" w:fill="auto"/>
            <w:vAlign w:val="center"/>
          </w:tcPr>
          <w:p w:rsidR="001B6F8C" w:rsidRPr="00AD080D" w:rsidRDefault="001B6F8C" w:rsidP="00B017BA">
            <w:pPr>
              <w:pStyle w:val="Akapitzlist"/>
              <w:widowControl w:val="0"/>
              <w:spacing w:after="0"/>
              <w:ind w:left="0"/>
              <w:contextualSpacing w:val="0"/>
              <w:rPr>
                <w:rFonts w:ascii="Arial" w:hAnsi="Arial" w:cs="Arial"/>
                <w:lang w:val="en-GB"/>
              </w:rPr>
            </w:pPr>
          </w:p>
        </w:tc>
      </w:tr>
    </w:tbl>
    <w:p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78" w:rsidRDefault="00056278">
      <w:r>
        <w:separator/>
      </w:r>
    </w:p>
  </w:endnote>
  <w:endnote w:type="continuationSeparator" w:id="0">
    <w:p w:rsidR="00056278" w:rsidRDefault="0005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E2A206D" wp14:editId="612AE850">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92">
      <w:rPr>
        <w:rFonts w:ascii="Arial" w:hAnsi="Arial" w:cs="Arial"/>
        <w:noProof/>
        <w:sz w:val="20"/>
        <w:szCs w:val="20"/>
      </w:rPr>
      <w:t>Aktualizacja z dnia</w:t>
    </w:r>
    <w:r w:rsidR="004E0A3E">
      <w:rPr>
        <w:rFonts w:ascii="Arial" w:hAnsi="Arial" w:cs="Arial"/>
        <w:sz w:val="20"/>
        <w:szCs w:val="20"/>
      </w:rPr>
      <w:t xml:space="preserve"> / </w:t>
    </w:r>
    <w:proofErr w:type="spellStart"/>
    <w:r w:rsidR="00F92A92" w:rsidRPr="00F92A92">
      <w:rPr>
        <w:rFonts w:ascii="Arial" w:hAnsi="Arial" w:cs="Arial"/>
        <w:i/>
        <w:sz w:val="20"/>
        <w:szCs w:val="20"/>
      </w:rPr>
      <w:t>Updated</w:t>
    </w:r>
    <w:proofErr w:type="spellEnd"/>
    <w:r w:rsidR="00F92A92" w:rsidRPr="00F92A92">
      <w:rPr>
        <w:rFonts w:ascii="Arial" w:hAnsi="Arial" w:cs="Arial"/>
        <w:i/>
        <w:sz w:val="20"/>
        <w:szCs w:val="20"/>
      </w:rPr>
      <w:t xml:space="preserve"> on</w:t>
    </w:r>
    <w:r w:rsidR="004E0A3E" w:rsidRPr="00E54D99">
      <w:rPr>
        <w:rFonts w:ascii="Arial" w:hAnsi="Arial" w:cs="Arial"/>
        <w:i/>
        <w:sz w:val="20"/>
        <w:szCs w:val="20"/>
      </w:rPr>
      <w:t>:</w:t>
    </w:r>
    <w:r w:rsidR="00633F2F">
      <w:rPr>
        <w:rFonts w:ascii="Arial" w:hAnsi="Arial" w:cs="Arial"/>
        <w:sz w:val="20"/>
        <w:szCs w:val="20"/>
      </w:rPr>
      <w:t xml:space="preserve"> </w:t>
    </w:r>
    <w:r w:rsidR="007B0339">
      <w:rPr>
        <w:rFonts w:ascii="Arial" w:hAnsi="Arial" w:cs="Arial"/>
        <w:sz w:val="20"/>
        <w:szCs w:val="20"/>
      </w:rPr>
      <w:t>2</w:t>
    </w:r>
    <w:r w:rsidR="00AD20BC">
      <w:rPr>
        <w:rFonts w:ascii="Arial" w:hAnsi="Arial" w:cs="Arial"/>
        <w:sz w:val="20"/>
        <w:szCs w:val="20"/>
      </w:rPr>
      <w:t>1</w:t>
    </w:r>
    <w:r w:rsidR="00F92A92">
      <w:rPr>
        <w:rFonts w:ascii="Arial" w:hAnsi="Arial" w:cs="Arial"/>
        <w:sz w:val="20"/>
        <w:szCs w:val="20"/>
      </w:rPr>
      <w:t>.1</w:t>
    </w:r>
    <w:r w:rsidR="00AD20BC">
      <w:rPr>
        <w:rFonts w:ascii="Arial" w:hAnsi="Arial" w:cs="Arial"/>
        <w:sz w:val="20"/>
        <w:szCs w:val="20"/>
      </w:rPr>
      <w:t>1</w:t>
    </w:r>
    <w:r w:rsidR="00F92A92">
      <w:rPr>
        <w:rFonts w:ascii="Arial" w:hAnsi="Arial" w:cs="Arial"/>
        <w:sz w:val="20"/>
        <w:szCs w:val="20"/>
      </w:rPr>
      <w:t>.</w:t>
    </w:r>
    <w:r w:rsidR="003A5B4B" w:rsidRPr="00760B29">
      <w:rPr>
        <w:rFonts w:ascii="Arial" w:hAnsi="Arial" w:cs="Arial"/>
        <w:sz w:val="20"/>
        <w:szCs w:val="20"/>
      </w:rPr>
      <w:t>20</w:t>
    </w:r>
    <w:r w:rsidR="007C2D0E">
      <w:rPr>
        <w:rFonts w:ascii="Arial" w:hAnsi="Arial" w:cs="Arial"/>
        <w:sz w:val="20"/>
        <w:szCs w:val="20"/>
      </w:rPr>
      <w:t>2</w:t>
    </w:r>
    <w:r w:rsidR="00AD4E4B">
      <w:rPr>
        <w:rFonts w:ascii="Arial" w:hAnsi="Arial" w:cs="Arial"/>
        <w:sz w:val="20"/>
        <w:szCs w:val="20"/>
      </w:rPr>
      <w:t>2</w:t>
    </w:r>
    <w:r w:rsidR="003A5B4B" w:rsidRPr="00760B29">
      <w:rPr>
        <w:rFonts w:ascii="Arial" w:hAnsi="Arial" w:cs="Arial"/>
        <w:sz w:val="20"/>
        <w:szCs w:val="20"/>
      </w:rPr>
      <w:tab/>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7B0339">
      <w:rPr>
        <w:rFonts w:ascii="Arial" w:hAnsi="Arial" w:cs="Arial"/>
        <w:noProof/>
        <w:sz w:val="20"/>
        <w:szCs w:val="20"/>
      </w:rPr>
      <w:t>8</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4E0A3E">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7B0339">
      <w:rPr>
        <w:rFonts w:ascii="Arial" w:hAnsi="Arial" w:cs="Arial"/>
        <w:noProof/>
        <w:sz w:val="20"/>
        <w:szCs w:val="20"/>
      </w:rPr>
      <w:t>8</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78" w:rsidRDefault="00056278">
      <w:r>
        <w:separator/>
      </w:r>
    </w:p>
  </w:footnote>
  <w:footnote w:type="continuationSeparator" w:id="0">
    <w:p w:rsidR="00056278" w:rsidRDefault="0005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BC" w:rsidRDefault="005A7B2C" w:rsidP="009C269C">
    <w:pPr>
      <w:tabs>
        <w:tab w:val="center" w:pos="4536"/>
        <w:tab w:val="right" w:pos="9072"/>
      </w:tabs>
      <w:spacing w:line="276" w:lineRule="auto"/>
      <w:rPr>
        <w:rFonts w:ascii="Arial" w:hAnsi="Arial"/>
        <w:sz w:val="16"/>
        <w:szCs w:val="20"/>
      </w:rPr>
    </w:pPr>
    <w:r>
      <w:rPr>
        <w:noProof/>
      </w:rPr>
      <w:drawing>
        <wp:anchor distT="0" distB="0" distL="114300" distR="114300" simplePos="0" relativeHeight="251661824" behindDoc="1" locked="0" layoutInCell="1" allowOverlap="1" wp14:anchorId="1D277381" wp14:editId="0D86E63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BC" w:rsidRPr="00066C66">
      <w:rPr>
        <w:rFonts w:ascii="Arial" w:hAnsi="Arial"/>
        <w:sz w:val="16"/>
        <w:szCs w:val="20"/>
      </w:rPr>
      <w:t>REGULAMIN DOSTĘPU DO OBIEKTÓW INFRASTRUKTURY USŁUGOWEJ ZARZĄDZANYCH PRZEZ PKP POLSKIE LINIE KOLEJOWE S.A. OBOWIĄZUJĄCY OD 10 GRUDNIA 2017 R.</w:t>
    </w:r>
  </w:p>
  <w:p w:rsidR="009C269C" w:rsidRPr="00AD20BC" w:rsidRDefault="005A7B2C" w:rsidP="009C269C">
    <w:pPr>
      <w:tabs>
        <w:tab w:val="center" w:pos="4536"/>
        <w:tab w:val="right" w:pos="9072"/>
      </w:tabs>
      <w:spacing w:line="276" w:lineRule="auto"/>
      <w:rPr>
        <w:rFonts w:ascii="Arial" w:hAnsi="Arial"/>
        <w:sz w:val="20"/>
        <w:szCs w:val="20"/>
      </w:rPr>
    </w:pPr>
    <w:r>
      <w:rPr>
        <w:noProof/>
      </w:rPr>
      <w:drawing>
        <wp:anchor distT="0" distB="0" distL="114300" distR="114300" simplePos="0" relativeHeight="251660800" behindDoc="0" locked="0" layoutInCell="1" allowOverlap="1" wp14:anchorId="0B396ADD" wp14:editId="34C54A95">
          <wp:simplePos x="0" y="0"/>
          <wp:positionH relativeFrom="page">
            <wp:align>center</wp:align>
          </wp:positionH>
          <wp:positionV relativeFrom="page">
            <wp:posOffset>723900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ED" w:rsidRPr="005A7B2C">
      <w:rPr>
        <w:i/>
        <w:noProof/>
      </w:rPr>
      <w:drawing>
        <wp:anchor distT="0" distB="0" distL="114300" distR="114300" simplePos="0" relativeHeight="251658752" behindDoc="1" locked="0" layoutInCell="1" allowOverlap="1" wp14:anchorId="0FCB115B" wp14:editId="7C659C5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ED" w:rsidRPr="005A7B2C">
      <w:rPr>
        <w:i/>
        <w:noProof/>
      </w:rPr>
      <w:drawing>
        <wp:anchor distT="0" distB="0" distL="114300" distR="114300" simplePos="0" relativeHeight="251657728" behindDoc="0" locked="0" layoutInCell="1" allowOverlap="1" wp14:anchorId="612CD591" wp14:editId="100A173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BC">
      <w:rPr>
        <w:rFonts w:ascii="Arial" w:hAnsi="Arial"/>
        <w:sz w:val="16"/>
        <w:szCs w:val="20"/>
      </w:rPr>
      <w:t>Załącznik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44388FE0"/>
    <w:lvl w:ilvl="0" w:tplc="FADEB2AA">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2520BA4E"/>
    <w:lvl w:ilvl="0" w:tplc="CCE404A2">
      <w:start w:val="2"/>
      <w:numFmt w:val="decimal"/>
      <w:lvlText w:val="%1."/>
      <w:lvlJc w:val="left"/>
      <w:pPr>
        <w:ind w:left="427"/>
      </w:pPr>
      <w:rPr>
        <w:rFonts w:ascii="Arial" w:eastAsia="Arial" w:hAnsi="Arial" w:cs="Arial" w:hint="default"/>
        <w:b w:val="0"/>
        <w:i/>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6638CA74"/>
    <w:lvl w:ilvl="0" w:tplc="54EC7326">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16FC2274"/>
    <w:lvl w:ilvl="0" w:tplc="46B4E902">
      <w:start w:val="1"/>
      <w:numFmt w:val="decimal"/>
      <w:lvlText w:val="%1."/>
      <w:lvlJc w:val="left"/>
      <w:pPr>
        <w:ind w:left="336" w:hanging="360"/>
      </w:pPr>
      <w:rPr>
        <w:rFonts w:eastAsia="Arial" w:hint="default"/>
        <w:sz w:val="16"/>
        <w:szCs w:val="16"/>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C584FC4A"/>
    <w:lvl w:ilvl="0" w:tplc="6902EB70">
      <w:start w:val="1"/>
      <w:numFmt w:val="decimal"/>
      <w:lvlText w:val="%1)"/>
      <w:lvlJc w:val="left"/>
      <w:pPr>
        <w:ind w:left="71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C6DA235A"/>
    <w:lvl w:ilvl="0" w:tplc="857EA2E2">
      <w:start w:val="1"/>
      <w:numFmt w:val="lowerLetter"/>
      <w:lvlRestart w:val="0"/>
      <w:lvlText w:val="%1)"/>
      <w:lvlJc w:val="left"/>
      <w:pPr>
        <w:ind w:left="1136"/>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274A83E0"/>
    <w:lvl w:ilvl="0" w:tplc="B2C0DF8C">
      <w:start w:val="4"/>
      <w:numFmt w:val="decimal"/>
      <w:lvlText w:val="%1)"/>
      <w:lvlJc w:val="left"/>
      <w:pPr>
        <w:ind w:left="70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3250A1AE"/>
    <w:lvl w:ilvl="0" w:tplc="37FAD42E">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4BA43A0A"/>
    <w:lvl w:ilvl="0" w:tplc="EC40FA02">
      <w:start w:val="2"/>
      <w:numFmt w:val="decimal"/>
      <w:lvlText w:val="%1."/>
      <w:lvlJc w:val="left"/>
      <w:pPr>
        <w:ind w:left="427"/>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1DC8DAAC"/>
    <w:lvl w:ilvl="0" w:tplc="7F08FBA0">
      <w:start w:val="2"/>
      <w:numFmt w:val="decimal"/>
      <w:lvlText w:val="%1."/>
      <w:lvlJc w:val="left"/>
      <w:pPr>
        <w:ind w:left="427"/>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B71EA928"/>
    <w:lvl w:ilvl="0" w:tplc="EE5C032C">
      <w:start w:val="1"/>
      <w:numFmt w:val="lowerLetter"/>
      <w:lvlRestart w:val="0"/>
      <w:lvlText w:val="%1)"/>
      <w:lvlJc w:val="left"/>
      <w:pPr>
        <w:ind w:left="1136"/>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3CAC0F9A"/>
    <w:lvl w:ilvl="0" w:tplc="D2B878D0">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AE685268"/>
    <w:lvl w:ilvl="0" w:tplc="AFC470F0">
      <w:start w:val="2"/>
      <w:numFmt w:val="decimal"/>
      <w:lvlText w:val="%1."/>
      <w:lvlJc w:val="left"/>
      <w:pPr>
        <w:ind w:left="427"/>
      </w:pPr>
      <w:rPr>
        <w:rFonts w:ascii="Arial" w:eastAsia="Arial" w:hAnsi="Arial" w:cs="Arial" w:hint="default"/>
        <w:b w:val="0"/>
        <w:i w:val="0"/>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A502B434"/>
    <w:lvl w:ilvl="0" w:tplc="D1600096">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CD92DC02"/>
    <w:lvl w:ilvl="0" w:tplc="F5B6D85A">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06EE18B4"/>
    <w:lvl w:ilvl="0" w:tplc="F30250FC">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6278"/>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1546"/>
    <w:rsid w:val="00206461"/>
    <w:rsid w:val="00207932"/>
    <w:rsid w:val="00214A1F"/>
    <w:rsid w:val="002169C1"/>
    <w:rsid w:val="00223E0B"/>
    <w:rsid w:val="00224819"/>
    <w:rsid w:val="00225BDD"/>
    <w:rsid w:val="00231A14"/>
    <w:rsid w:val="00231B73"/>
    <w:rsid w:val="00234B32"/>
    <w:rsid w:val="00235C81"/>
    <w:rsid w:val="00237106"/>
    <w:rsid w:val="00237A30"/>
    <w:rsid w:val="00240C05"/>
    <w:rsid w:val="00265F2C"/>
    <w:rsid w:val="00270D70"/>
    <w:rsid w:val="00273B96"/>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9C1"/>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4E9A"/>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3B2A"/>
    <w:rsid w:val="0048416C"/>
    <w:rsid w:val="00485058"/>
    <w:rsid w:val="004927E4"/>
    <w:rsid w:val="00493F03"/>
    <w:rsid w:val="00494DC9"/>
    <w:rsid w:val="0049642B"/>
    <w:rsid w:val="004A0E4F"/>
    <w:rsid w:val="004A20FB"/>
    <w:rsid w:val="004A591C"/>
    <w:rsid w:val="004A7896"/>
    <w:rsid w:val="004A7DD8"/>
    <w:rsid w:val="004B339A"/>
    <w:rsid w:val="004C2F09"/>
    <w:rsid w:val="004D3062"/>
    <w:rsid w:val="004D3B02"/>
    <w:rsid w:val="004D6F15"/>
    <w:rsid w:val="004D77A6"/>
    <w:rsid w:val="004E08BE"/>
    <w:rsid w:val="004E0A3E"/>
    <w:rsid w:val="004E32BC"/>
    <w:rsid w:val="004E7183"/>
    <w:rsid w:val="004E71DE"/>
    <w:rsid w:val="004F07DE"/>
    <w:rsid w:val="004F5C3A"/>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5D4A09"/>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37A0"/>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91954"/>
    <w:rsid w:val="007B0339"/>
    <w:rsid w:val="007B043B"/>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86A0D"/>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57197"/>
    <w:rsid w:val="00960D77"/>
    <w:rsid w:val="00960E00"/>
    <w:rsid w:val="009625FF"/>
    <w:rsid w:val="00962CE8"/>
    <w:rsid w:val="0097118F"/>
    <w:rsid w:val="009740B5"/>
    <w:rsid w:val="0098018B"/>
    <w:rsid w:val="00992798"/>
    <w:rsid w:val="00995B31"/>
    <w:rsid w:val="00996576"/>
    <w:rsid w:val="00997CEA"/>
    <w:rsid w:val="009A02B7"/>
    <w:rsid w:val="009B1580"/>
    <w:rsid w:val="009B4CDD"/>
    <w:rsid w:val="009B5866"/>
    <w:rsid w:val="009C269C"/>
    <w:rsid w:val="009D22F4"/>
    <w:rsid w:val="009D7757"/>
    <w:rsid w:val="009E7792"/>
    <w:rsid w:val="00A036AA"/>
    <w:rsid w:val="00A038A0"/>
    <w:rsid w:val="00A03A4D"/>
    <w:rsid w:val="00A06588"/>
    <w:rsid w:val="00A06853"/>
    <w:rsid w:val="00A13F9D"/>
    <w:rsid w:val="00A166A4"/>
    <w:rsid w:val="00A2049F"/>
    <w:rsid w:val="00A3102B"/>
    <w:rsid w:val="00A33F67"/>
    <w:rsid w:val="00A368DC"/>
    <w:rsid w:val="00A40BF6"/>
    <w:rsid w:val="00A410FD"/>
    <w:rsid w:val="00A413BD"/>
    <w:rsid w:val="00A41F0E"/>
    <w:rsid w:val="00A504D0"/>
    <w:rsid w:val="00A56D3F"/>
    <w:rsid w:val="00A57214"/>
    <w:rsid w:val="00A6556F"/>
    <w:rsid w:val="00A65EC0"/>
    <w:rsid w:val="00A72F84"/>
    <w:rsid w:val="00A732E3"/>
    <w:rsid w:val="00A80D23"/>
    <w:rsid w:val="00A87A45"/>
    <w:rsid w:val="00A93119"/>
    <w:rsid w:val="00AA2A2F"/>
    <w:rsid w:val="00AA325C"/>
    <w:rsid w:val="00AB5706"/>
    <w:rsid w:val="00AC2D5B"/>
    <w:rsid w:val="00AC458B"/>
    <w:rsid w:val="00AC5BC1"/>
    <w:rsid w:val="00AC7BB9"/>
    <w:rsid w:val="00AD080D"/>
    <w:rsid w:val="00AD1712"/>
    <w:rsid w:val="00AD20BC"/>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D15B6"/>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2C76"/>
    <w:rsid w:val="00C666AB"/>
    <w:rsid w:val="00C67DF9"/>
    <w:rsid w:val="00C73ED5"/>
    <w:rsid w:val="00C86934"/>
    <w:rsid w:val="00C936C0"/>
    <w:rsid w:val="00CA1AFF"/>
    <w:rsid w:val="00CA2037"/>
    <w:rsid w:val="00CA575B"/>
    <w:rsid w:val="00CB0164"/>
    <w:rsid w:val="00CB39E5"/>
    <w:rsid w:val="00CB50C0"/>
    <w:rsid w:val="00CB5C87"/>
    <w:rsid w:val="00CC20BC"/>
    <w:rsid w:val="00CC3A4F"/>
    <w:rsid w:val="00CC429A"/>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70CFC"/>
    <w:rsid w:val="00D81633"/>
    <w:rsid w:val="00D830BD"/>
    <w:rsid w:val="00D870F7"/>
    <w:rsid w:val="00D91BD1"/>
    <w:rsid w:val="00D94FA6"/>
    <w:rsid w:val="00D96396"/>
    <w:rsid w:val="00DA1163"/>
    <w:rsid w:val="00DA31C6"/>
    <w:rsid w:val="00DA6079"/>
    <w:rsid w:val="00DB1185"/>
    <w:rsid w:val="00DB562C"/>
    <w:rsid w:val="00DC1DF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233C"/>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04EF5"/>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4D89"/>
    <w:rsid w:val="00F86453"/>
    <w:rsid w:val="00F92A92"/>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06A98"/>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doi@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oi@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2E85-7DC1-4640-895D-5E1D6994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4061</Words>
  <Characters>24366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Załącznik 6.2 do Regulaminu sieci 2021/2022</vt:lpstr>
    </vt:vector>
  </TitlesOfParts>
  <Company>izek</Company>
  <LinksUpToDate>false</LinksUpToDate>
  <CharactersWithSpaces>28371</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10 (wniosek o dostęp do ISZTP) do Regulaminu OIU</dc:title>
  <dc:subject/>
  <dc:creator>Biuro Sprzedaży PLK</dc:creator>
  <cp:keywords/>
  <cp:lastModifiedBy>Bzdyra Andrzej</cp:lastModifiedBy>
  <cp:revision>3</cp:revision>
  <cp:lastPrinted>2022-09-27T09:43:00Z</cp:lastPrinted>
  <dcterms:created xsi:type="dcterms:W3CDTF">2022-11-18T10:52:00Z</dcterms:created>
  <dcterms:modified xsi:type="dcterms:W3CDTF">2022-11-21T11:10:00Z</dcterms:modified>
</cp:coreProperties>
</file>