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9DE0" w14:textId="77777777" w:rsidR="00897D2D" w:rsidRPr="000C3F32" w:rsidRDefault="00722B26" w:rsidP="00C33AA3">
      <w:pPr>
        <w:pStyle w:val="Nagwek1"/>
        <w:spacing w:before="360" w:after="360"/>
        <w:rPr>
          <w:sz w:val="16"/>
          <w:szCs w:val="16"/>
        </w:rPr>
      </w:pPr>
      <w:r w:rsidRPr="00722B26">
        <w:t>Dane kontaktowe do jednostek/komórek organizacyjnych PLK udzielających informacji w zakresie udostępniania OIU Stacja pasażerska</w:t>
      </w:r>
    </w:p>
    <w:tbl>
      <w:tblPr>
        <w:tblStyle w:val="Tabela-Siatka"/>
        <w:tblW w:w="15588" w:type="dxa"/>
        <w:jc w:val="center"/>
        <w:tblLayout w:type="fixed"/>
        <w:tblLook w:val="0000" w:firstRow="0" w:lastRow="0" w:firstColumn="0" w:lastColumn="0" w:noHBand="0" w:noVBand="0"/>
        <w:tblCaption w:val="Dane kontaktowe do komórek PLK opracowujących warunki przewozu przesyłek nadzwyczajnych"/>
      </w:tblPr>
      <w:tblGrid>
        <w:gridCol w:w="562"/>
        <w:gridCol w:w="2268"/>
        <w:gridCol w:w="2268"/>
        <w:gridCol w:w="3119"/>
        <w:gridCol w:w="1559"/>
        <w:gridCol w:w="1418"/>
        <w:gridCol w:w="1559"/>
        <w:gridCol w:w="2835"/>
      </w:tblGrid>
      <w:tr w:rsidR="00B32AEE" w:rsidRPr="00506362" w14:paraId="2D2465BE" w14:textId="77777777" w:rsidTr="00810137">
        <w:trPr>
          <w:trHeight w:val="824"/>
          <w:tblHeader/>
          <w:jc w:val="center"/>
        </w:trPr>
        <w:tc>
          <w:tcPr>
            <w:tcW w:w="562" w:type="dxa"/>
            <w:shd w:val="clear" w:color="auto" w:fill="003366"/>
          </w:tcPr>
          <w:p w14:paraId="7F5980E0" w14:textId="77777777" w:rsidR="00B32AEE" w:rsidRPr="00897D2D" w:rsidRDefault="00B32AEE" w:rsidP="00CE214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D2D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003366"/>
          </w:tcPr>
          <w:p w14:paraId="27B1FDCC" w14:textId="77777777" w:rsidR="00B32AEE" w:rsidRPr="00897D2D" w:rsidRDefault="00B32AEE" w:rsidP="00CE214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2268" w:type="dxa"/>
            <w:shd w:val="clear" w:color="auto" w:fill="003366"/>
          </w:tcPr>
          <w:p w14:paraId="72624EA7" w14:textId="77777777" w:rsidR="00B32AEE" w:rsidRPr="00897D2D" w:rsidRDefault="00B32AEE" w:rsidP="00CE214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D2D">
              <w:rPr>
                <w:rFonts w:ascii="Arial" w:eastAsia="Times New Roman" w:hAnsi="Arial" w:cs="Arial"/>
                <w:b/>
                <w:sz w:val="20"/>
                <w:szCs w:val="20"/>
              </w:rPr>
              <w:t>Adres</w:t>
            </w:r>
            <w:r w:rsidR="00D328C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Zakładu Linii Kolejowych</w:t>
            </w:r>
          </w:p>
        </w:tc>
        <w:tc>
          <w:tcPr>
            <w:tcW w:w="3119" w:type="dxa"/>
            <w:shd w:val="clear" w:color="auto" w:fill="003366"/>
          </w:tcPr>
          <w:p w14:paraId="40704AD0" w14:textId="77777777" w:rsidR="00B32AEE" w:rsidRPr="00897D2D" w:rsidRDefault="00B32AEE" w:rsidP="00CE2142">
            <w:pPr>
              <w:keepNext/>
              <w:spacing w:before="60" w:after="60"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D2D">
              <w:rPr>
                <w:rFonts w:ascii="Arial" w:eastAsia="Times New Roman" w:hAnsi="Arial" w:cs="Arial"/>
                <w:b/>
                <w:sz w:val="20"/>
                <w:szCs w:val="20"/>
              </w:rPr>
              <w:t>Komórka</w:t>
            </w:r>
          </w:p>
        </w:tc>
        <w:tc>
          <w:tcPr>
            <w:tcW w:w="1559" w:type="dxa"/>
            <w:shd w:val="clear" w:color="auto" w:fill="003366"/>
          </w:tcPr>
          <w:p w14:paraId="2EF2E801" w14:textId="77777777" w:rsidR="00B32AEE" w:rsidRPr="00897D2D" w:rsidRDefault="00B32AEE" w:rsidP="00CE2142">
            <w:pPr>
              <w:keepNext/>
              <w:spacing w:before="60" w:after="60"/>
              <w:jc w:val="center"/>
              <w:outlineLvl w:val="0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897D2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Miejski numer</w:t>
            </w:r>
            <w:r w:rsidRPr="00897D2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br/>
              <w:t>telefonu</w:t>
            </w:r>
          </w:p>
        </w:tc>
        <w:tc>
          <w:tcPr>
            <w:tcW w:w="1418" w:type="dxa"/>
            <w:shd w:val="clear" w:color="auto" w:fill="003366"/>
          </w:tcPr>
          <w:p w14:paraId="37BB2B0E" w14:textId="77777777" w:rsidR="00B32AEE" w:rsidRPr="00897D2D" w:rsidRDefault="00F0084A" w:rsidP="00CE2142">
            <w:pPr>
              <w:keepNext/>
              <w:spacing w:before="60" w:after="60"/>
              <w:jc w:val="center"/>
              <w:outlineLvl w:val="0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Numer komórkowy</w:t>
            </w:r>
          </w:p>
        </w:tc>
        <w:tc>
          <w:tcPr>
            <w:tcW w:w="1559" w:type="dxa"/>
            <w:shd w:val="clear" w:color="auto" w:fill="003366"/>
          </w:tcPr>
          <w:p w14:paraId="226F96DF" w14:textId="77777777" w:rsidR="00B32AEE" w:rsidRPr="00897D2D" w:rsidRDefault="00B32AEE" w:rsidP="00CE214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D2D">
              <w:rPr>
                <w:rFonts w:ascii="Arial" w:eastAsia="Times New Roman" w:hAnsi="Arial" w:cs="Arial"/>
                <w:b/>
                <w:sz w:val="20"/>
                <w:szCs w:val="20"/>
              </w:rPr>
              <w:t>Numer faksu</w:t>
            </w:r>
            <w:r w:rsidRPr="00897D2D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2835" w:type="dxa"/>
            <w:shd w:val="clear" w:color="auto" w:fill="003366"/>
          </w:tcPr>
          <w:p w14:paraId="2DFBBA3C" w14:textId="77777777" w:rsidR="00B32AEE" w:rsidRPr="00897D2D" w:rsidRDefault="00B32AEE" w:rsidP="00CE2142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D2D">
              <w:rPr>
                <w:rFonts w:ascii="Arial" w:eastAsia="Times New Roman" w:hAnsi="Arial" w:cs="Arial"/>
                <w:b/>
                <w:sz w:val="20"/>
                <w:szCs w:val="20"/>
              </w:rPr>
              <w:t>E-mail</w:t>
            </w:r>
          </w:p>
        </w:tc>
      </w:tr>
      <w:tr w:rsidR="00A535E3" w:rsidRPr="00506362" w14:paraId="3835233E" w14:textId="77777777" w:rsidTr="00810137">
        <w:trPr>
          <w:trHeight w:val="350"/>
          <w:jc w:val="center"/>
        </w:trPr>
        <w:tc>
          <w:tcPr>
            <w:tcW w:w="562" w:type="dxa"/>
            <w:vAlign w:val="center"/>
          </w:tcPr>
          <w:p w14:paraId="685FEA9C" w14:textId="02A13D55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18684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42B8528A" w14:textId="582123A7" w:rsidR="00A535E3" w:rsidRPr="0089720D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Bystra Podhalańska</w:t>
            </w:r>
          </w:p>
        </w:tc>
        <w:tc>
          <w:tcPr>
            <w:tcW w:w="2268" w:type="dxa"/>
            <w:vAlign w:val="center"/>
          </w:tcPr>
          <w:p w14:paraId="60178434" w14:textId="77777777" w:rsidR="00A535E3" w:rsidRPr="00AC40A0" w:rsidRDefault="00A535E3" w:rsidP="00A535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40A0">
              <w:rPr>
                <w:rFonts w:ascii="Arial" w:hAnsi="Arial" w:cs="Arial"/>
                <w:sz w:val="20"/>
                <w:szCs w:val="20"/>
              </w:rPr>
              <w:t>33-300 Nowy Sącz</w:t>
            </w:r>
          </w:p>
          <w:p w14:paraId="16C36296" w14:textId="0137A5C5" w:rsidR="00A535E3" w:rsidRPr="00AC40A0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AC40A0">
              <w:rPr>
                <w:rFonts w:ascii="Arial" w:hAnsi="Arial" w:cs="Arial"/>
                <w:sz w:val="20"/>
                <w:szCs w:val="20"/>
              </w:rPr>
              <w:t>ul. Batorego 80</w:t>
            </w:r>
          </w:p>
        </w:tc>
        <w:tc>
          <w:tcPr>
            <w:tcW w:w="3119" w:type="dxa"/>
            <w:vAlign w:val="center"/>
          </w:tcPr>
          <w:p w14:paraId="60A9DDC5" w14:textId="649E7FAC" w:rsidR="00A535E3" w:rsidRPr="00AC40A0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AC40A0">
              <w:rPr>
                <w:rFonts w:ascii="Arial" w:eastAsia="Times New Roman" w:hAnsi="Arial" w:cs="Arial"/>
                <w:sz w:val="20"/>
                <w:szCs w:val="20"/>
              </w:rPr>
              <w:t>Dział Eksploatacji i Infrastruktury Pasażerskiej</w:t>
            </w:r>
          </w:p>
        </w:tc>
        <w:tc>
          <w:tcPr>
            <w:tcW w:w="1559" w:type="dxa"/>
            <w:vAlign w:val="center"/>
          </w:tcPr>
          <w:p w14:paraId="6FADC121" w14:textId="7D156AC8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(18) 535 23 22</w:t>
            </w:r>
          </w:p>
        </w:tc>
        <w:tc>
          <w:tcPr>
            <w:tcW w:w="1418" w:type="dxa"/>
            <w:vAlign w:val="center"/>
          </w:tcPr>
          <w:p w14:paraId="77D704C6" w14:textId="74366C7A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600 084 429</w:t>
            </w:r>
          </w:p>
        </w:tc>
        <w:tc>
          <w:tcPr>
            <w:tcW w:w="1559" w:type="dxa"/>
            <w:vAlign w:val="center"/>
          </w:tcPr>
          <w:p w14:paraId="0EDF0E74" w14:textId="1B6B316E" w:rsidR="00A535E3" w:rsidRPr="00810137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10137">
              <w:rPr>
                <w:rFonts w:ascii="Arial" w:eastAsia="Times New Roman" w:hAnsi="Arial" w:cs="Arial"/>
                <w:sz w:val="20"/>
                <w:szCs w:val="20"/>
              </w:rPr>
              <w:t>(18) 535 12 11</w:t>
            </w:r>
          </w:p>
        </w:tc>
        <w:tc>
          <w:tcPr>
            <w:tcW w:w="2835" w:type="dxa"/>
            <w:vAlign w:val="center"/>
          </w:tcPr>
          <w:p w14:paraId="1E3A289F" w14:textId="06582036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history="1">
              <w:r w:rsidRPr="00B640B2">
                <w:rPr>
                  <w:rStyle w:val="Hipercze"/>
                  <w:rFonts w:ascii="Arial" w:eastAsia="Times New Roman" w:hAnsi="Arial" w:cs="Arial"/>
                  <w:sz w:val="20"/>
                  <w:szCs w:val="20"/>
                </w:rPr>
                <w:t>wieslaw.jarzebak@plk-sa.pl</w:t>
              </w:r>
            </w:hyperlink>
          </w:p>
        </w:tc>
      </w:tr>
      <w:tr w:rsidR="00A535E3" w:rsidRPr="00506362" w14:paraId="51A35D80" w14:textId="77777777" w:rsidTr="00810137">
        <w:trPr>
          <w:trHeight w:val="350"/>
          <w:jc w:val="center"/>
        </w:trPr>
        <w:tc>
          <w:tcPr>
            <w:tcW w:w="562" w:type="dxa"/>
            <w:vAlign w:val="center"/>
          </w:tcPr>
          <w:p w14:paraId="6995E64D" w14:textId="744BF579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18684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6B0FD94" w14:textId="3FC2525F" w:rsidR="00A535E3" w:rsidRPr="0089720D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Jerzmanice Lubuskie</w:t>
            </w:r>
          </w:p>
        </w:tc>
        <w:tc>
          <w:tcPr>
            <w:tcW w:w="2268" w:type="dxa"/>
            <w:vAlign w:val="center"/>
          </w:tcPr>
          <w:p w14:paraId="2B7763B5" w14:textId="77777777" w:rsidR="00A535E3" w:rsidRPr="00AC40A0" w:rsidRDefault="00A535E3" w:rsidP="00A535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40A0">
              <w:rPr>
                <w:rFonts w:ascii="Arial" w:hAnsi="Arial" w:cs="Arial"/>
                <w:sz w:val="20"/>
                <w:szCs w:val="20"/>
              </w:rPr>
              <w:t>65-025 Zielona Góra</w:t>
            </w:r>
          </w:p>
          <w:p w14:paraId="04A7EA06" w14:textId="1E38E595" w:rsidR="00A535E3" w:rsidRPr="00AC40A0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AC40A0">
              <w:rPr>
                <w:rFonts w:ascii="Arial" w:hAnsi="Arial" w:cs="Arial"/>
                <w:sz w:val="20"/>
                <w:szCs w:val="20"/>
              </w:rPr>
              <w:t>ul. Traugutta 10</w:t>
            </w:r>
            <w:r w:rsidRPr="00AC40A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38C9A47F" w14:textId="4122DE4A" w:rsidR="00A535E3" w:rsidRPr="00AC40A0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AC40A0">
              <w:rPr>
                <w:rFonts w:ascii="Arial" w:eastAsia="Times New Roman" w:hAnsi="Arial" w:cs="Arial"/>
                <w:sz w:val="20"/>
                <w:szCs w:val="20"/>
              </w:rPr>
              <w:t>Dział Eksploatacji i Infrastruktury Pasażerskiej</w:t>
            </w:r>
          </w:p>
        </w:tc>
        <w:tc>
          <w:tcPr>
            <w:tcW w:w="1559" w:type="dxa"/>
            <w:vAlign w:val="center"/>
          </w:tcPr>
          <w:p w14:paraId="2AB87E72" w14:textId="0642378E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(68) 419 23 78</w:t>
            </w:r>
          </w:p>
        </w:tc>
        <w:tc>
          <w:tcPr>
            <w:tcW w:w="1418" w:type="dxa"/>
            <w:vAlign w:val="center"/>
          </w:tcPr>
          <w:p w14:paraId="02D79AE2" w14:textId="54EBB062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600 084 954</w:t>
            </w:r>
          </w:p>
        </w:tc>
        <w:tc>
          <w:tcPr>
            <w:tcW w:w="1559" w:type="dxa"/>
            <w:vAlign w:val="center"/>
          </w:tcPr>
          <w:p w14:paraId="245D7DCF" w14:textId="0A5A5FBE" w:rsidR="00A535E3" w:rsidRPr="00810137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10137">
              <w:rPr>
                <w:rFonts w:ascii="Arial" w:eastAsia="Times New Roman" w:hAnsi="Arial" w:cs="Arial"/>
                <w:sz w:val="20"/>
                <w:szCs w:val="20"/>
              </w:rPr>
              <w:t>(68) 419 23 62</w:t>
            </w:r>
          </w:p>
        </w:tc>
        <w:tc>
          <w:tcPr>
            <w:tcW w:w="2835" w:type="dxa"/>
            <w:vAlign w:val="center"/>
          </w:tcPr>
          <w:p w14:paraId="31B04066" w14:textId="4E222547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history="1">
              <w:r w:rsidRPr="00B640B2">
                <w:rPr>
                  <w:rStyle w:val="Hipercze"/>
                  <w:rFonts w:ascii="Arial" w:eastAsia="Times New Roman" w:hAnsi="Arial" w:cs="Arial"/>
                  <w:sz w:val="20"/>
                  <w:szCs w:val="20"/>
                </w:rPr>
                <w:t>andrzej.pawelski@plk-sa.pl</w:t>
              </w:r>
            </w:hyperlink>
          </w:p>
        </w:tc>
      </w:tr>
      <w:tr w:rsidR="00A535E3" w:rsidRPr="00506362" w14:paraId="24980AA3" w14:textId="77777777" w:rsidTr="00810137">
        <w:trPr>
          <w:trHeight w:val="350"/>
          <w:jc w:val="center"/>
        </w:trPr>
        <w:tc>
          <w:tcPr>
            <w:tcW w:w="562" w:type="dxa"/>
            <w:vAlign w:val="center"/>
          </w:tcPr>
          <w:p w14:paraId="0346C62E" w14:textId="1883CCB7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4D2D7B8C" w14:textId="313ED79B" w:rsidR="00A535E3" w:rsidRPr="00186848" w:rsidRDefault="00A535E3" w:rsidP="00A535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86848">
              <w:rPr>
                <w:rFonts w:ascii="Arial" w:hAnsi="Arial" w:cs="Arial"/>
                <w:sz w:val="20"/>
                <w:szCs w:val="20"/>
              </w:rPr>
              <w:t>Łódź Fabryczna</w:t>
            </w:r>
          </w:p>
        </w:tc>
        <w:tc>
          <w:tcPr>
            <w:tcW w:w="2268" w:type="dxa"/>
            <w:vAlign w:val="center"/>
          </w:tcPr>
          <w:p w14:paraId="261907FF" w14:textId="77777777" w:rsidR="00810137" w:rsidRDefault="00A535E3" w:rsidP="00A535E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C40A0">
              <w:rPr>
                <w:rFonts w:ascii="Arial" w:hAnsi="Arial" w:cs="Arial"/>
                <w:sz w:val="20"/>
                <w:szCs w:val="20"/>
              </w:rPr>
              <w:t>90-002 Łódź</w:t>
            </w:r>
            <w:r w:rsidR="008101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E98379" w14:textId="22760E8D" w:rsidR="00A535E3" w:rsidRPr="00AC40A0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AC40A0">
              <w:rPr>
                <w:rFonts w:ascii="Arial" w:hAnsi="Arial" w:cs="Arial"/>
                <w:sz w:val="20"/>
                <w:szCs w:val="20"/>
              </w:rPr>
              <w:t>ul. Tuwima 28</w:t>
            </w:r>
          </w:p>
        </w:tc>
        <w:tc>
          <w:tcPr>
            <w:tcW w:w="3119" w:type="dxa"/>
            <w:vAlign w:val="center"/>
          </w:tcPr>
          <w:p w14:paraId="6D65B316" w14:textId="002F339F" w:rsidR="00A535E3" w:rsidRPr="00AC40A0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AC40A0">
              <w:rPr>
                <w:rFonts w:ascii="Helvetica" w:hAnsi="Helvetica" w:cs="Helvetica"/>
                <w:sz w:val="21"/>
                <w:szCs w:val="21"/>
              </w:rPr>
              <w:t>Dział Zarządzania Dworcem Łódź Fabryczna</w:t>
            </w:r>
          </w:p>
        </w:tc>
        <w:tc>
          <w:tcPr>
            <w:tcW w:w="1559" w:type="dxa"/>
            <w:vAlign w:val="center"/>
          </w:tcPr>
          <w:p w14:paraId="7194560A" w14:textId="77777777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B5B1FF" w14:textId="6FCFF82C" w:rsidR="00A535E3" w:rsidRPr="00810137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10137">
              <w:rPr>
                <w:rFonts w:ascii="Arial" w:eastAsia="Times New Roman" w:hAnsi="Arial" w:cs="Arial"/>
                <w:sz w:val="20"/>
                <w:szCs w:val="20"/>
              </w:rPr>
              <w:t>601 237 192</w:t>
            </w:r>
          </w:p>
        </w:tc>
        <w:tc>
          <w:tcPr>
            <w:tcW w:w="1559" w:type="dxa"/>
            <w:vAlign w:val="center"/>
          </w:tcPr>
          <w:p w14:paraId="6F7A60EB" w14:textId="77777777" w:rsidR="00A535E3" w:rsidRPr="00810137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4E51D0B" w14:textId="3657B0DB" w:rsidR="00A535E3" w:rsidRPr="00186848" w:rsidRDefault="00A535E3" w:rsidP="00A535E3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history="1">
              <w:r w:rsidRPr="00B640B2">
                <w:rPr>
                  <w:rStyle w:val="Hipercze"/>
                  <w:rFonts w:ascii="Arial" w:eastAsia="Times New Roman" w:hAnsi="Arial" w:cs="Arial"/>
                  <w:sz w:val="20"/>
                  <w:szCs w:val="20"/>
                </w:rPr>
                <w:t>janusz.rau@plk-sa.pl</w:t>
              </w:r>
            </w:hyperlink>
          </w:p>
        </w:tc>
      </w:tr>
      <w:tr w:rsidR="00810137" w:rsidRPr="00506362" w14:paraId="23D2D47C" w14:textId="77777777" w:rsidTr="00810137">
        <w:trPr>
          <w:trHeight w:val="645"/>
          <w:jc w:val="center"/>
        </w:trPr>
        <w:tc>
          <w:tcPr>
            <w:tcW w:w="562" w:type="dxa"/>
            <w:vAlign w:val="center"/>
          </w:tcPr>
          <w:p w14:paraId="77DCC84F" w14:textId="4D5D319F" w:rsidR="00810137" w:rsidRPr="00186848" w:rsidRDefault="00810137" w:rsidP="0081013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6BFD6845" w14:textId="4AB04FD9" w:rsidR="00810137" w:rsidRPr="00810137" w:rsidRDefault="00810137" w:rsidP="008101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10137">
              <w:rPr>
                <w:rFonts w:ascii="Arial" w:hAnsi="Arial" w:cs="Arial"/>
                <w:sz w:val="20"/>
                <w:szCs w:val="20"/>
              </w:rPr>
              <w:t>Warszawa Zachodnia</w:t>
            </w:r>
          </w:p>
        </w:tc>
        <w:tc>
          <w:tcPr>
            <w:tcW w:w="2268" w:type="dxa"/>
            <w:vAlign w:val="center"/>
          </w:tcPr>
          <w:p w14:paraId="68F411F8" w14:textId="77777777" w:rsidR="00810137" w:rsidRPr="00810137" w:rsidRDefault="00810137" w:rsidP="008101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10137">
              <w:rPr>
                <w:rFonts w:ascii="Arial" w:hAnsi="Arial" w:cs="Arial"/>
                <w:sz w:val="20"/>
                <w:szCs w:val="20"/>
              </w:rPr>
              <w:t>03-816 Warszawa</w:t>
            </w:r>
          </w:p>
          <w:p w14:paraId="60D8B035" w14:textId="2CC3B5AB" w:rsidR="00810137" w:rsidRPr="00810137" w:rsidRDefault="00810137" w:rsidP="0081013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810137">
              <w:rPr>
                <w:rFonts w:ascii="Arial" w:hAnsi="Arial" w:cs="Arial"/>
                <w:sz w:val="20"/>
                <w:szCs w:val="20"/>
              </w:rPr>
              <w:t>l. Chodakowska 50</w:t>
            </w:r>
          </w:p>
        </w:tc>
        <w:tc>
          <w:tcPr>
            <w:tcW w:w="3119" w:type="dxa"/>
            <w:vAlign w:val="center"/>
          </w:tcPr>
          <w:p w14:paraId="73ECDAB6" w14:textId="32F0107C" w:rsidR="00810137" w:rsidRPr="00810137" w:rsidRDefault="00810137" w:rsidP="0081013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10137">
              <w:rPr>
                <w:rFonts w:ascii="Arial" w:eastAsia="Times New Roman" w:hAnsi="Arial" w:cs="Arial"/>
                <w:sz w:val="20"/>
                <w:szCs w:val="20"/>
              </w:rPr>
              <w:t>Dział Zarządzania Dworcem Warszawa Zachodnia</w:t>
            </w:r>
          </w:p>
        </w:tc>
        <w:tc>
          <w:tcPr>
            <w:tcW w:w="1559" w:type="dxa"/>
            <w:vAlign w:val="center"/>
          </w:tcPr>
          <w:p w14:paraId="608F62D0" w14:textId="33E76921" w:rsidR="00810137" w:rsidRPr="00810137" w:rsidRDefault="00810137" w:rsidP="0081013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CEB893" w14:textId="3EB534D9" w:rsidR="00810137" w:rsidRPr="00810137" w:rsidRDefault="00810137" w:rsidP="0081013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10137">
              <w:rPr>
                <w:rFonts w:ascii="Arial" w:eastAsia="Times New Roman" w:hAnsi="Arial" w:cs="Arial"/>
                <w:sz w:val="20"/>
                <w:szCs w:val="20"/>
              </w:rPr>
              <w:t>668 679 396</w:t>
            </w:r>
          </w:p>
        </w:tc>
        <w:tc>
          <w:tcPr>
            <w:tcW w:w="1559" w:type="dxa"/>
            <w:vAlign w:val="center"/>
          </w:tcPr>
          <w:p w14:paraId="508BD8A3" w14:textId="77777777" w:rsidR="00810137" w:rsidRPr="00810137" w:rsidRDefault="00810137" w:rsidP="0081013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002BB29" w14:textId="48B92D77" w:rsidR="00810137" w:rsidRPr="00810137" w:rsidRDefault="00810137" w:rsidP="0081013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" w:history="1">
              <w:r w:rsidRPr="0081013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piotr.plociak@plk-sa.pl</w:t>
              </w:r>
            </w:hyperlink>
            <w:r w:rsidRPr="008101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10137" w:rsidRPr="00506362" w14:paraId="36D815E1" w14:textId="77777777" w:rsidTr="00810137">
        <w:trPr>
          <w:trHeight w:val="645"/>
          <w:jc w:val="center"/>
        </w:trPr>
        <w:tc>
          <w:tcPr>
            <w:tcW w:w="562" w:type="dxa"/>
            <w:vAlign w:val="center"/>
          </w:tcPr>
          <w:p w14:paraId="6A2E628D" w14:textId="58552811" w:rsidR="00810137" w:rsidRPr="00186848" w:rsidRDefault="00810137" w:rsidP="0081013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10879C55" w14:textId="4A841D3F" w:rsidR="00810137" w:rsidRPr="00186848" w:rsidRDefault="00810137" w:rsidP="008101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86848">
              <w:rPr>
                <w:rFonts w:ascii="Arial" w:hAnsi="Arial" w:cs="Arial"/>
                <w:sz w:val="20"/>
                <w:szCs w:val="20"/>
              </w:rPr>
              <w:t>Włoszczowa Północ</w:t>
            </w:r>
          </w:p>
        </w:tc>
        <w:tc>
          <w:tcPr>
            <w:tcW w:w="2268" w:type="dxa"/>
            <w:vAlign w:val="center"/>
          </w:tcPr>
          <w:p w14:paraId="6E0867C2" w14:textId="77777777" w:rsidR="00810137" w:rsidRPr="00186848" w:rsidRDefault="00810137" w:rsidP="0081013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86848">
              <w:rPr>
                <w:rFonts w:ascii="Arial" w:hAnsi="Arial" w:cs="Arial"/>
                <w:sz w:val="20"/>
                <w:szCs w:val="20"/>
              </w:rPr>
              <w:t>25-502 Kielce</w:t>
            </w:r>
          </w:p>
          <w:p w14:paraId="38F385D5" w14:textId="53817908" w:rsidR="00810137" w:rsidRPr="00186848" w:rsidRDefault="00810137" w:rsidP="0081013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186848">
              <w:rPr>
                <w:rFonts w:ascii="Arial" w:hAnsi="Arial" w:cs="Arial"/>
                <w:sz w:val="20"/>
                <w:szCs w:val="20"/>
              </w:rPr>
              <w:t>ul. Paderewskiego 43/45</w:t>
            </w:r>
          </w:p>
        </w:tc>
        <w:tc>
          <w:tcPr>
            <w:tcW w:w="3119" w:type="dxa"/>
            <w:vAlign w:val="center"/>
          </w:tcPr>
          <w:p w14:paraId="71620894" w14:textId="7610EB23" w:rsidR="00810137" w:rsidRPr="00186848" w:rsidRDefault="00810137" w:rsidP="0081013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Dział Eksploatacji i Infrastruktury Pasażerskiej</w:t>
            </w:r>
          </w:p>
        </w:tc>
        <w:tc>
          <w:tcPr>
            <w:tcW w:w="1559" w:type="dxa"/>
            <w:vAlign w:val="center"/>
          </w:tcPr>
          <w:p w14:paraId="58F00B8D" w14:textId="2BB51327" w:rsidR="00810137" w:rsidRPr="00186848" w:rsidRDefault="00810137" w:rsidP="0081013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(41) 278 33 43 wew. 883</w:t>
            </w:r>
          </w:p>
        </w:tc>
        <w:tc>
          <w:tcPr>
            <w:tcW w:w="1418" w:type="dxa"/>
            <w:vAlign w:val="center"/>
          </w:tcPr>
          <w:p w14:paraId="0BF80EBF" w14:textId="64A1E876" w:rsidR="00810137" w:rsidRPr="00186848" w:rsidRDefault="00810137" w:rsidP="0081013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572 660 637</w:t>
            </w:r>
          </w:p>
        </w:tc>
        <w:tc>
          <w:tcPr>
            <w:tcW w:w="1559" w:type="dxa"/>
            <w:vAlign w:val="center"/>
          </w:tcPr>
          <w:p w14:paraId="465A65CA" w14:textId="77777777" w:rsidR="00810137" w:rsidRPr="00810137" w:rsidRDefault="00810137" w:rsidP="0081013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4FFDD43" w14:textId="21A5781E" w:rsidR="00810137" w:rsidRPr="00186848" w:rsidRDefault="00810137" w:rsidP="0081013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history="1">
              <w:r w:rsidRPr="00B640B2">
                <w:rPr>
                  <w:rStyle w:val="Hipercze"/>
                  <w:rFonts w:ascii="Arial" w:eastAsia="Times New Roman" w:hAnsi="Arial" w:cs="Arial"/>
                  <w:sz w:val="20"/>
                  <w:szCs w:val="20"/>
                </w:rPr>
                <w:t>marian.sedek@plk-sa.pl</w:t>
              </w:r>
            </w:hyperlink>
          </w:p>
        </w:tc>
      </w:tr>
    </w:tbl>
    <w:p w14:paraId="1ACC179B" w14:textId="77777777" w:rsidR="00722B26" w:rsidRPr="00722B26" w:rsidRDefault="00722B26" w:rsidP="00722B26">
      <w:pPr>
        <w:rPr>
          <w:rFonts w:ascii="Arial" w:hAnsi="Arial" w:cs="Arial"/>
          <w:sz w:val="16"/>
          <w:szCs w:val="16"/>
        </w:rPr>
      </w:pPr>
    </w:p>
    <w:p w14:paraId="22B257FF" w14:textId="77777777" w:rsidR="00722B26" w:rsidRPr="00722B26" w:rsidRDefault="00722B26" w:rsidP="00722B26">
      <w:pPr>
        <w:rPr>
          <w:rFonts w:ascii="Arial" w:hAnsi="Arial" w:cs="Arial"/>
          <w:sz w:val="16"/>
          <w:szCs w:val="16"/>
        </w:rPr>
      </w:pPr>
    </w:p>
    <w:p w14:paraId="2EE69E71" w14:textId="77777777" w:rsidR="00722B26" w:rsidRPr="00722B26" w:rsidRDefault="00722B26" w:rsidP="00722B26">
      <w:pPr>
        <w:rPr>
          <w:rFonts w:ascii="Arial" w:hAnsi="Arial" w:cs="Arial"/>
          <w:sz w:val="16"/>
          <w:szCs w:val="16"/>
        </w:rPr>
      </w:pPr>
    </w:p>
    <w:p w14:paraId="60590F7E" w14:textId="77777777" w:rsidR="00722B26" w:rsidRDefault="00722B26" w:rsidP="00722B26">
      <w:pPr>
        <w:rPr>
          <w:rFonts w:ascii="Arial" w:hAnsi="Arial" w:cs="Arial"/>
          <w:sz w:val="16"/>
          <w:szCs w:val="16"/>
        </w:rPr>
      </w:pPr>
    </w:p>
    <w:p w14:paraId="53B448B0" w14:textId="58DE1BE9" w:rsidR="00897D2D" w:rsidRPr="00722B26" w:rsidRDefault="00897D2D" w:rsidP="00722B26">
      <w:pPr>
        <w:tabs>
          <w:tab w:val="left" w:pos="2550"/>
        </w:tabs>
        <w:rPr>
          <w:rFonts w:ascii="Arial" w:hAnsi="Arial" w:cs="Arial"/>
          <w:sz w:val="16"/>
          <w:szCs w:val="16"/>
        </w:rPr>
      </w:pPr>
    </w:p>
    <w:sectPr w:rsidR="00897D2D" w:rsidRPr="00722B26" w:rsidSect="00912830">
      <w:headerReference w:type="default" r:id="rId14"/>
      <w:footerReference w:type="default" r:id="rId15"/>
      <w:pgSz w:w="16838" w:h="11906" w:orient="landscape" w:code="9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AC01F" w14:textId="77777777" w:rsidR="00932BA6" w:rsidRDefault="00932BA6" w:rsidP="00D86CBF">
      <w:pPr>
        <w:spacing w:after="0" w:line="240" w:lineRule="auto"/>
      </w:pPr>
      <w:r>
        <w:separator/>
      </w:r>
    </w:p>
  </w:endnote>
  <w:endnote w:type="continuationSeparator" w:id="0">
    <w:p w14:paraId="1B521FC1" w14:textId="77777777" w:rsidR="00932BA6" w:rsidRDefault="00932BA6" w:rsidP="00D8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E280" w14:textId="7C66B38A" w:rsidR="00D2610B" w:rsidRDefault="00000000" w:rsidP="00D2610B">
    <w:pPr>
      <w:pStyle w:val="Stopka"/>
      <w:tabs>
        <w:tab w:val="right" w:pos="15309"/>
      </w:tabs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-442465149"/>
        <w:docPartObj>
          <w:docPartGallery w:val="Page Numbers (Top of Page)"/>
          <w:docPartUnique/>
        </w:docPartObj>
      </w:sdtPr>
      <w:sdtContent>
        <w:r w:rsidR="00FE36A9" w:rsidRPr="00AC40A0">
          <w:rPr>
            <w:rFonts w:ascii="Arial" w:hAnsi="Arial" w:cs="Arial"/>
            <w:sz w:val="16"/>
          </w:rPr>
          <w:t>Stan na dzień</w:t>
        </w:r>
        <w:r w:rsidR="00D2610B" w:rsidRPr="00AC40A0">
          <w:rPr>
            <w:rFonts w:ascii="Arial" w:hAnsi="Arial" w:cs="Arial"/>
            <w:sz w:val="16"/>
          </w:rPr>
          <w:t xml:space="preserve">: </w:t>
        </w:r>
        <w:r w:rsidR="0017080F">
          <w:rPr>
            <w:rFonts w:ascii="Arial" w:hAnsi="Arial" w:cs="Arial"/>
            <w:sz w:val="16"/>
          </w:rPr>
          <w:t>1</w:t>
        </w:r>
        <w:r w:rsidR="00810137">
          <w:rPr>
            <w:rFonts w:ascii="Arial" w:hAnsi="Arial" w:cs="Arial"/>
            <w:sz w:val="16"/>
          </w:rPr>
          <w:t>4</w:t>
        </w:r>
        <w:r w:rsidR="00722B26" w:rsidRPr="00AC40A0">
          <w:rPr>
            <w:rFonts w:ascii="Arial" w:hAnsi="Arial" w:cs="Arial"/>
            <w:sz w:val="16"/>
          </w:rPr>
          <w:t>.</w:t>
        </w:r>
        <w:r w:rsidR="00AC40A0" w:rsidRPr="00AC40A0">
          <w:rPr>
            <w:rFonts w:ascii="Arial" w:hAnsi="Arial" w:cs="Arial"/>
            <w:sz w:val="16"/>
          </w:rPr>
          <w:t>1</w:t>
        </w:r>
        <w:r w:rsidR="00810137">
          <w:rPr>
            <w:rFonts w:ascii="Arial" w:hAnsi="Arial" w:cs="Arial"/>
            <w:sz w:val="16"/>
          </w:rPr>
          <w:t>2</w:t>
        </w:r>
        <w:r w:rsidR="000B449C" w:rsidRPr="00AC40A0">
          <w:rPr>
            <w:rFonts w:ascii="Arial" w:hAnsi="Arial" w:cs="Arial"/>
            <w:sz w:val="16"/>
          </w:rPr>
          <w:t>.20</w:t>
        </w:r>
        <w:r w:rsidR="00722B26" w:rsidRPr="00AC40A0">
          <w:rPr>
            <w:rFonts w:ascii="Arial" w:hAnsi="Arial" w:cs="Arial"/>
            <w:sz w:val="16"/>
          </w:rPr>
          <w:t>2</w:t>
        </w:r>
        <w:r w:rsidR="00810137">
          <w:rPr>
            <w:rFonts w:ascii="Arial" w:hAnsi="Arial" w:cs="Arial"/>
            <w:sz w:val="16"/>
          </w:rPr>
          <w:t>5</w:t>
        </w:r>
        <w:r w:rsidR="00912830" w:rsidRPr="00AC40A0">
          <w:rPr>
            <w:rFonts w:ascii="Arial" w:hAnsi="Arial" w:cs="Arial"/>
            <w:sz w:val="16"/>
          </w:rPr>
          <w:t xml:space="preserve"> r.</w:t>
        </w:r>
        <w:r w:rsidR="00D2610B">
          <w:rPr>
            <w:rFonts w:ascii="Arial" w:hAnsi="Arial" w:cs="Arial"/>
            <w:sz w:val="16"/>
          </w:rPr>
          <w:tab/>
        </w:r>
        <w:r w:rsidR="00D2610B">
          <w:rPr>
            <w:i/>
            <w:sz w:val="16"/>
          </w:rPr>
          <w:tab/>
        </w:r>
        <w:r w:rsidR="00D2610B">
          <w:rPr>
            <w:i/>
            <w:sz w:val="16"/>
          </w:rPr>
          <w:tab/>
        </w:r>
        <w:r w:rsidR="00D2610B" w:rsidRPr="00C46367">
          <w:rPr>
            <w:rFonts w:ascii="Arial" w:hAnsi="Arial" w:cs="Arial"/>
            <w:sz w:val="16"/>
            <w:szCs w:val="16"/>
          </w:rPr>
          <w:t xml:space="preserve">Strona </w:t>
        </w:r>
        <w:r w:rsidR="00D2610B" w:rsidRPr="00C46367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D2610B" w:rsidRPr="00C46367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D2610B" w:rsidRPr="00C46367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131B13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D2610B" w:rsidRPr="00C46367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="00D2610B" w:rsidRPr="00C46367">
          <w:rPr>
            <w:rFonts w:ascii="Arial" w:hAnsi="Arial" w:cs="Arial"/>
            <w:sz w:val="16"/>
            <w:szCs w:val="16"/>
          </w:rPr>
          <w:t xml:space="preserve"> z </w:t>
        </w:r>
        <w:r w:rsidR="00D2610B" w:rsidRPr="00C46367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D2610B" w:rsidRPr="00C46367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D2610B" w:rsidRPr="00C46367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131B13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D2610B" w:rsidRPr="00C46367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10FA" w14:textId="77777777" w:rsidR="00932BA6" w:rsidRDefault="00932BA6" w:rsidP="00D86CBF">
      <w:pPr>
        <w:spacing w:after="0" w:line="240" w:lineRule="auto"/>
      </w:pPr>
      <w:r>
        <w:separator/>
      </w:r>
    </w:p>
  </w:footnote>
  <w:footnote w:type="continuationSeparator" w:id="0">
    <w:p w14:paraId="73553507" w14:textId="77777777" w:rsidR="00932BA6" w:rsidRDefault="00932BA6" w:rsidP="00D8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D673" w14:textId="77777777" w:rsidR="007C0185" w:rsidRDefault="007C0185">
    <w:pPr>
      <w:pStyle w:val="Nagwek"/>
    </w:pPr>
    <w:r>
      <w:rPr>
        <w:i/>
        <w:noProof/>
        <w:sz w:val="16"/>
        <w:lang w:eastAsia="pl-PL"/>
      </w:rPr>
      <w:drawing>
        <wp:inline distT="0" distB="0" distL="0" distR="0" wp14:anchorId="79FA3986" wp14:editId="0F7DC085">
          <wp:extent cx="1647825" cy="247650"/>
          <wp:effectExtent l="0" t="0" r="9525" b="0"/>
          <wp:docPr id="6" name="Obraz 6" descr="http://intranet.plk-sa.pl/downloads/53/pkp_plk_sa_logo.jpg" title="Logo 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intranet.plk-sa.pl/downloads/53/pkp_plk_s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BAE407" w14:textId="77777777" w:rsidR="0014177A" w:rsidRDefault="0014177A" w:rsidP="0014177A">
    <w:pPr>
      <w:pStyle w:val="Nagwek"/>
      <w:tabs>
        <w:tab w:val="left" w:pos="5670"/>
      </w:tabs>
      <w:spacing w:before="60" w:after="60"/>
      <w:jc w:val="right"/>
      <w:rPr>
        <w:rFonts w:ascii="Arial" w:hAnsi="Arial" w:cs="Arial"/>
        <w:sz w:val="16"/>
      </w:rPr>
    </w:pPr>
    <w:r w:rsidRPr="00897D2D">
      <w:rPr>
        <w:rFonts w:ascii="Arial" w:hAnsi="Arial" w:cs="Arial"/>
        <w:color w:val="000000" w:themeColor="text1"/>
        <w:sz w:val="20"/>
        <w:szCs w:val="20"/>
        <w:u w:val="single"/>
      </w:rPr>
      <w:t>Załąc</w:t>
    </w:r>
    <w:r w:rsidRPr="00C33AA3">
      <w:rPr>
        <w:rFonts w:ascii="Arial" w:hAnsi="Arial" w:cs="Arial"/>
        <w:sz w:val="20"/>
        <w:szCs w:val="20"/>
        <w:u w:val="single"/>
      </w:rPr>
      <w:t>znik 1.</w:t>
    </w:r>
    <w:r w:rsidR="0094241F">
      <w:rPr>
        <w:rFonts w:ascii="Arial" w:hAnsi="Arial" w:cs="Arial"/>
        <w:sz w:val="20"/>
        <w:szCs w:val="20"/>
        <w:u w:val="single"/>
      </w:rPr>
      <w:t>4</w:t>
    </w:r>
  </w:p>
  <w:p w14:paraId="22CAA9C0" w14:textId="77777777" w:rsidR="00491356" w:rsidRPr="00AC40A0" w:rsidRDefault="00922FC1" w:rsidP="0014177A">
    <w:pPr>
      <w:pStyle w:val="Nagwek"/>
      <w:tabs>
        <w:tab w:val="left" w:pos="5670"/>
      </w:tabs>
      <w:spacing w:before="60" w:after="60"/>
      <w:jc w:val="center"/>
      <w:rPr>
        <w:rFonts w:ascii="Arial" w:hAnsi="Arial" w:cs="Arial"/>
        <w:sz w:val="20"/>
        <w:szCs w:val="20"/>
        <w:u w:val="single"/>
      </w:rPr>
    </w:pPr>
    <w:r w:rsidRPr="00AC40A0">
      <w:rPr>
        <w:rFonts w:ascii="Arial" w:hAnsi="Arial" w:cs="Arial"/>
        <w:sz w:val="16"/>
      </w:rPr>
      <w:t>REGULAMIN DOSTĘPU DO OBIEKTÓW INFRASTRUKTURY USŁUGOWEJ</w:t>
    </w:r>
  </w:p>
  <w:p w14:paraId="53DEEFFC" w14:textId="77777777" w:rsidR="007C0185" w:rsidRPr="00AC40A0" w:rsidRDefault="00922FC1" w:rsidP="000C569A">
    <w:pPr>
      <w:pStyle w:val="Nagwek"/>
      <w:spacing w:before="60" w:after="60"/>
      <w:jc w:val="center"/>
      <w:rPr>
        <w:rFonts w:ascii="Arial" w:hAnsi="Arial" w:cs="Arial"/>
        <w:sz w:val="20"/>
        <w:szCs w:val="20"/>
        <w:u w:val="single"/>
      </w:rPr>
    </w:pPr>
    <w:r w:rsidRPr="00AC40A0">
      <w:rPr>
        <w:rFonts w:ascii="Arial" w:hAnsi="Arial" w:cs="Arial"/>
        <w:sz w:val="16"/>
      </w:rPr>
      <w:t>ZARZĄDZANYCH PRZEZ PKP POLSKIE LINIE KOLEJOWE S.A. OBOWIĄZUJĄCY OD 10 GRUDNIA 2017 r.</w:t>
    </w:r>
    <w:r w:rsidR="000C569A" w:rsidRPr="00AC40A0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889"/>
    <w:multiLevelType w:val="hybridMultilevel"/>
    <w:tmpl w:val="C8864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675C"/>
    <w:multiLevelType w:val="hybridMultilevel"/>
    <w:tmpl w:val="A1282E52"/>
    <w:lvl w:ilvl="0" w:tplc="7598BB6C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1681D"/>
    <w:multiLevelType w:val="hybridMultilevel"/>
    <w:tmpl w:val="C8864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65CC"/>
    <w:multiLevelType w:val="hybridMultilevel"/>
    <w:tmpl w:val="C8864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E0E24"/>
    <w:multiLevelType w:val="hybridMultilevel"/>
    <w:tmpl w:val="89E8ECB8"/>
    <w:lvl w:ilvl="0" w:tplc="DCD44B9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764A3"/>
    <w:multiLevelType w:val="hybridMultilevel"/>
    <w:tmpl w:val="27D8D4C8"/>
    <w:lvl w:ilvl="0" w:tplc="4AF6106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</w:lvl>
    <w:lvl w:ilvl="1" w:tplc="44C49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BC66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24B0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44F5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68C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DA3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E15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189C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3581597">
    <w:abstractNumId w:val="2"/>
  </w:num>
  <w:num w:numId="2" w16cid:durableId="1076365681">
    <w:abstractNumId w:val="0"/>
  </w:num>
  <w:num w:numId="3" w16cid:durableId="318576477">
    <w:abstractNumId w:val="3"/>
  </w:num>
  <w:num w:numId="4" w16cid:durableId="191307102">
    <w:abstractNumId w:val="5"/>
  </w:num>
  <w:num w:numId="5" w16cid:durableId="453793566">
    <w:abstractNumId w:val="1"/>
  </w:num>
  <w:num w:numId="6" w16cid:durableId="1012996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BEEFB8F-A47E-466C-BE42-1A0EBE445E59}"/>
  </w:docVars>
  <w:rsids>
    <w:rsidRoot w:val="00982580"/>
    <w:rsid w:val="0002652D"/>
    <w:rsid w:val="00035DBC"/>
    <w:rsid w:val="000702F2"/>
    <w:rsid w:val="000704E5"/>
    <w:rsid w:val="00070FF3"/>
    <w:rsid w:val="00075CF4"/>
    <w:rsid w:val="00081A88"/>
    <w:rsid w:val="00083A44"/>
    <w:rsid w:val="000B0B01"/>
    <w:rsid w:val="000B449C"/>
    <w:rsid w:val="000B606D"/>
    <w:rsid w:val="000C151B"/>
    <w:rsid w:val="000C569A"/>
    <w:rsid w:val="000F20D8"/>
    <w:rsid w:val="000F3721"/>
    <w:rsid w:val="00131B13"/>
    <w:rsid w:val="0014177A"/>
    <w:rsid w:val="0017080F"/>
    <w:rsid w:val="001823CD"/>
    <w:rsid w:val="00186848"/>
    <w:rsid w:val="001A5744"/>
    <w:rsid w:val="001B420B"/>
    <w:rsid w:val="001C0CA5"/>
    <w:rsid w:val="001C0EFE"/>
    <w:rsid w:val="001D1FC4"/>
    <w:rsid w:val="001D5A80"/>
    <w:rsid w:val="00201B90"/>
    <w:rsid w:val="00206E6A"/>
    <w:rsid w:val="0024160C"/>
    <w:rsid w:val="00277D87"/>
    <w:rsid w:val="00281D45"/>
    <w:rsid w:val="00286D5B"/>
    <w:rsid w:val="00292671"/>
    <w:rsid w:val="00331823"/>
    <w:rsid w:val="003450B4"/>
    <w:rsid w:val="003541EF"/>
    <w:rsid w:val="00375810"/>
    <w:rsid w:val="003A696C"/>
    <w:rsid w:val="003E778E"/>
    <w:rsid w:val="003F58BC"/>
    <w:rsid w:val="00404AA4"/>
    <w:rsid w:val="00491356"/>
    <w:rsid w:val="004F43AB"/>
    <w:rsid w:val="00526462"/>
    <w:rsid w:val="00541ADC"/>
    <w:rsid w:val="00543DBC"/>
    <w:rsid w:val="00544207"/>
    <w:rsid w:val="0054497A"/>
    <w:rsid w:val="005527E2"/>
    <w:rsid w:val="0055399F"/>
    <w:rsid w:val="00562A36"/>
    <w:rsid w:val="00564091"/>
    <w:rsid w:val="00595A34"/>
    <w:rsid w:val="005C691F"/>
    <w:rsid w:val="005D72A8"/>
    <w:rsid w:val="005F08F9"/>
    <w:rsid w:val="00600248"/>
    <w:rsid w:val="00600C05"/>
    <w:rsid w:val="00625062"/>
    <w:rsid w:val="006410B6"/>
    <w:rsid w:val="00686F10"/>
    <w:rsid w:val="006C4BB4"/>
    <w:rsid w:val="006E5453"/>
    <w:rsid w:val="006E5AE8"/>
    <w:rsid w:val="00706DD3"/>
    <w:rsid w:val="00722B26"/>
    <w:rsid w:val="0072799F"/>
    <w:rsid w:val="007515B9"/>
    <w:rsid w:val="007628D7"/>
    <w:rsid w:val="007C0185"/>
    <w:rsid w:val="007C7D02"/>
    <w:rsid w:val="00810137"/>
    <w:rsid w:val="00814C86"/>
    <w:rsid w:val="00815197"/>
    <w:rsid w:val="00822D6C"/>
    <w:rsid w:val="00897D2D"/>
    <w:rsid w:val="00912830"/>
    <w:rsid w:val="00922FC1"/>
    <w:rsid w:val="00931F1F"/>
    <w:rsid w:val="00932BA6"/>
    <w:rsid w:val="0094241F"/>
    <w:rsid w:val="00956544"/>
    <w:rsid w:val="00982580"/>
    <w:rsid w:val="009B47AA"/>
    <w:rsid w:val="009C7380"/>
    <w:rsid w:val="009D03B2"/>
    <w:rsid w:val="009F180C"/>
    <w:rsid w:val="009F61D3"/>
    <w:rsid w:val="00A45EC8"/>
    <w:rsid w:val="00A535E3"/>
    <w:rsid w:val="00AC40A0"/>
    <w:rsid w:val="00AF1DD1"/>
    <w:rsid w:val="00B00B28"/>
    <w:rsid w:val="00B109D4"/>
    <w:rsid w:val="00B32AEE"/>
    <w:rsid w:val="00B43F3D"/>
    <w:rsid w:val="00B855B7"/>
    <w:rsid w:val="00BA28C6"/>
    <w:rsid w:val="00BB28CE"/>
    <w:rsid w:val="00BB5930"/>
    <w:rsid w:val="00BB625C"/>
    <w:rsid w:val="00C01F3A"/>
    <w:rsid w:val="00C30ACE"/>
    <w:rsid w:val="00C33AA3"/>
    <w:rsid w:val="00C46367"/>
    <w:rsid w:val="00C67D12"/>
    <w:rsid w:val="00CB3859"/>
    <w:rsid w:val="00CC61BB"/>
    <w:rsid w:val="00CE015F"/>
    <w:rsid w:val="00D00F1D"/>
    <w:rsid w:val="00D2610B"/>
    <w:rsid w:val="00D328CB"/>
    <w:rsid w:val="00D55390"/>
    <w:rsid w:val="00D620AD"/>
    <w:rsid w:val="00D64B13"/>
    <w:rsid w:val="00D74EEE"/>
    <w:rsid w:val="00D86CBF"/>
    <w:rsid w:val="00DC1EAA"/>
    <w:rsid w:val="00DE3828"/>
    <w:rsid w:val="00E04278"/>
    <w:rsid w:val="00E10E90"/>
    <w:rsid w:val="00E210FB"/>
    <w:rsid w:val="00E83376"/>
    <w:rsid w:val="00F0084A"/>
    <w:rsid w:val="00F35FD3"/>
    <w:rsid w:val="00F40177"/>
    <w:rsid w:val="00F412F8"/>
    <w:rsid w:val="00F97320"/>
    <w:rsid w:val="00FA3282"/>
    <w:rsid w:val="00FB6696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5F4BB"/>
  <w15:chartTrackingRefBased/>
  <w15:docId w15:val="{BF107458-2F1A-4DB8-900B-CD3F725F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75CF4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napToGrid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35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F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F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F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F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FD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6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CBF"/>
  </w:style>
  <w:style w:type="paragraph" w:styleId="Stopka">
    <w:name w:val="footer"/>
    <w:basedOn w:val="Normalny"/>
    <w:link w:val="StopkaZnak"/>
    <w:uiPriority w:val="99"/>
    <w:unhideWhenUsed/>
    <w:rsid w:val="00D86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CBF"/>
  </w:style>
  <w:style w:type="character" w:customStyle="1" w:styleId="Nagwek1Znak">
    <w:name w:val="Nagłówek 1 Znak"/>
    <w:basedOn w:val="Domylnaczcionkaakapitu"/>
    <w:link w:val="Nagwek1"/>
    <w:rsid w:val="00075CF4"/>
    <w:rPr>
      <w:rFonts w:ascii="Arial" w:eastAsia="Times New Roman" w:hAnsi="Arial" w:cs="Times New Roman"/>
      <w:b/>
      <w:snapToGrid w:val="0"/>
      <w:sz w:val="20"/>
      <w:szCs w:val="20"/>
      <w:lang w:eastAsia="pl-PL"/>
    </w:rPr>
  </w:style>
  <w:style w:type="paragraph" w:styleId="Bezodstpw">
    <w:name w:val="No Spacing"/>
    <w:uiPriority w:val="1"/>
    <w:qFormat/>
    <w:rsid w:val="00B855B7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0"/>
    <w:rsid w:val="0091283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rsid w:val="009128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0">
    <w:name w:val="Podpis tabeli"/>
    <w:basedOn w:val="Podpistabeli"/>
    <w:rsid w:val="0091283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10ptBezpogrubienia">
    <w:name w:val="Tekst treści (2) + 10 pt;Bez pogrubienia"/>
    <w:basedOn w:val="Teksttreci2"/>
    <w:rsid w:val="00912830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912830"/>
    <w:pPr>
      <w:widowControl w:val="0"/>
      <w:shd w:val="clear" w:color="auto" w:fill="FFFFFF"/>
      <w:spacing w:before="580" w:after="0" w:line="250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table" w:styleId="Tabela-Siatka">
    <w:name w:val="Table Grid"/>
    <w:basedOn w:val="Standardowy"/>
    <w:uiPriority w:val="39"/>
    <w:rsid w:val="0091283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912830"/>
    <w:pPr>
      <w:widowControl w:val="0"/>
      <w:autoSpaceDE w:val="0"/>
      <w:autoSpaceDN w:val="0"/>
      <w:adjustRightInd w:val="0"/>
      <w:spacing w:after="0" w:line="40" w:lineRule="atLeast"/>
      <w:ind w:left="720"/>
      <w:contextualSpacing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BulletC Znak"/>
    <w:link w:val="Akapitzlist"/>
    <w:uiPriority w:val="34"/>
    <w:rsid w:val="00912830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Hipercze">
    <w:name w:val="Hyperlink"/>
    <w:rsid w:val="00897D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ian.sedek@plk-sa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iotr.plociak@plk-s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nusz.rau@plk-sa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ndrzej.pawelski@plk-sa.pl" TargetMode="External"/><Relationship Id="rId4" Type="http://schemas.openxmlformats.org/officeDocument/2006/relationships/styles" Target="styles.xml"/><Relationship Id="rId9" Type="http://schemas.openxmlformats.org/officeDocument/2006/relationships/hyperlink" Target="mailto:wieslaw.jarzebak@plk-sa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989436D-BD5B-45F1-B16D-470FB17FD3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EEFB8F-A47E-466C-BE42-1A0EBE445E5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1.3</vt:lpstr>
    </vt:vector>
  </TitlesOfParts>
  <Company>PKP PLK S.A.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1.4 Dane kontaktowe do jednostek/komórek organizacyjnych PLK udzielających informacji w zakresie udostępniania OIU Stacja pasażerska</dc:title>
  <dc:subject/>
  <dc:creator>Biuro Sprzedaży PLK</dc:creator>
  <cp:keywords/>
  <dc:description/>
  <cp:lastModifiedBy>Bzdyra Andrzej</cp:lastModifiedBy>
  <cp:revision>8</cp:revision>
  <cp:lastPrinted>2019-10-11T12:51:00Z</cp:lastPrinted>
  <dcterms:created xsi:type="dcterms:W3CDTF">2022-09-28T12:27:00Z</dcterms:created>
  <dcterms:modified xsi:type="dcterms:W3CDTF">2025-12-09T12:41:00Z</dcterms:modified>
</cp:coreProperties>
</file>