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62"/>
      </w:tblGrid>
      <w:tr w:rsidR="001D01C1" w:rsidRPr="001D01C1" w14:paraId="5176EF15" w14:textId="77777777" w:rsidTr="007A08CE">
        <w:tc>
          <w:tcPr>
            <w:tcW w:w="1904" w:type="pct"/>
          </w:tcPr>
          <w:p w14:paraId="1C648E89" w14:textId="77777777" w:rsidR="001D01C1" w:rsidRPr="001D01C1" w:rsidRDefault="001D01C1" w:rsidP="001D01C1">
            <w:pPr>
              <w:spacing w:before="120" w:after="0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W/…………/…………/20……</w:t>
            </w:r>
          </w:p>
          <w:p w14:paraId="58BCCD46" w14:textId="77777777" w:rsidR="001D01C1" w:rsidRPr="001D01C1" w:rsidRDefault="001D01C1" w:rsidP="001D01C1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i/>
                <w:sz w:val="16"/>
                <w:szCs w:val="20"/>
              </w:rPr>
              <w:t>(nr wniosku – wypełnia IBR PKP PLK S.A.)</w:t>
            </w:r>
          </w:p>
        </w:tc>
        <w:tc>
          <w:tcPr>
            <w:tcW w:w="3096" w:type="pct"/>
          </w:tcPr>
          <w:p w14:paraId="5E1BD669" w14:textId="77777777" w:rsidR="001D01C1" w:rsidRPr="001D01C1" w:rsidRDefault="001D01C1" w:rsidP="001D01C1">
            <w:pPr>
              <w:spacing w:before="120" w:after="0"/>
              <w:jc w:val="right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……………………, dnia ……/……/20…… r.</w:t>
            </w:r>
          </w:p>
          <w:p w14:paraId="6CFD6E22" w14:textId="77777777" w:rsidR="001D01C1" w:rsidRPr="001D01C1" w:rsidRDefault="001D01C1" w:rsidP="001D01C1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szCs w:val="24"/>
              </w:rPr>
              <w:tab/>
              <w:t xml:space="preserve">         </w:t>
            </w:r>
            <w:r w:rsidRPr="001D01C1">
              <w:rPr>
                <w:rFonts w:cs="Arial"/>
                <w:i/>
                <w:sz w:val="20"/>
                <w:szCs w:val="20"/>
              </w:rPr>
              <w:t>(miejscowość)</w:t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1D01C1">
              <w:rPr>
                <w:rFonts w:cs="Arial"/>
                <w:i/>
                <w:sz w:val="20"/>
                <w:szCs w:val="20"/>
              </w:rPr>
              <w:t>dd</w:t>
            </w:r>
            <w:proofErr w:type="spellEnd"/>
            <w:r w:rsidRPr="001D01C1">
              <w:rPr>
                <w:rFonts w:cs="Arial"/>
                <w:i/>
                <w:sz w:val="20"/>
                <w:szCs w:val="20"/>
              </w:rPr>
              <w:t>/mm/</w:t>
            </w:r>
            <w:proofErr w:type="spellStart"/>
            <w:r w:rsidRPr="001D01C1">
              <w:rPr>
                <w:rFonts w:cs="Arial"/>
                <w:i/>
                <w:sz w:val="20"/>
                <w:szCs w:val="20"/>
              </w:rPr>
              <w:t>rrrr</w:t>
            </w:r>
            <w:proofErr w:type="spellEnd"/>
            <w:r w:rsidRPr="001D01C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14:paraId="5ABEE5A6" w14:textId="77777777" w:rsidR="001D01C1" w:rsidRPr="001D01C1" w:rsidRDefault="001D01C1" w:rsidP="001D01C1">
      <w:pPr>
        <w:spacing w:line="240" w:lineRule="auto"/>
        <w:jc w:val="right"/>
        <w:rPr>
          <w:rFonts w:cs="Arial"/>
          <w:b/>
          <w:szCs w:val="24"/>
        </w:rPr>
      </w:pPr>
    </w:p>
    <w:p w14:paraId="687CF628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Biuro Bezpieczeństwa</w:t>
      </w:r>
    </w:p>
    <w:p w14:paraId="1CFC491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158D4BD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szCs w:val="24"/>
        </w:rPr>
      </w:pPr>
      <w:proofErr w:type="spellStart"/>
      <w:r w:rsidRPr="001D01C1">
        <w:rPr>
          <w:rFonts w:cs="Arial"/>
          <w:szCs w:val="24"/>
        </w:rPr>
        <w:t>ul.Targowa</w:t>
      </w:r>
      <w:proofErr w:type="spellEnd"/>
      <w:r w:rsidRPr="001D01C1">
        <w:rPr>
          <w:rFonts w:cs="Arial"/>
          <w:szCs w:val="24"/>
        </w:rPr>
        <w:t xml:space="preserve"> 74, 03-734 Warszawa</w:t>
      </w:r>
    </w:p>
    <w:p w14:paraId="68A3C921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6E67D625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  <w:r w:rsidRPr="001D01C1">
        <w:rPr>
          <w:rFonts w:cs="Arial"/>
          <w:b/>
        </w:rPr>
        <w:t>WNIOSEK O DOPUSZCZENIE DO STOSOWANIA</w:t>
      </w:r>
      <w:r w:rsidRPr="001D01C1">
        <w:rPr>
          <w:rFonts w:cs="Arial"/>
          <w:b/>
        </w:rPr>
        <w:br/>
        <w:t xml:space="preserve">NA LINIACH KOLEJOWYCH ZARZĄDZANYCH PRZEZ </w:t>
      </w:r>
      <w:r w:rsidRPr="001D01C1">
        <w:rPr>
          <w:rFonts w:cs="Arial"/>
          <w:b/>
        </w:rPr>
        <w:br/>
        <w:t>PKP POLSKIE LINIE KOLEJOWE S.A.</w:t>
      </w:r>
    </w:p>
    <w:p w14:paraId="208F3D82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323765A4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12430E03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14:paraId="317D3CDE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2C94D7D5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6528CF48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69A4F33E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charakter działalności przedsiębiorstwa </w:t>
      </w:r>
      <w:r w:rsidRPr="001D01C1">
        <w:rPr>
          <w:rFonts w:cs="Arial"/>
          <w:i/>
          <w:szCs w:val="24"/>
        </w:rPr>
        <w:t>(niepotrzebne skreślić)</w:t>
      </w:r>
      <w:r w:rsidRPr="001D01C1">
        <w:rPr>
          <w:rFonts w:cs="Arial"/>
          <w:szCs w:val="24"/>
        </w:rPr>
        <w:t>: producent / upoważniony przedstawiciel producenta / wykonawca / importer / inny: …………………………………………………………………………………………</w:t>
      </w:r>
    </w:p>
    <w:p w14:paraId="7814758D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numer tel. ……………………………………………………………………………  </w:t>
      </w:r>
    </w:p>
    <w:p w14:paraId="43EE8EDE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14:paraId="31EBC32D" w14:textId="77777777" w:rsidR="001D01C1" w:rsidRPr="001D01C1" w:rsidRDefault="001D01C1" w:rsidP="001D01C1">
      <w:pPr>
        <w:spacing w:line="36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B57BC" w14:textId="77777777" w:rsidR="001D01C1" w:rsidRPr="001D01C1" w:rsidRDefault="001D01C1" w:rsidP="001D01C1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14:paraId="14519E97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1A3DD1C9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50A5D812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055F1265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Wykaz dokumentów załączonych do wniosku:</w:t>
      </w:r>
    </w:p>
    <w:p w14:paraId="2B5156BA" w14:textId="77777777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6A78F396" w14:textId="77777777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1B2B1E50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6036A29A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</w:p>
    <w:p w14:paraId="2B08C8FC" w14:textId="1D05C43F" w:rsidR="001D01C1" w:rsidRPr="001D01C1" w:rsidRDefault="001D01C1" w:rsidP="00BD0576">
      <w:pPr>
        <w:numPr>
          <w:ilvl w:val="3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 w:rsidR="001759D6"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a w tym między innymi dotyczących poli</w:t>
      </w:r>
      <w:r w:rsidR="00A35368">
        <w:rPr>
          <w:rFonts w:cs="Arial"/>
          <w:szCs w:val="24"/>
        </w:rPr>
        <w:t>tyki bezpieczeństwa informacji,</w:t>
      </w:r>
    </w:p>
    <w:p w14:paraId="0B1339A0" w14:textId="5992DC28" w:rsidR="001D01C1" w:rsidRPr="001D01C1" w:rsidRDefault="001D01C1" w:rsidP="00BD0576">
      <w:pPr>
        <w:numPr>
          <w:ilvl w:val="0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dowodów potwierdzających cechy EIT i procesu ich wytwarzania zidentyfikowane w poszczególnych obszarach certyfikacji za istotne dla Spółki</w:t>
      </w:r>
      <w:r w:rsidR="00572109">
        <w:rPr>
          <w:rFonts w:cs="Arial"/>
          <w:szCs w:val="24"/>
        </w:rPr>
        <w:t>.</w:t>
      </w:r>
    </w:p>
    <w:p w14:paraId="03350100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2373FF3F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3413C7BE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7F54B3F3" w14:textId="77777777" w:rsidR="00BB2A2B" w:rsidRDefault="00BB2A2B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6F88687C" w14:textId="77777777" w:rsidR="00BB2A2B" w:rsidRDefault="00BB2A2B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54DE2DC5" w14:textId="77777777" w:rsidR="001D01C1" w:rsidRPr="001D01C1" w:rsidRDefault="001D01C1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2ABADD59" w14:textId="77777777" w:rsidR="001D01C1" w:rsidRPr="001D01C1" w:rsidRDefault="001D01C1" w:rsidP="001D01C1">
      <w:pPr>
        <w:spacing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</w:t>
      </w:r>
    </w:p>
    <w:p w14:paraId="5DCA66AA" w14:textId="77777777" w:rsidR="001D01C1" w:rsidRPr="001D01C1" w:rsidRDefault="001D01C1" w:rsidP="001D01C1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14:paraId="54E03D9D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3D1316B1" w14:textId="77777777" w:rsidR="006418F7" w:rsidRDefault="006418F7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5F1D5CF3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0483B285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4B643C6E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5F6F36EE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489B22AD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028E1500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1FC865C9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39A88587" w14:textId="77777777" w:rsidR="001D01C1" w:rsidRPr="001D01C1" w:rsidRDefault="001D01C1" w:rsidP="001D01C1">
      <w:pPr>
        <w:spacing w:line="300" w:lineRule="auto"/>
        <w:rPr>
          <w:i/>
          <w:color w:val="FF0000"/>
          <w:sz w:val="22"/>
        </w:rPr>
      </w:pPr>
      <w:bookmarkStart w:id="0" w:name="_GoBack"/>
      <w:bookmarkEnd w:id="0"/>
      <w:r w:rsidRPr="001D01C1">
        <w:rPr>
          <w:rFonts w:cs="Arial"/>
          <w:i/>
          <w:color w:val="FF0000"/>
          <w:sz w:val="22"/>
          <w:szCs w:val="24"/>
        </w:rPr>
        <w:t>UWAGA! Wszystkie strony wniosku muszą być parafowane!</w:t>
      </w:r>
    </w:p>
    <w:sectPr w:rsidR="001D01C1" w:rsidRPr="001D01C1" w:rsidSect="00A706F9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1E5CB" w14:textId="77777777" w:rsidR="00031C37" w:rsidRDefault="00031C37" w:rsidP="00E878FE">
      <w:pPr>
        <w:spacing w:after="0" w:line="240" w:lineRule="auto"/>
      </w:pPr>
      <w:r>
        <w:separator/>
      </w:r>
    </w:p>
  </w:endnote>
  <w:endnote w:type="continuationSeparator" w:id="0">
    <w:p w14:paraId="2F03D411" w14:textId="77777777" w:rsidR="00031C37" w:rsidRDefault="00031C37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9FDE" w14:textId="77777777" w:rsidR="00031C37" w:rsidRDefault="00031C37" w:rsidP="00E878FE">
      <w:pPr>
        <w:spacing w:after="0" w:line="240" w:lineRule="auto"/>
      </w:pPr>
      <w:r>
        <w:separator/>
      </w:r>
    </w:p>
  </w:footnote>
  <w:footnote w:type="continuationSeparator" w:id="0">
    <w:p w14:paraId="032AA33B" w14:textId="77777777" w:rsidR="00031C37" w:rsidRDefault="00031C37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C12"/>
    <w:rsid w:val="003F072E"/>
    <w:rsid w:val="003F0B5D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AD0-D3BF-4397-9AEC-82AD5579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SMS-PW-17</vt:lpstr>
    </vt:vector>
  </TitlesOfParts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SMS-PW-17</dc:title>
  <dc:creator>Zięcina Michał</dc:creator>
  <cp:lastModifiedBy>Zięcina Michał</cp:lastModifiedBy>
  <cp:revision>4</cp:revision>
  <cp:lastPrinted>2019-01-30T11:50:00Z</cp:lastPrinted>
  <dcterms:created xsi:type="dcterms:W3CDTF">2019-01-30T11:51:00Z</dcterms:created>
  <dcterms:modified xsi:type="dcterms:W3CDTF">2019-01-30T11:55:00Z</dcterms:modified>
</cp:coreProperties>
</file>