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E8" w:rsidRPr="00FE318D" w:rsidRDefault="00DB19E8" w:rsidP="007153DC">
      <w:pPr>
        <w:pStyle w:val="Nagwek1"/>
        <w:spacing w:after="600" w:line="36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  <w:bookmarkStart w:id="0" w:name="Załącznik8"/>
      <w:r w:rsidRPr="00FE318D">
        <w:rPr>
          <w:rFonts w:ascii="Arial" w:eastAsia="Times New Roman" w:hAnsi="Arial" w:cs="Arial"/>
          <w:b/>
          <w:color w:val="auto"/>
          <w:sz w:val="22"/>
          <w:szCs w:val="22"/>
        </w:rPr>
        <w:t>Załącznik 8 - Opis zaplecza technicznego własnego lub udostępnionego na podstawie umowy, który musi potwierdzać możliwość wykonania określonych (wnioskowanych przez podmiot) czynności utrzymaniowych</w:t>
      </w:r>
    </w:p>
    <w:bookmarkEnd w:id="0"/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Nazwa i dane teleadresowe zaplecza technicznego.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Powierzchnia całkowita terenu zakładu.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Powierzchnia zadaszona hali naprawczej.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Powierzchnia warsztatu.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Powierzchnia magazynowa.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Długość torów naprawczych zadaszonych, w tym długość i głębokość kanałów</w:t>
      </w:r>
      <w:r w:rsidRPr="00FE318D">
        <w:rPr>
          <w:rFonts w:ascii="Arial" w:eastAsia="Calibri" w:hAnsi="Arial" w:cs="Arial"/>
        </w:rPr>
        <w:t xml:space="preserve"> </w:t>
      </w:r>
      <w:r w:rsidRPr="00FE318D">
        <w:rPr>
          <w:rFonts w:ascii="Arial" w:eastAsia="Calibri" w:hAnsi="Arial" w:cs="Arial"/>
          <w:bCs/>
        </w:rPr>
        <w:t>przeglądowo-naprawczych zapewniający możliwość właściwych oględzin pojazdu i dokonania jego odbioru po naprawie</w:t>
      </w:r>
      <w:r w:rsidR="00FE318D">
        <w:rPr>
          <w:rFonts w:ascii="Arial" w:eastAsia="Calibri" w:hAnsi="Arial" w:cs="Arial"/>
          <w:bCs/>
        </w:rPr>
        <w:t>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Długość torów naprawczych niezadaszonych, w tym długość i głębokość kanałów.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Długość torów zakładowych do odstawiania pojazdów, zapewniających możliwość postoju taboru oczekującego na</w:t>
      </w:r>
      <w:r w:rsidR="00FE318D">
        <w:rPr>
          <w:rFonts w:ascii="Arial" w:eastAsia="Calibri" w:hAnsi="Arial" w:cs="Arial"/>
          <w:bCs/>
        </w:rPr>
        <w:t xml:space="preserve"> naprawę lub odbiór po naprawie.</w:t>
      </w:r>
    </w:p>
    <w:p w:rsidR="00DB19E8" w:rsidRPr="00FE318D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before="840" w:line="360" w:lineRule="auto"/>
        <w:ind w:left="284" w:hanging="284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Wykaz poszczególnych elementów zaplecza technicznego z opisem, w tym informacje dotyczące:</w:t>
      </w:r>
    </w:p>
    <w:p w:rsidR="00DB19E8" w:rsidRDefault="00DB19E8" w:rsidP="007153DC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Hali naprawczej do demontażu i montażu pojazdów kolejowych oraz ich zespołów, podzespołów i części, linii produkcyjnych z wyposażeniem umożliwiającym podnoszenie całego pojazdu kolejowego oraz pudła wagonu z wózków</w:t>
      </w:r>
      <w:r w:rsidR="00FE318D">
        <w:rPr>
          <w:rFonts w:ascii="Arial" w:eastAsia="Calibri" w:hAnsi="Arial" w:cs="Arial"/>
          <w:bCs/>
        </w:rPr>
        <w:t>, a także stanowisk kontrolnych;</w:t>
      </w:r>
    </w:p>
    <w:p w:rsidR="00DB19E8" w:rsidRPr="00FE318D" w:rsidRDefault="00DB19E8" w:rsidP="007153DC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stanowisk do wykonywania demontażu i montażu oraz pomiarów i badań, w tym minimum: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kwalifikacji, które ma na celu określenie kompletności i stanu technicznego taboru przed naprawą,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stanowiska do demontażu i montażu pojazdów kolejowych,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stanowiska do demontażu i montażu wózków pojazdów kolejowych,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 xml:space="preserve">stanowisko do badań wózków pojazdów szynowych 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 pomiaru ram wózków wagonowych,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 badań charakterystyki sprężyn wózków kolejowych,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 badań wichrowatości pudła,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 badań urządzeń cięgłowych,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lastRenderedPageBreak/>
        <w:t>stanowisko do pomiaru układów hamulcowych,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 pomiaru nacisków kół zestawów kołowych,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>stanowisko do ważenia pojazdów kolejowych</w:t>
      </w:r>
    </w:p>
    <w:p w:rsidR="00DB19E8" w:rsidRPr="00DB19E8" w:rsidRDefault="00DB19E8" w:rsidP="007153D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textAlignment w:val="baseline"/>
        <w:rPr>
          <w:rFonts w:ascii="Arial" w:eastAsia="Times New Roman" w:hAnsi="Arial" w:cs="Arial"/>
          <w:lang w:eastAsia="pl-PL"/>
        </w:rPr>
      </w:pPr>
      <w:r w:rsidRPr="00DB19E8">
        <w:rPr>
          <w:rFonts w:ascii="Arial" w:eastAsia="Times New Roman" w:hAnsi="Arial" w:cs="Arial"/>
          <w:lang w:eastAsia="pl-PL"/>
        </w:rPr>
        <w:t xml:space="preserve">stanowisko do podawania napięcia, w celu przeprowadzenia badań i testów, </w:t>
      </w:r>
    </w:p>
    <w:p w:rsidR="00DB19E8" w:rsidRDefault="00DB19E8" w:rsidP="007153DC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śrutowni i lakierni, w tym ich długości;</w:t>
      </w:r>
    </w:p>
    <w:p w:rsidR="00DB19E8" w:rsidRDefault="00DB19E8" w:rsidP="007153DC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 xml:space="preserve">suwnic, dźwigników (podnośników) taboru, </w:t>
      </w:r>
    </w:p>
    <w:p w:rsidR="00DB19E8" w:rsidRDefault="00DB19E8" w:rsidP="007153DC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toru zerowego, w tym jego długość,</w:t>
      </w:r>
    </w:p>
    <w:p w:rsidR="00DB19E8" w:rsidRDefault="00DB19E8" w:rsidP="007153DC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przesuwnic, wciągarek i obrotnic, w tym ich długości użytkowe</w:t>
      </w:r>
    </w:p>
    <w:p w:rsidR="00DB19E8" w:rsidRPr="00FE318D" w:rsidRDefault="00DB19E8" w:rsidP="007153DC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ind w:left="709" w:hanging="283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magazynu części zamiennych, ze szczególnym uwzględnieniem elementów</w:t>
      </w:r>
      <w:r w:rsidR="00FE318D" w:rsidRPr="00FE318D">
        <w:rPr>
          <w:rFonts w:ascii="Arial" w:eastAsia="Calibri" w:hAnsi="Arial" w:cs="Arial"/>
          <w:bCs/>
        </w:rPr>
        <w:t xml:space="preserve"> w</w:t>
      </w:r>
      <w:r w:rsidRPr="00FE318D">
        <w:rPr>
          <w:rFonts w:ascii="Arial" w:eastAsia="Calibri" w:hAnsi="Arial" w:cs="Arial"/>
          <w:bCs/>
        </w:rPr>
        <w:t>ielkogabarytowych wagonów (zestawy kołowe, resory, zderzaki itp.),</w:t>
      </w:r>
    </w:p>
    <w:p w:rsidR="00DB19E8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Informacje dotyczące  pojazdów bądź urządzeń manewrowych.</w:t>
      </w:r>
    </w:p>
    <w:p w:rsidR="00A3366F" w:rsidRPr="00FE318D" w:rsidRDefault="00DB19E8" w:rsidP="007153DC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rPr>
          <w:rFonts w:ascii="Arial" w:eastAsia="Calibri" w:hAnsi="Arial" w:cs="Arial"/>
          <w:bCs/>
        </w:rPr>
      </w:pPr>
      <w:r w:rsidRPr="00FE318D">
        <w:rPr>
          <w:rFonts w:ascii="Arial" w:eastAsia="Calibri" w:hAnsi="Arial" w:cs="Arial"/>
          <w:bCs/>
        </w:rPr>
        <w:t>Informacja dotycząca posiadanego serwisu umożliwiającego świadczenie usług gwarancyjnych  itp.</w:t>
      </w:r>
      <w:bookmarkStart w:id="1" w:name="_GoBack"/>
      <w:bookmarkEnd w:id="1"/>
    </w:p>
    <w:sectPr w:rsidR="00A3366F" w:rsidRPr="00FE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0DF"/>
    <w:multiLevelType w:val="multilevel"/>
    <w:tmpl w:val="8E5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50F1A"/>
    <w:multiLevelType w:val="hybridMultilevel"/>
    <w:tmpl w:val="E472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7CAD"/>
    <w:multiLevelType w:val="hybridMultilevel"/>
    <w:tmpl w:val="B97C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4CA1"/>
    <w:multiLevelType w:val="hybridMultilevel"/>
    <w:tmpl w:val="599E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061"/>
    <w:multiLevelType w:val="hybridMultilevel"/>
    <w:tmpl w:val="94F88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A"/>
    <w:rsid w:val="002A62AA"/>
    <w:rsid w:val="007153DC"/>
    <w:rsid w:val="00A3366F"/>
    <w:rsid w:val="00DB19E8"/>
    <w:rsid w:val="00F52B47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0CBE-5318-410B-9401-EDA504F3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Opis zaplecza technicznego</vt:lpstr>
    </vt:vector>
  </TitlesOfParts>
  <Company>PKP PLK S.A.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Opis zaplecza technicznego</dc:title>
  <dc:subject/>
  <dc:creator>Musiał Cezary</dc:creator>
  <cp:keywords/>
  <dc:description/>
  <cp:lastModifiedBy>Błażejczyk Marta</cp:lastModifiedBy>
  <cp:revision>5</cp:revision>
  <dcterms:created xsi:type="dcterms:W3CDTF">2023-01-03T10:53:00Z</dcterms:created>
  <dcterms:modified xsi:type="dcterms:W3CDTF">2023-01-03T12:12:00Z</dcterms:modified>
</cp:coreProperties>
</file>