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2B" w:rsidRPr="007B7818" w:rsidRDefault="00E9572B" w:rsidP="00F96995">
      <w:pPr>
        <w:pStyle w:val="Tekstpodstawowywcity"/>
        <w:spacing w:before="120" w:after="120" w:line="276" w:lineRule="auto"/>
        <w:ind w:left="0" w:firstLine="0"/>
        <w:rPr>
          <w:rFonts w:ascii="Arial" w:hAnsi="Arial" w:cs="Arial"/>
        </w:rPr>
      </w:pPr>
      <w:r w:rsidRPr="007B7818">
        <w:rPr>
          <w:rFonts w:ascii="Arial" w:hAnsi="Arial" w:cs="Arial"/>
        </w:rPr>
        <w:t xml:space="preserve">Załącznik nr 3 WZÓR UMOWY DAROWIZNY MATERIAŁÓW I URZĄDZEŃ </w:t>
      </w:r>
    </w:p>
    <w:p w:rsidR="00E9572B" w:rsidRPr="00E9572B" w:rsidRDefault="00E9572B" w:rsidP="00B53457">
      <w:pPr>
        <w:pStyle w:val="Tekstpodstawowywcity"/>
        <w:spacing w:before="120" w:after="120" w:line="276" w:lineRule="auto"/>
        <w:ind w:left="0" w:firstLine="0"/>
        <w:jc w:val="left"/>
        <w:rPr>
          <w:rFonts w:ascii="Arial" w:hAnsi="Arial" w:cs="Arial"/>
        </w:rPr>
      </w:pPr>
      <w:r w:rsidRPr="00E9572B">
        <w:rPr>
          <w:rFonts w:ascii="Arial" w:hAnsi="Arial" w:cs="Arial"/>
        </w:rPr>
        <w:t xml:space="preserve">Umowa darowizny Nr </w:t>
      </w:r>
    </w:p>
    <w:p w:rsidR="00E9572B" w:rsidRPr="00085A47" w:rsidRDefault="00E9572B" w:rsidP="008C66A2">
      <w:pPr>
        <w:spacing w:line="276" w:lineRule="auto"/>
        <w:rPr>
          <w:rFonts w:ascii="Arial" w:hAnsi="Arial" w:cs="Arial"/>
          <w:spacing w:val="2000"/>
        </w:rPr>
      </w:pPr>
      <w:r w:rsidRPr="00E9572B">
        <w:rPr>
          <w:rFonts w:ascii="Arial" w:hAnsi="Arial" w:cs="Arial"/>
        </w:rPr>
        <w:t>zawarta w</w:t>
      </w:r>
      <w:r w:rsidRPr="00B53457">
        <w:rPr>
          <w:rFonts w:ascii="Arial" w:hAnsi="Arial" w:cs="Arial"/>
          <w:spacing w:val="2000"/>
        </w:rPr>
        <w:t xml:space="preserve"> </w:t>
      </w:r>
      <w:r w:rsidRPr="00E9572B">
        <w:rPr>
          <w:rFonts w:ascii="Arial" w:hAnsi="Arial" w:cs="Arial"/>
        </w:rPr>
        <w:t xml:space="preserve"> </w:t>
      </w:r>
      <w:proofErr w:type="spellStart"/>
      <w:r w:rsidRPr="00E9572B">
        <w:rPr>
          <w:rFonts w:ascii="Arial" w:hAnsi="Arial" w:cs="Arial"/>
        </w:rPr>
        <w:t>w</w:t>
      </w:r>
      <w:proofErr w:type="spellEnd"/>
      <w:r w:rsidRPr="00E9572B">
        <w:rPr>
          <w:rFonts w:ascii="Arial" w:hAnsi="Arial" w:cs="Arial"/>
        </w:rPr>
        <w:t xml:space="preserve"> dniu  przez:</w:t>
      </w:r>
    </w:p>
    <w:p w:rsidR="00E9572B" w:rsidRPr="00E9572B" w:rsidRDefault="00E9572B" w:rsidP="008C66A2">
      <w:pPr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</w:rPr>
        <w:t>PKP Polskie Linie Kolejowe S. A. ul. Targowa 74, 03-734 Warszawa, wysokość kapitału zakładowego:</w:t>
      </w:r>
      <w:r w:rsidR="00085A47" w:rsidRPr="00085A47">
        <w:rPr>
          <w:rFonts w:ascii="Arial" w:hAnsi="Arial" w:cs="Arial"/>
          <w:spacing w:val="2000"/>
        </w:rPr>
        <w:t xml:space="preserve"> </w:t>
      </w:r>
      <w:r w:rsidRPr="00E9572B">
        <w:rPr>
          <w:rFonts w:ascii="Arial" w:hAnsi="Arial" w:cs="Arial"/>
        </w:rPr>
        <w:t xml:space="preserve"> zł w całości wpłacony, zarejestrowana w rejestrze przedsiębiorców prowadzonym przez Sąd Rejonowy d</w:t>
      </w:r>
      <w:r w:rsidR="00683B33">
        <w:rPr>
          <w:rFonts w:ascii="Arial" w:hAnsi="Arial" w:cs="Arial"/>
        </w:rPr>
        <w:t xml:space="preserve">la miasta stołecznego Warszawy </w:t>
      </w:r>
      <w:r w:rsidRPr="00E9572B">
        <w:rPr>
          <w:rFonts w:ascii="Arial" w:hAnsi="Arial" w:cs="Arial"/>
        </w:rPr>
        <w:t xml:space="preserve">w Warszawie, XIV Wydział Gospodarczy Krajowego Rejestru Sądowego pod nr 0000037568, będącą podatnikiem podatku VAT i uprawnioną do otrzymywania faktur VAT, zwaną dalej „Darczyńcą” w imieniu, której działa: </w:t>
      </w:r>
    </w:p>
    <w:p w:rsidR="00D76B9B" w:rsidRDefault="00E9572B" w:rsidP="008C66A2">
      <w:pPr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</w:rPr>
        <w:t>PKP Polskie Linie Kolejowe S.A. Zakład Linii Kolejowych</w:t>
      </w:r>
      <w:r w:rsidR="00085A47" w:rsidRPr="00085A47">
        <w:rPr>
          <w:rFonts w:ascii="Arial" w:hAnsi="Arial" w:cs="Arial"/>
          <w:spacing w:val="2000"/>
        </w:rPr>
        <w:t xml:space="preserve"> </w:t>
      </w:r>
      <w:r w:rsidR="00085A47">
        <w:rPr>
          <w:rFonts w:ascii="Arial" w:hAnsi="Arial" w:cs="Arial"/>
        </w:rPr>
        <w:t xml:space="preserve"> </w:t>
      </w:r>
      <w:r w:rsidRPr="00E9572B">
        <w:rPr>
          <w:rFonts w:ascii="Arial" w:hAnsi="Arial" w:cs="Arial"/>
        </w:rPr>
        <w:t xml:space="preserve">, </w:t>
      </w:r>
    </w:p>
    <w:p w:rsidR="00E9572B" w:rsidRPr="00E9572B" w:rsidRDefault="00E9572B" w:rsidP="008C66A2">
      <w:pPr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</w:rPr>
        <w:t>NIP 113-23-16-427, REGON 017319027 reprezentowany przez upoważnionych przedstawicieli:</w:t>
      </w:r>
    </w:p>
    <w:p w:rsidR="00E9572B" w:rsidRPr="00E9572B" w:rsidRDefault="00085A47" w:rsidP="008C66A2">
      <w:pPr>
        <w:pStyle w:val="Akapitzlist"/>
        <w:numPr>
          <w:ilvl w:val="0"/>
          <w:numId w:val="3"/>
        </w:numPr>
        <w:spacing w:after="120" w:line="360" w:lineRule="auto"/>
        <w:ind w:left="284" w:hanging="284"/>
        <w:rPr>
          <w:rFonts w:ascii="Arial" w:hAnsi="Arial" w:cs="Arial"/>
        </w:rPr>
      </w:pPr>
      <w:r w:rsidRPr="00085A47">
        <w:rPr>
          <w:rFonts w:ascii="Arial" w:hAnsi="Arial" w:cs="Arial"/>
          <w:spacing w:val="200"/>
        </w:rPr>
        <w:t xml:space="preserve"> </w:t>
      </w:r>
      <w:r w:rsidRPr="00085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  <w:r w:rsidRPr="00085A47">
        <w:rPr>
          <w:rFonts w:ascii="Arial" w:hAnsi="Arial" w:cs="Arial"/>
          <w:spacing w:val="2000"/>
        </w:rPr>
        <w:t xml:space="preserve"> </w:t>
      </w:r>
      <w:r>
        <w:rPr>
          <w:rFonts w:ascii="Arial" w:hAnsi="Arial" w:cs="Arial"/>
        </w:rPr>
        <w:t xml:space="preserve"> </w:t>
      </w:r>
      <w:r w:rsidR="00E9572B" w:rsidRPr="00E9572B">
        <w:rPr>
          <w:rFonts w:ascii="Arial" w:hAnsi="Arial" w:cs="Arial"/>
        </w:rPr>
        <w:t>– Dyrektor Zakładu</w:t>
      </w:r>
    </w:p>
    <w:p w:rsidR="00E9572B" w:rsidRPr="00E9572B" w:rsidRDefault="00085A47" w:rsidP="008C66A2">
      <w:pPr>
        <w:pStyle w:val="Akapitzlist"/>
        <w:numPr>
          <w:ilvl w:val="0"/>
          <w:numId w:val="3"/>
        </w:numPr>
        <w:spacing w:after="120" w:line="360" w:lineRule="auto"/>
        <w:ind w:left="357" w:hanging="357"/>
        <w:rPr>
          <w:rFonts w:ascii="Arial" w:hAnsi="Arial" w:cs="Arial"/>
        </w:rPr>
      </w:pPr>
      <w:r w:rsidRPr="00085A47">
        <w:rPr>
          <w:rFonts w:ascii="Arial" w:hAnsi="Arial" w:cs="Arial"/>
          <w:spacing w:val="200"/>
        </w:rPr>
        <w:t xml:space="preserve"> </w:t>
      </w:r>
      <w:r>
        <w:rPr>
          <w:rFonts w:ascii="Arial" w:hAnsi="Arial" w:cs="Arial"/>
          <w:spacing w:val="200"/>
        </w:rPr>
        <w:t>.</w:t>
      </w:r>
      <w:r w:rsidRPr="00085A47">
        <w:rPr>
          <w:rFonts w:ascii="Arial" w:hAnsi="Arial" w:cs="Arial"/>
          <w:spacing w:val="1860"/>
        </w:rPr>
        <w:t xml:space="preserve"> </w:t>
      </w:r>
      <w:r>
        <w:rPr>
          <w:rFonts w:ascii="Arial" w:hAnsi="Arial" w:cs="Arial"/>
        </w:rPr>
        <w:t xml:space="preserve"> </w:t>
      </w:r>
      <w:r w:rsidR="00E9572B" w:rsidRPr="00E9572B">
        <w:rPr>
          <w:rFonts w:ascii="Arial" w:hAnsi="Arial" w:cs="Arial"/>
        </w:rPr>
        <w:t xml:space="preserve">– Z-ca Dyrektora </w:t>
      </w:r>
    </w:p>
    <w:p w:rsidR="00E9572B" w:rsidRPr="00085A47" w:rsidRDefault="00E9572B" w:rsidP="00085A47">
      <w:pPr>
        <w:spacing w:after="120" w:line="360" w:lineRule="auto"/>
        <w:rPr>
          <w:rFonts w:ascii="Arial" w:hAnsi="Arial" w:cs="Arial"/>
        </w:rPr>
      </w:pPr>
      <w:r w:rsidRPr="00085A47">
        <w:rPr>
          <w:rFonts w:ascii="Arial" w:hAnsi="Arial" w:cs="Arial"/>
        </w:rPr>
        <w:t>a</w:t>
      </w:r>
    </w:p>
    <w:p w:rsidR="00E9572B" w:rsidRPr="00E9572B" w:rsidRDefault="00085A47" w:rsidP="008C66A2">
      <w:pPr>
        <w:spacing w:after="120" w:line="360" w:lineRule="auto"/>
        <w:rPr>
          <w:rFonts w:ascii="Arial" w:hAnsi="Arial" w:cs="Arial"/>
        </w:rPr>
      </w:pPr>
      <w:r>
        <w:rPr>
          <w:rStyle w:val="size"/>
          <w:rFonts w:ascii="Arial" w:hAnsi="Arial" w:cs="Arial"/>
          <w:bCs/>
        </w:rPr>
        <w:t xml:space="preserve">. </w:t>
      </w:r>
      <w:r w:rsidRPr="00085A47">
        <w:rPr>
          <w:rStyle w:val="size"/>
          <w:rFonts w:ascii="Arial" w:hAnsi="Arial" w:cs="Arial"/>
          <w:bCs/>
          <w:spacing w:val="4000"/>
        </w:rPr>
        <w:t xml:space="preserve"> </w:t>
      </w:r>
      <w:r>
        <w:rPr>
          <w:rStyle w:val="size"/>
          <w:rFonts w:ascii="Arial" w:hAnsi="Arial" w:cs="Arial"/>
          <w:bCs/>
        </w:rPr>
        <w:t xml:space="preserve"> </w:t>
      </w:r>
      <w:r w:rsidR="00E9572B" w:rsidRPr="00E9572B">
        <w:rPr>
          <w:rFonts w:ascii="Arial" w:hAnsi="Arial" w:cs="Arial"/>
        </w:rPr>
        <w:t>, wpisanym do ewidencji  pod nr</w:t>
      </w:r>
      <w:r w:rsidR="00E9572B" w:rsidRPr="00085A47">
        <w:rPr>
          <w:rFonts w:ascii="Arial" w:hAnsi="Arial" w:cs="Arial"/>
          <w:spacing w:val="2000"/>
        </w:rPr>
        <w:t xml:space="preserve"> </w:t>
      </w:r>
      <w:r w:rsidR="00E9572B" w:rsidRPr="00E9572B">
        <w:rPr>
          <w:rFonts w:ascii="Arial" w:hAnsi="Arial" w:cs="Arial"/>
        </w:rPr>
        <w:t xml:space="preserve">prowadzonej przez </w:t>
      </w:r>
      <w:r w:rsidR="00E9572B" w:rsidRPr="00085A47">
        <w:rPr>
          <w:rFonts w:ascii="Arial" w:hAnsi="Arial" w:cs="Arial"/>
          <w:spacing w:val="2000"/>
        </w:rPr>
        <w:t xml:space="preserve"> </w:t>
      </w:r>
      <w:r w:rsidR="00E9572B" w:rsidRPr="00E9572B">
        <w:rPr>
          <w:rFonts w:ascii="Arial" w:hAnsi="Arial" w:cs="Arial"/>
        </w:rPr>
        <w:t xml:space="preserve">, posiadającym numer REGON </w:t>
      </w:r>
      <w:r w:rsidR="00E9572B" w:rsidRPr="007A33E2">
        <w:rPr>
          <w:rFonts w:ascii="Arial" w:hAnsi="Arial" w:cs="Arial"/>
          <w:spacing w:val="1600"/>
        </w:rPr>
        <w:t xml:space="preserve"> </w:t>
      </w:r>
      <w:r w:rsidR="00E9572B" w:rsidRPr="00E9572B">
        <w:rPr>
          <w:rFonts w:ascii="Arial" w:hAnsi="Arial" w:cs="Arial"/>
        </w:rPr>
        <w:t>, numer NIP</w:t>
      </w:r>
      <w:r w:rsidR="00E9572B" w:rsidRPr="00D76B9B">
        <w:rPr>
          <w:rFonts w:ascii="Arial" w:hAnsi="Arial" w:cs="Arial"/>
          <w:spacing w:val="2000"/>
        </w:rPr>
        <w:t xml:space="preserve"> </w:t>
      </w:r>
      <w:r w:rsidR="00D76B9B">
        <w:rPr>
          <w:rFonts w:ascii="Arial" w:hAnsi="Arial" w:cs="Arial"/>
        </w:rPr>
        <w:t xml:space="preserve"> </w:t>
      </w:r>
      <w:r w:rsidR="00E9572B" w:rsidRPr="00E9572B">
        <w:rPr>
          <w:rFonts w:ascii="Arial" w:hAnsi="Arial" w:cs="Arial"/>
        </w:rPr>
        <w:t>reprezentowanym przez:</w:t>
      </w:r>
    </w:p>
    <w:p w:rsidR="00E9572B" w:rsidRPr="00D76B9B" w:rsidRDefault="00D76B9B" w:rsidP="008C66A2">
      <w:pPr>
        <w:spacing w:after="120" w:line="360" w:lineRule="auto"/>
        <w:rPr>
          <w:rFonts w:ascii="Arial" w:hAnsi="Arial" w:cs="Arial"/>
          <w:spacing w:val="2000"/>
        </w:rPr>
      </w:pPr>
      <w:r w:rsidRPr="00D76B9B">
        <w:rPr>
          <w:rFonts w:ascii="Arial" w:hAnsi="Arial" w:cs="Arial"/>
          <w:spacing w:val="2000"/>
        </w:rPr>
        <w:t xml:space="preserve"> </w:t>
      </w:r>
      <w:r w:rsidR="00E9572B" w:rsidRPr="00E9572B">
        <w:rPr>
          <w:rFonts w:ascii="Arial" w:hAnsi="Arial" w:cs="Arial"/>
        </w:rPr>
        <w:t xml:space="preserve">– </w:t>
      </w:r>
    </w:p>
    <w:p w:rsidR="00E9572B" w:rsidRPr="00E9572B" w:rsidRDefault="00E9572B" w:rsidP="008C66A2">
      <w:pPr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</w:rPr>
        <w:t>zwanego w dalszej części umowy „Obdarowanym”.</w:t>
      </w:r>
    </w:p>
    <w:p w:rsidR="00E9572B" w:rsidRPr="00E9572B" w:rsidRDefault="00E9572B" w:rsidP="008C66A2">
      <w:pPr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</w:rPr>
        <w:lastRenderedPageBreak/>
        <w:t>zwane łącznie dalej „Stronami”</w:t>
      </w:r>
    </w:p>
    <w:p w:rsidR="00E9572B" w:rsidRPr="00E9572B" w:rsidRDefault="00E9572B" w:rsidP="008C66A2">
      <w:pPr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</w:rPr>
        <w:t>zwana dalej „Umową”</w:t>
      </w:r>
    </w:p>
    <w:p w:rsidR="00E9572B" w:rsidRPr="00E9572B" w:rsidRDefault="00E9572B" w:rsidP="008C66A2">
      <w:pPr>
        <w:spacing w:after="120" w:line="360" w:lineRule="auto"/>
        <w:ind w:left="426" w:hanging="426"/>
        <w:rPr>
          <w:rFonts w:ascii="Arial" w:hAnsi="Arial" w:cs="Arial"/>
        </w:rPr>
      </w:pPr>
      <w:r w:rsidRPr="00E9572B">
        <w:rPr>
          <w:rFonts w:ascii="Arial" w:hAnsi="Arial" w:cs="Arial"/>
        </w:rPr>
        <w:t>Zważywszy iż:</w:t>
      </w:r>
    </w:p>
    <w:p w:rsidR="00E9572B" w:rsidRPr="00E9572B" w:rsidRDefault="00E9572B" w:rsidP="008C66A2">
      <w:pPr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</w:rPr>
      </w:pPr>
      <w:r w:rsidRPr="00E9572B">
        <w:rPr>
          <w:rFonts w:ascii="Arial" w:hAnsi="Arial" w:cs="Arial"/>
        </w:rPr>
        <w:t>Przedmiotem darowizny jest mienie w postaci mate</w:t>
      </w:r>
      <w:r w:rsidR="00683B33">
        <w:rPr>
          <w:rFonts w:ascii="Arial" w:hAnsi="Arial" w:cs="Arial"/>
        </w:rPr>
        <w:t xml:space="preserve">riałów lub urządzeń uzyskanych </w:t>
      </w:r>
      <w:r w:rsidRPr="00E9572B">
        <w:rPr>
          <w:rFonts w:ascii="Arial" w:hAnsi="Arial" w:cs="Arial"/>
        </w:rPr>
        <w:t>w wyniku remontu, odnowienia, modernizacji lub likwidacji infrastruktury kolejowej.</w:t>
      </w:r>
    </w:p>
    <w:p w:rsidR="00E9572B" w:rsidRPr="00E9572B" w:rsidRDefault="00E9572B" w:rsidP="008C66A2">
      <w:pPr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</w:rPr>
      </w:pPr>
      <w:r w:rsidRPr="00E9572B">
        <w:rPr>
          <w:rFonts w:ascii="Arial" w:hAnsi="Arial" w:cs="Arial"/>
        </w:rPr>
        <w:t>Obdarowany jest:</w:t>
      </w:r>
    </w:p>
    <w:p w:rsidR="00E9572B" w:rsidRPr="00E9572B" w:rsidRDefault="00E9572B" w:rsidP="008C66A2">
      <w:pPr>
        <w:numPr>
          <w:ilvl w:val="0"/>
          <w:numId w:val="16"/>
        </w:numPr>
        <w:tabs>
          <w:tab w:val="center" w:pos="4536"/>
          <w:tab w:val="right" w:pos="9072"/>
        </w:tabs>
        <w:spacing w:after="120" w:line="360" w:lineRule="auto"/>
        <w:rPr>
          <w:rFonts w:ascii="Arial" w:hAnsi="Arial" w:cs="Arial"/>
          <w:i/>
        </w:rPr>
      </w:pPr>
      <w:r w:rsidRPr="00E9572B">
        <w:rPr>
          <w:rFonts w:ascii="Arial" w:hAnsi="Arial" w:cs="Arial"/>
          <w:i/>
        </w:rPr>
        <w:t>organizacją pozarządową posiadającą osobowość prawną oraz status organizacji pożytku publicznego w rozumieniu ustawy z dnia 24 kwietnia 2003 r. o działalności pożytku publicznego i wolontariacie lub posiadającej świadectwo bezpieczeństwa lub certyfikat bezpieczeństwa o którym mowa w art. 4 pkt 18 i 18a ustawy o transporcie kolejowym posiadająca co najmniej pięcioletnie doświadczenie w zakresie sprawowania opieki nad zabytkami ruchomymi, będącymi wytworami techniki kolejowej;</w:t>
      </w:r>
    </w:p>
    <w:p w:rsidR="00E9572B" w:rsidRPr="00E9572B" w:rsidRDefault="00E9572B" w:rsidP="008C66A2">
      <w:pPr>
        <w:numPr>
          <w:ilvl w:val="0"/>
          <w:numId w:val="16"/>
        </w:numPr>
        <w:tabs>
          <w:tab w:val="center" w:pos="4536"/>
          <w:tab w:val="right" w:pos="9072"/>
        </w:tabs>
        <w:spacing w:after="120" w:line="360" w:lineRule="auto"/>
        <w:rPr>
          <w:rFonts w:ascii="Arial" w:hAnsi="Arial" w:cs="Arial"/>
          <w:i/>
        </w:rPr>
      </w:pPr>
      <w:r w:rsidRPr="00E9572B">
        <w:rPr>
          <w:rFonts w:ascii="Arial" w:hAnsi="Arial" w:cs="Arial"/>
          <w:i/>
        </w:rPr>
        <w:t>jednostką samorządu terytorialnego;</w:t>
      </w:r>
    </w:p>
    <w:p w:rsidR="00E9572B" w:rsidRPr="00E9572B" w:rsidRDefault="00E9572B" w:rsidP="008C66A2">
      <w:pPr>
        <w:numPr>
          <w:ilvl w:val="0"/>
          <w:numId w:val="16"/>
        </w:numPr>
        <w:tabs>
          <w:tab w:val="center" w:pos="4536"/>
          <w:tab w:val="right" w:pos="9072"/>
        </w:tabs>
        <w:spacing w:after="120" w:line="360" w:lineRule="auto"/>
        <w:rPr>
          <w:rFonts w:ascii="Arial" w:hAnsi="Arial" w:cs="Arial"/>
          <w:i/>
        </w:rPr>
      </w:pPr>
      <w:r w:rsidRPr="00E9572B">
        <w:rPr>
          <w:rFonts w:ascii="Arial" w:hAnsi="Arial" w:cs="Arial"/>
          <w:i/>
        </w:rPr>
        <w:t>organizacją pozarządową, zarządzającą drogą kolejową, o której mowa w a</w:t>
      </w:r>
      <w:r w:rsidR="00683B33">
        <w:rPr>
          <w:rFonts w:ascii="Arial" w:hAnsi="Arial" w:cs="Arial"/>
          <w:i/>
        </w:rPr>
        <w:t xml:space="preserve">rt. </w:t>
      </w:r>
      <w:r w:rsidRPr="00E9572B">
        <w:rPr>
          <w:rFonts w:ascii="Arial" w:hAnsi="Arial" w:cs="Arial"/>
          <w:i/>
        </w:rPr>
        <w:t xml:space="preserve">17d ust. 2 pkt 1 lit. a, lit. b </w:t>
      </w:r>
      <w:proofErr w:type="spellStart"/>
      <w:r w:rsidRPr="00E9572B">
        <w:rPr>
          <w:rFonts w:ascii="Arial" w:hAnsi="Arial" w:cs="Arial"/>
          <w:i/>
        </w:rPr>
        <w:t>tiret</w:t>
      </w:r>
      <w:proofErr w:type="spellEnd"/>
      <w:r w:rsidRPr="00E9572B">
        <w:rPr>
          <w:rFonts w:ascii="Arial" w:hAnsi="Arial" w:cs="Arial"/>
          <w:i/>
        </w:rPr>
        <w:t xml:space="preserve"> drugi i lit. c ustawy o transporcie kolejowym, tj.:</w:t>
      </w:r>
    </w:p>
    <w:p w:rsidR="00E9572B" w:rsidRPr="00E9572B" w:rsidRDefault="00E9572B" w:rsidP="008C66A2">
      <w:pPr>
        <w:numPr>
          <w:ilvl w:val="0"/>
          <w:numId w:val="17"/>
        </w:numPr>
        <w:tabs>
          <w:tab w:val="center" w:pos="4536"/>
          <w:tab w:val="right" w:pos="9072"/>
        </w:tabs>
        <w:spacing w:after="120" w:line="360" w:lineRule="auto"/>
        <w:ind w:left="1418" w:hanging="284"/>
        <w:rPr>
          <w:rFonts w:ascii="Arial" w:hAnsi="Arial" w:cs="Arial"/>
          <w:i/>
        </w:rPr>
      </w:pPr>
      <w:r w:rsidRPr="00E9572B">
        <w:rPr>
          <w:rFonts w:ascii="Arial" w:hAnsi="Arial" w:cs="Arial"/>
          <w:i/>
        </w:rPr>
        <w:t>przeznaczoną do prowadzenia przewozów wojewódzkich lub lokalnych;</w:t>
      </w:r>
    </w:p>
    <w:p w:rsidR="00E9572B" w:rsidRPr="00E9572B" w:rsidRDefault="00E9572B" w:rsidP="008C66A2">
      <w:pPr>
        <w:numPr>
          <w:ilvl w:val="0"/>
          <w:numId w:val="17"/>
        </w:numPr>
        <w:tabs>
          <w:tab w:val="center" w:pos="4536"/>
          <w:tab w:val="right" w:pos="9072"/>
        </w:tabs>
        <w:spacing w:after="120" w:line="360" w:lineRule="auto"/>
        <w:ind w:left="1418" w:hanging="284"/>
        <w:rPr>
          <w:rFonts w:ascii="Arial" w:hAnsi="Arial" w:cs="Arial"/>
          <w:i/>
        </w:rPr>
      </w:pPr>
      <w:r w:rsidRPr="00E9572B">
        <w:rPr>
          <w:rFonts w:ascii="Arial" w:hAnsi="Arial" w:cs="Arial"/>
          <w:i/>
        </w:rPr>
        <w:lastRenderedPageBreak/>
        <w:t>wpisaną do rejestru zabytków lub do inwentarza muzealiów;</w:t>
      </w:r>
    </w:p>
    <w:p w:rsidR="00E9572B" w:rsidRPr="00E9572B" w:rsidRDefault="00E9572B" w:rsidP="008C66A2">
      <w:pPr>
        <w:numPr>
          <w:ilvl w:val="0"/>
          <w:numId w:val="17"/>
        </w:numPr>
        <w:tabs>
          <w:tab w:val="center" w:pos="4536"/>
          <w:tab w:val="right" w:pos="9072"/>
        </w:tabs>
        <w:spacing w:after="120" w:line="360" w:lineRule="auto"/>
        <w:ind w:left="1418" w:hanging="284"/>
        <w:rPr>
          <w:rFonts w:ascii="Arial" w:hAnsi="Arial" w:cs="Arial"/>
          <w:i/>
        </w:rPr>
      </w:pPr>
      <w:r w:rsidRPr="00E9572B">
        <w:rPr>
          <w:rFonts w:ascii="Arial" w:hAnsi="Arial" w:cs="Arial"/>
          <w:i/>
        </w:rPr>
        <w:t>eksploatowaną wyłącznie w celach wykonywania przewozów rekreacyjno-wypoczynkowych i okolicznościowych;</w:t>
      </w:r>
    </w:p>
    <w:p w:rsidR="00E9572B" w:rsidRPr="00E9572B" w:rsidRDefault="00E9572B" w:rsidP="008C66A2">
      <w:pPr>
        <w:numPr>
          <w:ilvl w:val="0"/>
          <w:numId w:val="16"/>
        </w:numPr>
        <w:tabs>
          <w:tab w:val="center" w:pos="4536"/>
          <w:tab w:val="right" w:pos="9072"/>
        </w:tabs>
        <w:spacing w:after="120" w:line="360" w:lineRule="auto"/>
        <w:rPr>
          <w:rFonts w:ascii="Arial" w:hAnsi="Arial" w:cs="Arial"/>
          <w:i/>
        </w:rPr>
      </w:pPr>
      <w:r w:rsidRPr="00E9572B">
        <w:rPr>
          <w:rFonts w:ascii="Arial" w:hAnsi="Arial" w:cs="Arial"/>
          <w:i/>
        </w:rPr>
        <w:t>inny podmiot</w:t>
      </w:r>
      <w:r w:rsidRPr="00D76B9B">
        <w:rPr>
          <w:rFonts w:ascii="Arial" w:hAnsi="Arial" w:cs="Arial"/>
          <w:i/>
          <w:spacing w:val="2000"/>
        </w:rPr>
        <w:t xml:space="preserve"> </w:t>
      </w:r>
      <w:r w:rsidR="00D76B9B">
        <w:rPr>
          <w:rFonts w:ascii="Arial" w:hAnsi="Arial" w:cs="Arial"/>
          <w:i/>
        </w:rPr>
        <w:t xml:space="preserve"> </w:t>
      </w:r>
      <w:r w:rsidRPr="00E9572B">
        <w:rPr>
          <w:rFonts w:ascii="Arial" w:hAnsi="Arial" w:cs="Arial"/>
          <w:i/>
        </w:rPr>
        <w:t xml:space="preserve">(uzupełnić, gdy Obdarowany stanowi Wnioskodawcę zgodnie z Rozdziałem III pkt 8 </w:t>
      </w:r>
      <w:proofErr w:type="spellStart"/>
      <w:r w:rsidRPr="00E9572B">
        <w:rPr>
          <w:rFonts w:ascii="Arial" w:hAnsi="Arial" w:cs="Arial"/>
          <w:i/>
        </w:rPr>
        <w:t>ppkt</w:t>
      </w:r>
      <w:proofErr w:type="spellEnd"/>
      <w:r w:rsidRPr="00E9572B">
        <w:rPr>
          <w:rFonts w:ascii="Arial" w:hAnsi="Arial" w:cs="Arial"/>
          <w:i/>
        </w:rPr>
        <w:t xml:space="preserve"> 4) Regulaminu).</w:t>
      </w:r>
      <w:r w:rsidRPr="00E9572B">
        <w:rPr>
          <w:rFonts w:ascii="Arial" w:hAnsi="Arial" w:cs="Arial"/>
          <w:i/>
          <w:vertAlign w:val="superscript"/>
        </w:rPr>
        <w:footnoteReference w:id="1"/>
      </w:r>
    </w:p>
    <w:p w:rsidR="00E9572B" w:rsidRPr="00E9572B" w:rsidRDefault="00E9572B" w:rsidP="008C66A2">
      <w:pPr>
        <w:numPr>
          <w:ilvl w:val="0"/>
          <w:numId w:val="1"/>
        </w:numPr>
        <w:spacing w:after="120" w:line="360" w:lineRule="auto"/>
        <w:ind w:left="426" w:hanging="426"/>
        <w:rPr>
          <w:rFonts w:ascii="Arial" w:hAnsi="Arial" w:cs="Arial"/>
        </w:rPr>
      </w:pPr>
      <w:r w:rsidRPr="00E9572B">
        <w:rPr>
          <w:rFonts w:ascii="Arial" w:hAnsi="Arial" w:cs="Arial"/>
          <w:i/>
        </w:rPr>
        <w:t>Do darowizny będącej przedmiotem Umowy ma zastosowanie art. 39c ustawy z dnia 8 września 2000 r. o komercjalizacji i restrukturyzacji przedsiębiorstwa państwowego „Polskie Koleje Państwowe”</w:t>
      </w:r>
      <w:r w:rsidRPr="00E9572B">
        <w:rPr>
          <w:rFonts w:ascii="Arial" w:hAnsi="Arial" w:cs="Arial"/>
        </w:rPr>
        <w:t>.</w:t>
      </w:r>
      <w:r w:rsidRPr="00E9572B">
        <w:rPr>
          <w:rStyle w:val="Odwoanieprzypisudolnego"/>
          <w:rFonts w:ascii="Arial" w:hAnsi="Arial" w:cs="Arial"/>
        </w:rPr>
        <w:footnoteReference w:id="2"/>
      </w:r>
    </w:p>
    <w:p w:rsidR="00E9572B" w:rsidRPr="00E9572B" w:rsidRDefault="00E9572B" w:rsidP="008C66A2">
      <w:pPr>
        <w:spacing w:after="120" w:line="360" w:lineRule="auto"/>
        <w:ind w:left="425" w:hanging="425"/>
        <w:rPr>
          <w:rFonts w:ascii="Arial" w:hAnsi="Arial" w:cs="Arial"/>
        </w:rPr>
      </w:pPr>
      <w:r w:rsidRPr="00E9572B">
        <w:rPr>
          <w:rFonts w:ascii="Arial" w:hAnsi="Arial" w:cs="Arial"/>
        </w:rPr>
        <w:t>Strony postanawiają co następuje:</w:t>
      </w:r>
    </w:p>
    <w:p w:rsidR="00E9572B" w:rsidRPr="00E9572B" w:rsidRDefault="00E9572B" w:rsidP="008E5558">
      <w:pPr>
        <w:spacing w:after="120" w:line="360" w:lineRule="auto"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t>§1.</w:t>
      </w:r>
    </w:p>
    <w:p w:rsidR="00E9572B" w:rsidRPr="00E9572B" w:rsidRDefault="00E9572B" w:rsidP="008E5558">
      <w:pPr>
        <w:spacing w:after="120" w:line="360" w:lineRule="auto"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t>Przedmiot umowy</w:t>
      </w:r>
    </w:p>
    <w:p w:rsidR="00D76B9B" w:rsidRDefault="00E9572B" w:rsidP="008C66A2">
      <w:pPr>
        <w:pStyle w:val="Akapitzlist"/>
        <w:numPr>
          <w:ilvl w:val="0"/>
          <w:numId w:val="4"/>
        </w:numPr>
        <w:spacing w:after="120" w:line="360" w:lineRule="auto"/>
        <w:ind w:left="426" w:hanging="426"/>
        <w:rPr>
          <w:rFonts w:ascii="Arial" w:hAnsi="Arial" w:cs="Arial"/>
        </w:rPr>
      </w:pPr>
      <w:r w:rsidRPr="00E9572B">
        <w:rPr>
          <w:rFonts w:ascii="Arial" w:hAnsi="Arial" w:cs="Arial"/>
        </w:rPr>
        <w:t xml:space="preserve">Przedmiotem Umowy jest nieodpłatne przekazanie przez </w:t>
      </w:r>
      <w:r w:rsidR="00D76B9B" w:rsidRPr="00D76B9B">
        <w:rPr>
          <w:rFonts w:ascii="Arial" w:hAnsi="Arial" w:cs="Arial"/>
          <w:spacing w:val="2000"/>
        </w:rPr>
        <w:t xml:space="preserve"> </w:t>
      </w:r>
      <w:r w:rsidRPr="00E9572B">
        <w:rPr>
          <w:rFonts w:ascii="Arial" w:hAnsi="Arial" w:cs="Arial"/>
        </w:rPr>
        <w:t>na rzecz,</w:t>
      </w:r>
    </w:p>
    <w:p w:rsidR="00E9572B" w:rsidRPr="00E9572B" w:rsidRDefault="00D76B9B" w:rsidP="00D76B9B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D76B9B">
        <w:rPr>
          <w:rFonts w:ascii="Arial" w:hAnsi="Arial" w:cs="Arial"/>
          <w:spacing w:val="2000"/>
        </w:rPr>
        <w:t xml:space="preserve"> </w:t>
      </w:r>
      <w:r w:rsidR="00E9572B" w:rsidRPr="00E9572B">
        <w:rPr>
          <w:rFonts w:ascii="Arial" w:hAnsi="Arial" w:cs="Arial"/>
        </w:rPr>
        <w:t xml:space="preserve"> dalej zwane „Przedmiot darowizny”, zgodnie z Uchwałą Zarządu/Rady Nadzorczej Darczyńcy</w:t>
      </w:r>
      <w:r w:rsidRPr="00D76B9B">
        <w:rPr>
          <w:rFonts w:ascii="Arial" w:hAnsi="Arial" w:cs="Arial"/>
          <w:spacing w:val="2000"/>
        </w:rPr>
        <w:t xml:space="preserve"> </w:t>
      </w:r>
      <w:r w:rsidR="00E9572B" w:rsidRPr="00E9572B">
        <w:rPr>
          <w:rFonts w:ascii="Arial" w:hAnsi="Arial" w:cs="Arial"/>
        </w:rPr>
        <w:t xml:space="preserve"> Nr</w:t>
      </w:r>
      <w:r w:rsidR="00E9572B" w:rsidRPr="00D76B9B">
        <w:rPr>
          <w:rFonts w:ascii="Arial" w:hAnsi="Arial" w:cs="Arial"/>
          <w:spacing w:val="1000"/>
        </w:rPr>
        <w:t xml:space="preserve"> </w:t>
      </w:r>
      <w:r w:rsidR="00E9572B" w:rsidRPr="00E9572B">
        <w:rPr>
          <w:rFonts w:ascii="Arial" w:hAnsi="Arial" w:cs="Arial"/>
        </w:rPr>
        <w:t xml:space="preserve"> z dnia</w:t>
      </w:r>
      <w:r w:rsidRPr="00D76B9B">
        <w:rPr>
          <w:rFonts w:ascii="Arial" w:hAnsi="Arial" w:cs="Arial"/>
          <w:spacing w:val="1000"/>
        </w:rPr>
        <w:t xml:space="preserve"> </w:t>
      </w:r>
      <w:r w:rsidR="00E9572B" w:rsidRPr="00E9572B">
        <w:rPr>
          <w:rFonts w:ascii="Arial" w:hAnsi="Arial" w:cs="Arial"/>
        </w:rPr>
        <w:t xml:space="preserve"> stanowiącą załącznik nr 1 do Umowy.</w:t>
      </w:r>
    </w:p>
    <w:p w:rsidR="00E9572B" w:rsidRPr="00E9572B" w:rsidRDefault="00E9572B" w:rsidP="008C66A2">
      <w:pPr>
        <w:pStyle w:val="Akapitzlist"/>
        <w:numPr>
          <w:ilvl w:val="0"/>
          <w:numId w:val="4"/>
        </w:numPr>
        <w:spacing w:after="120" w:line="360" w:lineRule="auto"/>
        <w:ind w:left="426" w:hanging="426"/>
        <w:rPr>
          <w:rFonts w:ascii="Arial" w:hAnsi="Arial" w:cs="Arial"/>
        </w:rPr>
      </w:pPr>
      <w:r w:rsidRPr="00E9572B">
        <w:rPr>
          <w:rFonts w:ascii="Arial" w:hAnsi="Arial" w:cs="Arial"/>
        </w:rPr>
        <w:lastRenderedPageBreak/>
        <w:t>Darczyńca zobowiązuje się do przekazania Przedmiotu darowizny na własność, nieodpłatnie na rzecz Obdarowanego na cele związane z jego działalnością statutową.</w:t>
      </w:r>
    </w:p>
    <w:p w:rsidR="00E9572B" w:rsidRPr="00E9572B" w:rsidRDefault="00E9572B" w:rsidP="008C66A2">
      <w:pPr>
        <w:pStyle w:val="Akapitzlist"/>
        <w:numPr>
          <w:ilvl w:val="0"/>
          <w:numId w:val="4"/>
        </w:numPr>
        <w:spacing w:after="120" w:line="360" w:lineRule="auto"/>
        <w:ind w:left="426" w:hanging="426"/>
        <w:rPr>
          <w:rFonts w:ascii="Arial" w:hAnsi="Arial" w:cs="Arial"/>
        </w:rPr>
      </w:pPr>
      <w:r w:rsidRPr="00E9572B">
        <w:rPr>
          <w:rFonts w:ascii="Arial" w:hAnsi="Arial" w:cs="Arial"/>
        </w:rPr>
        <w:t xml:space="preserve">Obdarowany oświadcza, że darowiznę przyjmuje i że wykona zobowiązania nałożone nań na mocy Umowy. </w:t>
      </w:r>
    </w:p>
    <w:p w:rsidR="00D76B9B" w:rsidRPr="00683B33" w:rsidRDefault="00E9572B" w:rsidP="00683B33">
      <w:pPr>
        <w:pStyle w:val="Akapitzlist"/>
        <w:numPr>
          <w:ilvl w:val="0"/>
          <w:numId w:val="4"/>
        </w:numPr>
        <w:spacing w:after="120" w:line="360" w:lineRule="auto"/>
        <w:ind w:left="425" w:hanging="425"/>
        <w:rPr>
          <w:rFonts w:ascii="Arial" w:hAnsi="Arial" w:cs="Arial"/>
        </w:rPr>
      </w:pPr>
      <w:r w:rsidRPr="00E9572B">
        <w:rPr>
          <w:rFonts w:ascii="Arial" w:hAnsi="Arial" w:cs="Arial"/>
        </w:rPr>
        <w:t>Wartość Przedmiotu darowizny wynosi</w:t>
      </w:r>
      <w:r w:rsidRPr="00D76B9B">
        <w:rPr>
          <w:rFonts w:ascii="Arial" w:hAnsi="Arial" w:cs="Arial"/>
          <w:spacing w:val="2000"/>
        </w:rPr>
        <w:t xml:space="preserve"> </w:t>
      </w:r>
      <w:r w:rsidR="00DB02FD">
        <w:rPr>
          <w:rFonts w:ascii="Arial" w:hAnsi="Arial" w:cs="Arial"/>
        </w:rPr>
        <w:t xml:space="preserve"> PLN </w:t>
      </w:r>
      <w:bookmarkStart w:id="0" w:name="_GoBack"/>
      <w:bookmarkEnd w:id="0"/>
      <w:r w:rsidRPr="00E9572B">
        <w:rPr>
          <w:rFonts w:ascii="Arial" w:hAnsi="Arial" w:cs="Arial"/>
        </w:rPr>
        <w:t>(słownie:</w:t>
      </w:r>
      <w:r w:rsidR="00D76B9B" w:rsidRPr="00D76B9B">
        <w:rPr>
          <w:rFonts w:ascii="Arial" w:hAnsi="Arial" w:cs="Arial"/>
          <w:spacing w:val="2000"/>
        </w:rPr>
        <w:t xml:space="preserve"> </w:t>
      </w:r>
      <w:r w:rsidR="00D76B9B">
        <w:rPr>
          <w:rFonts w:ascii="Arial" w:hAnsi="Arial" w:cs="Arial"/>
        </w:rPr>
        <w:t xml:space="preserve"> </w:t>
      </w:r>
      <w:r w:rsidRPr="00E9572B">
        <w:rPr>
          <w:rFonts w:ascii="Arial" w:hAnsi="Arial" w:cs="Arial"/>
        </w:rPr>
        <w:t>).</w:t>
      </w:r>
    </w:p>
    <w:p w:rsidR="00E9572B" w:rsidRPr="00E9572B" w:rsidRDefault="00E9572B" w:rsidP="00D76B9B">
      <w:pPr>
        <w:pStyle w:val="Akapitzlist"/>
        <w:spacing w:after="120" w:line="360" w:lineRule="auto"/>
        <w:ind w:left="0"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t>§ 2.</w:t>
      </w:r>
    </w:p>
    <w:p w:rsidR="00E9572B" w:rsidRPr="00E9572B" w:rsidRDefault="00E9572B" w:rsidP="008E5558">
      <w:pPr>
        <w:spacing w:after="120" w:line="360" w:lineRule="auto"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t>Oświadczenia stron</w:t>
      </w:r>
    </w:p>
    <w:p w:rsidR="00E9572B" w:rsidRPr="00E9572B" w:rsidRDefault="00E9572B" w:rsidP="008C66A2">
      <w:pPr>
        <w:pStyle w:val="Akapitzlist"/>
        <w:numPr>
          <w:ilvl w:val="0"/>
          <w:numId w:val="5"/>
        </w:numPr>
        <w:spacing w:after="120" w:line="360" w:lineRule="auto"/>
        <w:ind w:left="426" w:hanging="426"/>
        <w:rPr>
          <w:rFonts w:ascii="Arial" w:hAnsi="Arial" w:cs="Arial"/>
        </w:rPr>
      </w:pPr>
      <w:r w:rsidRPr="00E9572B">
        <w:rPr>
          <w:rFonts w:ascii="Arial" w:hAnsi="Arial" w:cs="Arial"/>
        </w:rPr>
        <w:t>Darczyńca oświadcza, że Przedmiot darowizny stanowi jego własność. Darczyńca ponadto oświadcza, iż Przedmiot darowizny jest wolny od wad prawnych.</w:t>
      </w:r>
    </w:p>
    <w:p w:rsidR="00E9572B" w:rsidRPr="00E9572B" w:rsidRDefault="00E9572B" w:rsidP="008C66A2">
      <w:pPr>
        <w:pStyle w:val="Akapitzlist"/>
        <w:numPr>
          <w:ilvl w:val="0"/>
          <w:numId w:val="5"/>
        </w:numPr>
        <w:spacing w:after="120" w:line="360" w:lineRule="auto"/>
        <w:ind w:left="426" w:hanging="426"/>
        <w:rPr>
          <w:rFonts w:ascii="Arial" w:hAnsi="Arial" w:cs="Arial"/>
        </w:rPr>
      </w:pPr>
      <w:r w:rsidRPr="00E9572B">
        <w:rPr>
          <w:rFonts w:ascii="Arial" w:hAnsi="Arial" w:cs="Arial"/>
        </w:rPr>
        <w:t>Obdarowany oświadcza, że stan techniczny Prze</w:t>
      </w:r>
      <w:r w:rsidR="00683B33">
        <w:rPr>
          <w:rFonts w:ascii="Arial" w:hAnsi="Arial" w:cs="Arial"/>
        </w:rPr>
        <w:t xml:space="preserve">dmiotu darowizny jest mu znany </w:t>
      </w:r>
      <w:r w:rsidRPr="00E9572B">
        <w:rPr>
          <w:rFonts w:ascii="Arial" w:hAnsi="Arial" w:cs="Arial"/>
        </w:rPr>
        <w:t>i że przyjmuje go w takim stanie, w jakim znajduje się on na dzień przeniesie</w:t>
      </w:r>
      <w:r w:rsidR="00683B33">
        <w:rPr>
          <w:rFonts w:ascii="Arial" w:hAnsi="Arial" w:cs="Arial"/>
        </w:rPr>
        <w:t xml:space="preserve">nia posiadania </w:t>
      </w:r>
      <w:r w:rsidRPr="00E9572B">
        <w:rPr>
          <w:rFonts w:ascii="Arial" w:hAnsi="Arial" w:cs="Arial"/>
        </w:rPr>
        <w:t>i zrzeka się w stosunku do Darczyńcy ewentualnych roszczeń z tytułu wad Przedmiotu darowizny. W szczególności Strony wyłączają odpowiedzialność odszkodowawczą Darczyńcy za wady fizyczne i prawne Przedmiotu darowizny.</w:t>
      </w:r>
    </w:p>
    <w:p w:rsidR="00E9572B" w:rsidRPr="00E9572B" w:rsidRDefault="00E9572B" w:rsidP="008C66A2">
      <w:pPr>
        <w:spacing w:after="120" w:line="360" w:lineRule="auto"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t>§ 3.</w:t>
      </w:r>
    </w:p>
    <w:p w:rsidR="00E9572B" w:rsidRPr="00E9572B" w:rsidRDefault="00E9572B" w:rsidP="008E5558">
      <w:pPr>
        <w:pStyle w:val="Akapitzlist"/>
        <w:spacing w:after="120" w:line="360" w:lineRule="auto"/>
        <w:ind w:left="425"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t>Obowiązki Obdarowanego</w:t>
      </w:r>
    </w:p>
    <w:p w:rsidR="00E9572B" w:rsidRPr="00E9572B" w:rsidRDefault="00E9572B" w:rsidP="008E5558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</w:rPr>
        <w:lastRenderedPageBreak/>
        <w:t>Obdarowany zobowiązuje się do nierozporządzania Przedmiotem darowizny bez zgody Darczyńcy wyrażonej pod rygorem nieważności w formie pisemnej, w szczególności do nieoddawania mienia do używania (i/lub pobierania pożytków) jakiejkolwiek osobie trzeciej.</w:t>
      </w:r>
    </w:p>
    <w:p w:rsidR="00E9572B" w:rsidRPr="00E9572B" w:rsidRDefault="00E9572B" w:rsidP="008C66A2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</w:rPr>
        <w:t>Obdarowany zobowiązuje się do utrzymania Przedmiotu daro</w:t>
      </w:r>
      <w:r w:rsidR="00683B33">
        <w:rPr>
          <w:rFonts w:ascii="Arial" w:hAnsi="Arial" w:cs="Arial"/>
        </w:rPr>
        <w:t>wizny w stanie niepogorszonym.</w:t>
      </w:r>
    </w:p>
    <w:p w:rsidR="00E9572B" w:rsidRPr="00E9572B" w:rsidRDefault="00E9572B" w:rsidP="008C66A2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trike/>
        </w:rPr>
      </w:pPr>
      <w:r w:rsidRPr="00E9572B">
        <w:rPr>
          <w:rFonts w:ascii="Arial" w:hAnsi="Arial" w:cs="Arial"/>
        </w:rPr>
        <w:t xml:space="preserve">Obdarowany nie ma prawa do zbycia, zniszczenia bądź likwidacji Przedmiotu darowizny przez okres 15 lat. </w:t>
      </w:r>
    </w:p>
    <w:p w:rsidR="00E9572B" w:rsidRPr="00E9572B" w:rsidRDefault="00E9572B" w:rsidP="008C66A2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</w:rPr>
        <w:t xml:space="preserve">Obdarowany zobowiązuje się do poddawania się kontrolom Przedmiotu darowizny na żądanie Darczyńcy. </w:t>
      </w:r>
    </w:p>
    <w:p w:rsidR="00E9572B" w:rsidRPr="00E9572B" w:rsidRDefault="00E9572B" w:rsidP="008C66A2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</w:rPr>
        <w:t>Nie później niż w terminie do</w:t>
      </w:r>
      <w:r w:rsidRPr="00D76B9B">
        <w:rPr>
          <w:rFonts w:ascii="Arial" w:hAnsi="Arial" w:cs="Arial"/>
          <w:spacing w:val="1000"/>
        </w:rPr>
        <w:t xml:space="preserve"> </w:t>
      </w:r>
      <w:r w:rsidRPr="00E9572B">
        <w:rPr>
          <w:rFonts w:ascii="Arial" w:hAnsi="Arial" w:cs="Arial"/>
        </w:rPr>
        <w:t xml:space="preserve"> dni o</w:t>
      </w:r>
      <w:r w:rsidR="00683B33">
        <w:rPr>
          <w:rFonts w:ascii="Arial" w:hAnsi="Arial" w:cs="Arial"/>
        </w:rPr>
        <w:t xml:space="preserve">d wydania Przedmiotu darowizny </w:t>
      </w:r>
      <w:r w:rsidRPr="00E9572B">
        <w:rPr>
          <w:rFonts w:ascii="Arial" w:hAnsi="Arial" w:cs="Arial"/>
        </w:rPr>
        <w:t>Obdarowanemu, Obdarowany zobowiązuje się do:</w:t>
      </w:r>
    </w:p>
    <w:p w:rsidR="00E9572B" w:rsidRPr="00E9572B" w:rsidRDefault="00E9572B" w:rsidP="008C66A2">
      <w:pPr>
        <w:pStyle w:val="Akapitzlist"/>
        <w:numPr>
          <w:ilvl w:val="1"/>
          <w:numId w:val="2"/>
        </w:numPr>
        <w:spacing w:after="120" w:line="360" w:lineRule="auto"/>
        <w:ind w:left="851"/>
        <w:rPr>
          <w:rFonts w:ascii="Arial" w:hAnsi="Arial" w:cs="Arial"/>
        </w:rPr>
      </w:pPr>
      <w:r w:rsidRPr="00E9572B">
        <w:rPr>
          <w:rFonts w:ascii="Arial" w:hAnsi="Arial" w:cs="Arial"/>
        </w:rPr>
        <w:t>umieszczenia w widocznym miejscu na przekazanej darowiźnie trwałej informacji o jego pochodzeniu tj. tabliczki wykonanej z trwałego materiału ze znakiem firmowym Darczyńcy wraz z informacją na temat Obdarowanego oraz opisem dotyczącym przekazanych materiałów lub urządzeń (użycie logotypu – znaku f</w:t>
      </w:r>
      <w:r w:rsidR="00683B33">
        <w:rPr>
          <w:rFonts w:ascii="Arial" w:hAnsi="Arial" w:cs="Arial"/>
        </w:rPr>
        <w:t xml:space="preserve">irmowego musi zostać uzgodnione </w:t>
      </w:r>
      <w:r w:rsidRPr="00E9572B">
        <w:rPr>
          <w:rFonts w:ascii="Arial" w:hAnsi="Arial" w:cs="Arial"/>
        </w:rPr>
        <w:t xml:space="preserve">z Darczyńcą). Znak firmowy zostanie przekazany Obdarowanemu przez Darczyńcę. W celu uzgodnienia projektu tabliczki Obdarowany prześle jej projekt graficzny na adres e-mail: </w:t>
      </w:r>
      <w:hyperlink r:id="rId8" w:history="1">
        <w:r w:rsidRPr="00E9572B">
          <w:rPr>
            <w:rStyle w:val="Hipercze"/>
            <w:rFonts w:ascii="Arial" w:hAnsi="Arial" w:cs="Arial"/>
          </w:rPr>
          <w:t>wizerunek@plk-sa.pl</w:t>
        </w:r>
      </w:hyperlink>
      <w:r w:rsidRPr="00E9572B">
        <w:rPr>
          <w:rFonts w:ascii="Arial" w:hAnsi="Arial" w:cs="Arial"/>
        </w:rPr>
        <w:t xml:space="preserve">. Z chwilą uzyskania akceptacji Darczyńcy, Obdarowany wykona tabliczkę zgodnie z zaakceptowanym wzorem. Jeżeli nie jest możliwe </w:t>
      </w:r>
      <w:r w:rsidRPr="00E9572B">
        <w:rPr>
          <w:rFonts w:ascii="Arial" w:hAnsi="Arial" w:cs="Arial"/>
        </w:rPr>
        <w:lastRenderedPageBreak/>
        <w:t>umieszczenie tabliczki należy zamieścić w inny widoczny i trwały sposób informację o Darczyńcy;</w:t>
      </w:r>
    </w:p>
    <w:p w:rsidR="00E9572B" w:rsidRPr="00E9572B" w:rsidRDefault="00E9572B" w:rsidP="008C66A2">
      <w:pPr>
        <w:pStyle w:val="Akapitzlist"/>
        <w:numPr>
          <w:ilvl w:val="1"/>
          <w:numId w:val="2"/>
        </w:numPr>
        <w:spacing w:after="120" w:line="360" w:lineRule="auto"/>
        <w:ind w:left="851" w:hanging="284"/>
        <w:rPr>
          <w:rFonts w:ascii="Arial" w:eastAsia="Times New Roman" w:hAnsi="Arial" w:cs="Arial"/>
          <w:lang w:eastAsia="pl-PL"/>
        </w:rPr>
      </w:pPr>
      <w:r w:rsidRPr="00E9572B">
        <w:rPr>
          <w:rFonts w:ascii="Arial" w:hAnsi="Arial" w:cs="Arial"/>
        </w:rPr>
        <w:t>umieszczenia informacji o przekazaniu darowizny na swojej stronie internetowej i/lub na portalach społecznościowych, jeżeli takie posiada.</w:t>
      </w:r>
    </w:p>
    <w:p w:rsidR="00E9572B" w:rsidRPr="00E9572B" w:rsidRDefault="00E9572B" w:rsidP="008C66A2">
      <w:pPr>
        <w:spacing w:after="120" w:line="360" w:lineRule="auto"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t>§ 4.</w:t>
      </w:r>
    </w:p>
    <w:p w:rsidR="00E9572B" w:rsidRPr="00E9572B" w:rsidRDefault="00E9572B" w:rsidP="008E5558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E9572B">
        <w:rPr>
          <w:rFonts w:ascii="Arial" w:hAnsi="Arial" w:cs="Arial"/>
        </w:rPr>
        <w:t>Odpowiedzialność Obdarowanego za niewykonanie lub nienależyte wykonanie umowy</w:t>
      </w:r>
    </w:p>
    <w:p w:rsidR="00E9572B" w:rsidRPr="00E9572B" w:rsidRDefault="00E9572B" w:rsidP="008C66A2">
      <w:pPr>
        <w:pStyle w:val="Akapitzlist"/>
        <w:numPr>
          <w:ilvl w:val="0"/>
          <w:numId w:val="13"/>
        </w:numPr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</w:rPr>
        <w:t>W przypadku niewykonania lub nienależytego wykonan</w:t>
      </w:r>
      <w:r w:rsidR="00683B33">
        <w:rPr>
          <w:rFonts w:ascii="Arial" w:hAnsi="Arial" w:cs="Arial"/>
        </w:rPr>
        <w:t xml:space="preserve">ia Umowy w zakresie obowiązku, </w:t>
      </w:r>
      <w:r w:rsidRPr="00E9572B">
        <w:rPr>
          <w:rFonts w:ascii="Arial" w:hAnsi="Arial" w:cs="Arial"/>
        </w:rPr>
        <w:t xml:space="preserve">o którym mowa w § 3.  ust. 1, Obdarowany zobowiązany </w:t>
      </w:r>
      <w:r w:rsidR="00683B33">
        <w:rPr>
          <w:rFonts w:ascii="Arial" w:hAnsi="Arial" w:cs="Arial"/>
        </w:rPr>
        <w:t xml:space="preserve">będzie do zapłaty kary umownej </w:t>
      </w:r>
      <w:r w:rsidRPr="00E9572B">
        <w:rPr>
          <w:rFonts w:ascii="Arial" w:hAnsi="Arial" w:cs="Arial"/>
        </w:rPr>
        <w:t>w wysokości trzykrotności wartości rynkowej Przedmiotu darowizny ustalonej na dzień zawarcia Umowy. Zapłata kary umownej nastąpi w terminie 7 dni od doręczenia Obdarowanemu noty księgowej, na konto bankowe wskazane przez Darczyńcę.</w:t>
      </w:r>
    </w:p>
    <w:p w:rsidR="00E9572B" w:rsidRPr="00E9572B" w:rsidRDefault="00E9572B" w:rsidP="008C66A2">
      <w:pPr>
        <w:pStyle w:val="Akapitzlist"/>
        <w:numPr>
          <w:ilvl w:val="0"/>
          <w:numId w:val="13"/>
        </w:numPr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</w:rPr>
        <w:t>W przypadku niewykonania lub nienależytego wykonani</w:t>
      </w:r>
      <w:r w:rsidR="00683B33">
        <w:rPr>
          <w:rFonts w:ascii="Arial" w:hAnsi="Arial" w:cs="Arial"/>
        </w:rPr>
        <w:t xml:space="preserve">a Umowy, w zakresie obowiązku, </w:t>
      </w:r>
      <w:r w:rsidRPr="00E9572B">
        <w:rPr>
          <w:rFonts w:ascii="Arial" w:hAnsi="Arial" w:cs="Arial"/>
        </w:rPr>
        <w:t>o którym mowa § 3 ust. 2 i ust. 3, Darczyńca jest uprawniony do nałożenia na Obdarowanego kary umownej w wysokości</w:t>
      </w:r>
      <w:r w:rsidR="00D76B9B" w:rsidRPr="00D76B9B">
        <w:rPr>
          <w:rFonts w:ascii="Arial" w:hAnsi="Arial" w:cs="Arial"/>
          <w:spacing w:val="1000"/>
        </w:rPr>
        <w:t xml:space="preserve"> </w:t>
      </w:r>
      <w:r w:rsidRPr="00E9572B">
        <w:rPr>
          <w:rFonts w:ascii="Arial" w:hAnsi="Arial" w:cs="Arial"/>
        </w:rPr>
        <w:t xml:space="preserve"> zł. Zapłata kary umownej nastąpi w terminie</w:t>
      </w:r>
      <w:r w:rsidRPr="00D76B9B">
        <w:rPr>
          <w:rFonts w:ascii="Arial" w:hAnsi="Arial" w:cs="Arial"/>
          <w:spacing w:val="1000"/>
        </w:rPr>
        <w:t xml:space="preserve"> </w:t>
      </w:r>
      <w:r w:rsidRPr="00E9572B">
        <w:rPr>
          <w:rFonts w:ascii="Arial" w:hAnsi="Arial" w:cs="Arial"/>
        </w:rPr>
        <w:t xml:space="preserve"> dni od doręczenia noty księgowej, na konto bankowe wskazane przez Darczyńcę.</w:t>
      </w:r>
    </w:p>
    <w:p w:rsidR="00E9572B" w:rsidRPr="00E9572B" w:rsidRDefault="00E9572B" w:rsidP="008C66A2">
      <w:pPr>
        <w:pStyle w:val="Akapitzlist"/>
        <w:numPr>
          <w:ilvl w:val="0"/>
          <w:numId w:val="13"/>
        </w:numPr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</w:rPr>
        <w:t>W przypadku niewykonania lub nienależytego wykonan</w:t>
      </w:r>
      <w:r w:rsidR="00683B33">
        <w:rPr>
          <w:rFonts w:ascii="Arial" w:hAnsi="Arial" w:cs="Arial"/>
        </w:rPr>
        <w:t xml:space="preserve">ia Umowy w zakresie obowiązku, </w:t>
      </w:r>
      <w:r w:rsidRPr="00E9572B">
        <w:rPr>
          <w:rFonts w:ascii="Arial" w:hAnsi="Arial" w:cs="Arial"/>
        </w:rPr>
        <w:t>o którym mowa w § 3 ust. 4, Obdarowany zobowiązany będzie do zapłaty kary u</w:t>
      </w:r>
      <w:r w:rsidR="00683B33">
        <w:rPr>
          <w:rFonts w:ascii="Arial" w:hAnsi="Arial" w:cs="Arial"/>
        </w:rPr>
        <w:t xml:space="preserve">mownej </w:t>
      </w:r>
      <w:r w:rsidRPr="00E9572B">
        <w:rPr>
          <w:rFonts w:ascii="Arial" w:hAnsi="Arial" w:cs="Arial"/>
        </w:rPr>
        <w:t>w wysokości trzykrotności wartości rynkowej Przedmiotu darowizny ustalonej na dzień zawarcia Umowy.</w:t>
      </w:r>
    </w:p>
    <w:p w:rsidR="00E9572B" w:rsidRPr="002B03AE" w:rsidRDefault="00E9572B" w:rsidP="008C66A2">
      <w:pPr>
        <w:pStyle w:val="Akapitzlist"/>
        <w:numPr>
          <w:ilvl w:val="0"/>
          <w:numId w:val="13"/>
        </w:numPr>
        <w:spacing w:after="120" w:line="360" w:lineRule="auto"/>
        <w:rPr>
          <w:rStyle w:val="Hipercze"/>
          <w:rFonts w:ascii="Arial" w:hAnsi="Arial" w:cs="Arial"/>
          <w:color w:val="auto"/>
          <w:u w:val="none"/>
        </w:rPr>
      </w:pPr>
      <w:r w:rsidRPr="002B03AE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>Strony zgodnie oświadczają, iż niewyw</w:t>
      </w:r>
      <w:r w:rsidR="00683B33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 xml:space="preserve">iązanie się przez Obdarowanego </w:t>
      </w:r>
      <w:r w:rsidRPr="002B03AE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 xml:space="preserve">z obowiązków określonych w </w:t>
      </w:r>
      <w:r w:rsidRPr="002B03AE">
        <w:rPr>
          <w:rFonts w:ascii="Arial" w:hAnsi="Arial" w:cs="Arial"/>
        </w:rPr>
        <w:t xml:space="preserve">§ 3 ust. 2  lub </w:t>
      </w:r>
      <w:r w:rsidRPr="002B03AE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 xml:space="preserve">ust. 3, a także uporczywe niewywiązywanie się przez Obdarowanego z obowiązku określonego w </w:t>
      </w:r>
      <w:r w:rsidRPr="002B03AE">
        <w:rPr>
          <w:rFonts w:ascii="Arial" w:hAnsi="Arial" w:cs="Arial"/>
        </w:rPr>
        <w:t xml:space="preserve">§ 3 </w:t>
      </w:r>
      <w:r w:rsidRPr="002B03AE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>ust. 5 będzie stanowiło rażącą niewdzięczność w rozumieniu art. 898 ustawy z dnia 23 kwietnia 1964 r. kodeks cywilny i może skutkować odwołaniem darowizny przez Darczyńcę.</w:t>
      </w:r>
    </w:p>
    <w:p w:rsidR="00D76B9B" w:rsidRPr="00D76B9B" w:rsidRDefault="00E9572B" w:rsidP="008C66A2">
      <w:pPr>
        <w:pStyle w:val="Akapitzlist"/>
        <w:numPr>
          <w:ilvl w:val="0"/>
          <w:numId w:val="13"/>
        </w:numPr>
        <w:spacing w:after="120" w:line="360" w:lineRule="auto"/>
        <w:rPr>
          <w:rFonts w:ascii="Arial" w:hAnsi="Arial" w:cs="Arial"/>
        </w:rPr>
      </w:pPr>
      <w:r w:rsidRPr="002B03AE">
        <w:rPr>
          <w:rStyle w:val="Hipercze"/>
          <w:rFonts w:ascii="Arial" w:eastAsia="Times New Roman" w:hAnsi="Arial" w:cs="Arial"/>
          <w:color w:val="auto"/>
          <w:u w:val="none"/>
          <w:lang w:eastAsia="pl-PL"/>
        </w:rPr>
        <w:t xml:space="preserve">Bez uszczerbku dla uprawnienia Darczyńcy do żądania zapłaty kary umownej, o której mowa w ustępach powyższych, w razie </w:t>
      </w:r>
      <w:r w:rsidRPr="00E9572B">
        <w:rPr>
          <w:rFonts w:ascii="Arial" w:eastAsia="Times New Roman" w:hAnsi="Arial" w:cs="Arial"/>
          <w:lang w:eastAsia="pl-PL"/>
        </w:rPr>
        <w:t>odwoł</w:t>
      </w:r>
      <w:r w:rsidR="00683B33">
        <w:rPr>
          <w:rFonts w:ascii="Arial" w:eastAsia="Times New Roman" w:hAnsi="Arial" w:cs="Arial"/>
          <w:lang w:eastAsia="pl-PL"/>
        </w:rPr>
        <w:t xml:space="preserve">ania darowizny przez Darczyńcę </w:t>
      </w:r>
      <w:r w:rsidRPr="00E9572B">
        <w:rPr>
          <w:rFonts w:ascii="Arial" w:eastAsia="Times New Roman" w:hAnsi="Arial" w:cs="Arial"/>
          <w:lang w:eastAsia="pl-PL"/>
        </w:rPr>
        <w:t>w okolicznościach wskazanych w ust. 4 powyżej, Obdarowany zobowiązany będzie wydać Darczyńcy Przedmiot darowizny (wraz z dokumentacją) w miejscu i terminie wskazanym w tym wezwaniu na własny koszt i ryzyko, który będzie nie krótszy,</w:t>
      </w:r>
    </w:p>
    <w:p w:rsidR="002B03AE" w:rsidRDefault="00D76B9B" w:rsidP="00D76B9B">
      <w:pPr>
        <w:pStyle w:val="Akapitzlist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n</w:t>
      </w:r>
      <w:r w:rsidR="00E9572B" w:rsidRPr="00E9572B">
        <w:rPr>
          <w:rFonts w:ascii="Arial" w:eastAsia="Times New Roman" w:hAnsi="Arial" w:cs="Arial"/>
          <w:lang w:eastAsia="pl-PL"/>
        </w:rPr>
        <w:t>iż</w:t>
      </w:r>
      <w:r w:rsidRPr="00D76B9B">
        <w:rPr>
          <w:rFonts w:ascii="Arial" w:eastAsia="Times New Roman" w:hAnsi="Arial" w:cs="Arial"/>
          <w:spacing w:val="1000"/>
          <w:lang w:eastAsia="pl-PL"/>
        </w:rPr>
        <w:t xml:space="preserve"> </w:t>
      </w:r>
      <w:r w:rsidR="00E9572B" w:rsidRPr="00E9572B">
        <w:rPr>
          <w:rFonts w:ascii="Arial" w:eastAsia="Times New Roman" w:hAnsi="Arial" w:cs="Arial"/>
          <w:lang w:eastAsia="pl-PL"/>
        </w:rPr>
        <w:t xml:space="preserve"> dni. Wydanie Darczyńcy Przedmiotu darowizny nastąpi na podstawie </w:t>
      </w:r>
      <w:r w:rsidR="00E9572B" w:rsidRPr="00E9572B">
        <w:rPr>
          <w:rFonts w:ascii="Arial" w:hAnsi="Arial" w:cs="Arial"/>
        </w:rPr>
        <w:t xml:space="preserve">pisemnego protokołu zdawczo – odbiorczego podpisanego przez przedstawicieli każdej ze Stron. </w:t>
      </w:r>
      <w:r w:rsidR="00E9572B" w:rsidRPr="00E9572B">
        <w:rPr>
          <w:rFonts w:ascii="Arial" w:eastAsia="Times New Roman" w:hAnsi="Arial" w:cs="Arial"/>
          <w:lang w:eastAsia="pl-PL"/>
        </w:rPr>
        <w:t xml:space="preserve">W razie niedotrzymania powyższego terminu Darczyńca może żądać od Obdarowanego zapłaty </w:t>
      </w:r>
      <w:r w:rsidR="00E9572B" w:rsidRPr="00E9572B">
        <w:rPr>
          <w:rFonts w:ascii="Arial" w:hAnsi="Arial" w:cs="Arial"/>
        </w:rPr>
        <w:t>kary umownej w wysokości</w:t>
      </w:r>
      <w:r w:rsidRPr="008E5558">
        <w:rPr>
          <w:rFonts w:ascii="Arial" w:hAnsi="Arial" w:cs="Arial"/>
          <w:spacing w:val="1000"/>
        </w:rPr>
        <w:t xml:space="preserve"> </w:t>
      </w:r>
      <w:r w:rsidR="00E9572B" w:rsidRPr="00E9572B">
        <w:rPr>
          <w:rFonts w:ascii="Arial" w:eastAsia="Times New Roman" w:hAnsi="Arial" w:cs="Arial"/>
          <w:lang w:eastAsia="pl-PL"/>
        </w:rPr>
        <w:t xml:space="preserve"> </w:t>
      </w:r>
      <w:r w:rsidR="00E9572B" w:rsidRPr="00E9572B">
        <w:rPr>
          <w:rFonts w:ascii="Arial" w:hAnsi="Arial" w:cs="Arial"/>
        </w:rPr>
        <w:t>zł za każdy dzień opóźnienia. Zapłata kary umownej nastąpi w terminie</w:t>
      </w:r>
      <w:r w:rsidR="008E5558" w:rsidRPr="008E5558">
        <w:rPr>
          <w:rFonts w:ascii="Arial" w:hAnsi="Arial" w:cs="Arial"/>
          <w:spacing w:val="1000"/>
        </w:rPr>
        <w:t xml:space="preserve"> </w:t>
      </w:r>
      <w:r w:rsidR="008E5558">
        <w:rPr>
          <w:rFonts w:ascii="Arial" w:hAnsi="Arial" w:cs="Arial"/>
        </w:rPr>
        <w:t xml:space="preserve"> </w:t>
      </w:r>
      <w:r w:rsidR="00E9572B" w:rsidRPr="00E9572B">
        <w:rPr>
          <w:rFonts w:ascii="Arial" w:hAnsi="Arial" w:cs="Arial"/>
        </w:rPr>
        <w:t>dni od doręczenia noty księgowej, na konto bankowe wskazane przez Darczyńcę.</w:t>
      </w:r>
    </w:p>
    <w:p w:rsidR="008E5558" w:rsidRPr="00DE1EED" w:rsidRDefault="008E5558" w:rsidP="00D76B9B">
      <w:pPr>
        <w:pStyle w:val="Akapitzlist"/>
        <w:spacing w:after="120" w:line="360" w:lineRule="auto"/>
        <w:ind w:left="360"/>
        <w:rPr>
          <w:rFonts w:ascii="Arial" w:hAnsi="Arial" w:cs="Arial"/>
        </w:rPr>
      </w:pPr>
    </w:p>
    <w:p w:rsidR="00E9572B" w:rsidRPr="00E9572B" w:rsidRDefault="00E9572B" w:rsidP="008C66A2">
      <w:pPr>
        <w:spacing w:after="120" w:line="360" w:lineRule="auto"/>
        <w:ind w:left="357"/>
        <w:contextualSpacing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t>§ 5.</w:t>
      </w:r>
    </w:p>
    <w:p w:rsidR="00E9572B" w:rsidRPr="00E9572B" w:rsidRDefault="00E9572B" w:rsidP="008E5558">
      <w:pPr>
        <w:spacing w:after="120" w:line="360" w:lineRule="auto"/>
        <w:ind w:left="360"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lastRenderedPageBreak/>
        <w:t>Termin i miejsce odbioru</w:t>
      </w:r>
    </w:p>
    <w:p w:rsidR="00E9572B" w:rsidRPr="00E9572B" w:rsidRDefault="00E9572B" w:rsidP="008C66A2">
      <w:pPr>
        <w:numPr>
          <w:ilvl w:val="0"/>
          <w:numId w:val="6"/>
        </w:numPr>
        <w:spacing w:after="120" w:line="360" w:lineRule="auto"/>
        <w:ind w:left="426" w:hanging="426"/>
        <w:rPr>
          <w:rFonts w:ascii="Arial" w:hAnsi="Arial" w:cs="Arial"/>
        </w:rPr>
      </w:pPr>
      <w:r w:rsidRPr="00E9572B">
        <w:rPr>
          <w:rFonts w:ascii="Arial" w:hAnsi="Arial" w:cs="Arial"/>
        </w:rPr>
        <w:t xml:space="preserve">Wydanie </w:t>
      </w:r>
      <w:r w:rsidRPr="00E9572B">
        <w:rPr>
          <w:rFonts w:ascii="Arial" w:eastAsia="Times New Roman" w:hAnsi="Arial" w:cs="Arial"/>
          <w:lang w:eastAsia="pl-PL"/>
        </w:rPr>
        <w:t>Przedmiotu</w:t>
      </w:r>
      <w:r w:rsidRPr="00E9572B">
        <w:rPr>
          <w:rFonts w:ascii="Arial" w:hAnsi="Arial" w:cs="Arial"/>
        </w:rPr>
        <w:t xml:space="preserve"> darowizny nastąpi po podpisaniu Umowy.</w:t>
      </w:r>
    </w:p>
    <w:p w:rsidR="00E9572B" w:rsidRPr="00E9572B" w:rsidRDefault="00E9572B" w:rsidP="008C66A2">
      <w:pPr>
        <w:numPr>
          <w:ilvl w:val="0"/>
          <w:numId w:val="6"/>
        </w:numPr>
        <w:spacing w:after="120" w:line="360" w:lineRule="auto"/>
        <w:ind w:left="426" w:hanging="426"/>
        <w:contextualSpacing/>
        <w:rPr>
          <w:rFonts w:ascii="Arial" w:hAnsi="Arial" w:cs="Arial"/>
        </w:rPr>
      </w:pPr>
      <w:r w:rsidRPr="00E9572B">
        <w:rPr>
          <w:rFonts w:ascii="Arial" w:hAnsi="Arial" w:cs="Arial"/>
        </w:rPr>
        <w:t xml:space="preserve">Przekazanie </w:t>
      </w:r>
      <w:r w:rsidRPr="00E9572B">
        <w:rPr>
          <w:rFonts w:ascii="Arial" w:eastAsia="Times New Roman" w:hAnsi="Arial" w:cs="Arial"/>
          <w:lang w:eastAsia="pl-PL"/>
        </w:rPr>
        <w:t>Przedmiotu</w:t>
      </w:r>
      <w:r w:rsidRPr="00E9572B">
        <w:rPr>
          <w:rFonts w:ascii="Arial" w:hAnsi="Arial" w:cs="Arial"/>
        </w:rPr>
        <w:t xml:space="preserve"> darowizny i jego odbiór nastąpi na podstawie pisemnego protokołu zdawczo – odbiorczego podpisanego przez przedstawicieli każdej ze Stron. </w:t>
      </w:r>
    </w:p>
    <w:p w:rsidR="00E9572B" w:rsidRPr="00E9572B" w:rsidRDefault="00E9572B" w:rsidP="008C66A2">
      <w:pPr>
        <w:numPr>
          <w:ilvl w:val="0"/>
          <w:numId w:val="6"/>
        </w:numPr>
        <w:spacing w:after="120" w:line="360" w:lineRule="auto"/>
        <w:ind w:left="426" w:hanging="426"/>
        <w:contextualSpacing/>
        <w:rPr>
          <w:rFonts w:ascii="Arial" w:hAnsi="Arial" w:cs="Arial"/>
        </w:rPr>
      </w:pPr>
      <w:r w:rsidRPr="00E9572B">
        <w:rPr>
          <w:rFonts w:ascii="Arial" w:hAnsi="Arial" w:cs="Arial"/>
        </w:rPr>
        <w:t xml:space="preserve">Strony oświadczają, że odbiór </w:t>
      </w:r>
      <w:r w:rsidRPr="00E9572B">
        <w:rPr>
          <w:rFonts w:ascii="Arial" w:eastAsia="Times New Roman" w:hAnsi="Arial" w:cs="Arial"/>
          <w:lang w:eastAsia="pl-PL"/>
        </w:rPr>
        <w:t>Przedmiotu</w:t>
      </w:r>
      <w:r w:rsidRPr="00E9572B">
        <w:rPr>
          <w:rFonts w:ascii="Arial" w:hAnsi="Arial" w:cs="Arial"/>
        </w:rPr>
        <w:t xml:space="preserve"> darowizny nastąpi w ciągu</w:t>
      </w:r>
      <w:r w:rsidRPr="008E5558">
        <w:rPr>
          <w:rFonts w:ascii="Arial" w:hAnsi="Arial" w:cs="Arial"/>
          <w:spacing w:val="600"/>
        </w:rPr>
        <w:t xml:space="preserve"> </w:t>
      </w:r>
      <w:r w:rsidRPr="00E9572B">
        <w:rPr>
          <w:rFonts w:ascii="Arial" w:hAnsi="Arial" w:cs="Arial"/>
        </w:rPr>
        <w:t xml:space="preserve"> dni od daty podpisania Umowy w dniu uzgodnionym przez Strony. Nie odebranie </w:t>
      </w:r>
      <w:r w:rsidRPr="00E9572B">
        <w:rPr>
          <w:rFonts w:ascii="Arial" w:eastAsia="Times New Roman" w:hAnsi="Arial" w:cs="Arial"/>
          <w:lang w:eastAsia="pl-PL"/>
        </w:rPr>
        <w:t>Przedmiotu</w:t>
      </w:r>
      <w:r w:rsidRPr="00E9572B">
        <w:rPr>
          <w:rFonts w:ascii="Arial" w:hAnsi="Arial" w:cs="Arial"/>
        </w:rPr>
        <w:t xml:space="preserve"> darowizn</w:t>
      </w:r>
      <w:r w:rsidR="00683B33">
        <w:rPr>
          <w:rFonts w:ascii="Arial" w:hAnsi="Arial" w:cs="Arial"/>
        </w:rPr>
        <w:t xml:space="preserve">y </w:t>
      </w:r>
      <w:r w:rsidRPr="00E9572B">
        <w:rPr>
          <w:rFonts w:ascii="Arial" w:hAnsi="Arial" w:cs="Arial"/>
        </w:rPr>
        <w:t>w ciągu</w:t>
      </w:r>
      <w:r w:rsidR="008E5558" w:rsidRPr="008E5558">
        <w:rPr>
          <w:rFonts w:ascii="Arial" w:hAnsi="Arial" w:cs="Arial"/>
          <w:spacing w:val="600"/>
        </w:rPr>
        <w:t xml:space="preserve"> </w:t>
      </w:r>
      <w:r w:rsidR="008E5558">
        <w:rPr>
          <w:rFonts w:ascii="Arial" w:hAnsi="Arial" w:cs="Arial"/>
        </w:rPr>
        <w:t xml:space="preserve"> </w:t>
      </w:r>
      <w:r w:rsidRPr="00E9572B">
        <w:rPr>
          <w:rFonts w:ascii="Arial" w:hAnsi="Arial" w:cs="Arial"/>
        </w:rPr>
        <w:t>dni od daty podpisania Umowy skutkuje jej wygaśnięciem z winy Obdarowanego i uprawnia Darczyńcę do żądania od Obdarowanego zapłaty kary umownej za nieodebranie Przedmiotu darowizny w wysokości</w:t>
      </w:r>
      <w:r w:rsidR="008E5558" w:rsidRPr="008E5558">
        <w:rPr>
          <w:rFonts w:ascii="Arial" w:hAnsi="Arial" w:cs="Arial"/>
          <w:spacing w:val="600"/>
        </w:rPr>
        <w:t xml:space="preserve"> </w:t>
      </w:r>
      <w:r w:rsidRPr="00E9572B">
        <w:rPr>
          <w:rFonts w:ascii="Arial" w:hAnsi="Arial" w:cs="Arial"/>
        </w:rPr>
        <w:t xml:space="preserve"> zł. Zapłata kary umownej nastąpi w terminie</w:t>
      </w:r>
      <w:r w:rsidRPr="008E5558">
        <w:rPr>
          <w:rFonts w:ascii="Arial" w:hAnsi="Arial" w:cs="Arial"/>
          <w:spacing w:val="1000"/>
        </w:rPr>
        <w:t xml:space="preserve"> </w:t>
      </w:r>
      <w:r w:rsidR="008E5558">
        <w:rPr>
          <w:rFonts w:ascii="Arial" w:hAnsi="Arial" w:cs="Arial"/>
        </w:rPr>
        <w:t xml:space="preserve"> </w:t>
      </w:r>
      <w:r w:rsidRPr="00E9572B">
        <w:rPr>
          <w:rFonts w:ascii="Arial" w:hAnsi="Arial" w:cs="Arial"/>
        </w:rPr>
        <w:t xml:space="preserve">dni od doręczenia noty księgowej, na konto bankowe wskazane przez Darczyńcę. </w:t>
      </w:r>
    </w:p>
    <w:p w:rsidR="00E9572B" w:rsidRPr="00E9572B" w:rsidRDefault="00E9572B" w:rsidP="008C66A2">
      <w:pPr>
        <w:numPr>
          <w:ilvl w:val="0"/>
          <w:numId w:val="6"/>
        </w:numPr>
        <w:spacing w:after="120" w:line="360" w:lineRule="auto"/>
        <w:ind w:left="426" w:hanging="426"/>
        <w:contextualSpacing/>
        <w:rPr>
          <w:rFonts w:ascii="Arial" w:hAnsi="Arial" w:cs="Arial"/>
        </w:rPr>
      </w:pPr>
      <w:r w:rsidRPr="00E9572B">
        <w:rPr>
          <w:rFonts w:ascii="Arial" w:hAnsi="Arial" w:cs="Arial"/>
        </w:rPr>
        <w:t xml:space="preserve">Obdarowany poniesie wszelkie koszty związane </w:t>
      </w:r>
      <w:r w:rsidR="00683B33">
        <w:rPr>
          <w:rFonts w:ascii="Arial" w:hAnsi="Arial" w:cs="Arial"/>
        </w:rPr>
        <w:t xml:space="preserve">z zawarciem i wykonaniem </w:t>
      </w:r>
      <w:proofErr w:type="spellStart"/>
      <w:r w:rsidR="00683B33">
        <w:rPr>
          <w:rFonts w:ascii="Arial" w:hAnsi="Arial" w:cs="Arial"/>
        </w:rPr>
        <w:t>Umowy,</w:t>
      </w:r>
      <w:r w:rsidRPr="00E9572B">
        <w:rPr>
          <w:rFonts w:ascii="Arial" w:hAnsi="Arial" w:cs="Arial"/>
        </w:rPr>
        <w:t>w</w:t>
      </w:r>
      <w:proofErr w:type="spellEnd"/>
      <w:r w:rsidRPr="00E9572B">
        <w:rPr>
          <w:rFonts w:ascii="Arial" w:hAnsi="Arial" w:cs="Arial"/>
        </w:rPr>
        <w:t xml:space="preserve"> tym koszty wyceny, odbioru i transportu </w:t>
      </w:r>
      <w:r w:rsidRPr="00E9572B">
        <w:rPr>
          <w:rFonts w:ascii="Arial" w:eastAsia="Times New Roman" w:hAnsi="Arial" w:cs="Arial"/>
          <w:lang w:eastAsia="pl-PL"/>
        </w:rPr>
        <w:t>Przedmiotu darowizny</w:t>
      </w:r>
      <w:r w:rsidRPr="00E9572B">
        <w:rPr>
          <w:rFonts w:ascii="Arial" w:hAnsi="Arial" w:cs="Arial"/>
        </w:rPr>
        <w:t>.</w:t>
      </w:r>
    </w:p>
    <w:p w:rsidR="00E9572B" w:rsidRPr="00E9572B" w:rsidRDefault="00E9572B" w:rsidP="008C66A2">
      <w:pPr>
        <w:numPr>
          <w:ilvl w:val="0"/>
          <w:numId w:val="6"/>
        </w:numPr>
        <w:spacing w:after="120" w:line="360" w:lineRule="auto"/>
        <w:ind w:left="426" w:hanging="426"/>
        <w:contextualSpacing/>
        <w:rPr>
          <w:rFonts w:ascii="Arial" w:hAnsi="Arial" w:cs="Arial"/>
        </w:rPr>
      </w:pPr>
      <w:r w:rsidRPr="00E9572B">
        <w:rPr>
          <w:rFonts w:ascii="Arial" w:hAnsi="Arial" w:cs="Arial"/>
        </w:rPr>
        <w:t xml:space="preserve">Z chwilą podpisania protokołu, o którym mowa w ust. 2 powyżej, na Obdarowanego przechodzą wszelkie ryzyka związane z </w:t>
      </w:r>
      <w:r w:rsidRPr="00E9572B">
        <w:rPr>
          <w:rFonts w:ascii="Arial" w:eastAsia="Times New Roman" w:hAnsi="Arial" w:cs="Arial"/>
          <w:lang w:eastAsia="pl-PL"/>
        </w:rPr>
        <w:t>Przedmiotem darowizny</w:t>
      </w:r>
      <w:r w:rsidRPr="00E9572B">
        <w:rPr>
          <w:rFonts w:ascii="Arial" w:hAnsi="Arial" w:cs="Arial"/>
        </w:rPr>
        <w:t xml:space="preserve"> i jego przetransportowaniem, w tym ryzyko jego uszkodzenia, wyrządzenia komukolwiek jakichkolwiek szkód. Z chwilą podpisania protokołu, o którym mowa w ust. 2 powyżej, Obdarowany ponosi odpowiedzialność z tytułu szkód wyrządzonych komukolwiek przez </w:t>
      </w:r>
      <w:r w:rsidRPr="00E9572B">
        <w:rPr>
          <w:rFonts w:ascii="Arial" w:eastAsia="Times New Roman" w:hAnsi="Arial" w:cs="Arial"/>
          <w:lang w:eastAsia="pl-PL"/>
        </w:rPr>
        <w:t>Przedmiot darowizny</w:t>
      </w:r>
      <w:r w:rsidRPr="00E9572B">
        <w:rPr>
          <w:rFonts w:ascii="Arial" w:hAnsi="Arial" w:cs="Arial"/>
          <w:strike/>
        </w:rPr>
        <w:t>.</w:t>
      </w:r>
    </w:p>
    <w:p w:rsidR="00E9572B" w:rsidRPr="00E9572B" w:rsidRDefault="00E9572B" w:rsidP="008C66A2">
      <w:pPr>
        <w:spacing w:after="120" w:line="360" w:lineRule="auto"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lastRenderedPageBreak/>
        <w:t>§ 6.</w:t>
      </w:r>
    </w:p>
    <w:p w:rsidR="00E9572B" w:rsidRPr="00E9572B" w:rsidRDefault="00E9572B" w:rsidP="008E5558">
      <w:pPr>
        <w:spacing w:after="120" w:line="360" w:lineRule="auto"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t>Przedstawiciele stron</w:t>
      </w:r>
    </w:p>
    <w:p w:rsidR="00E9572B" w:rsidRPr="00E9572B" w:rsidRDefault="00E9572B" w:rsidP="008C66A2">
      <w:pPr>
        <w:numPr>
          <w:ilvl w:val="0"/>
          <w:numId w:val="7"/>
        </w:numPr>
        <w:spacing w:after="120" w:line="360" w:lineRule="auto"/>
        <w:ind w:left="426" w:hanging="426"/>
        <w:contextualSpacing/>
        <w:rPr>
          <w:rFonts w:ascii="Arial" w:hAnsi="Arial" w:cs="Arial"/>
        </w:rPr>
      </w:pPr>
      <w:r w:rsidRPr="00E9572B">
        <w:rPr>
          <w:rFonts w:ascii="Arial" w:hAnsi="Arial" w:cs="Arial"/>
        </w:rPr>
        <w:t>Do kierowania i koordynowania realizacji Umowy ze strony Darczyńcy wyznacza następującą osobę:</w:t>
      </w:r>
    </w:p>
    <w:p w:rsidR="00E9572B" w:rsidRPr="00E9572B" w:rsidRDefault="00E9572B" w:rsidP="008C66A2">
      <w:pPr>
        <w:spacing w:after="120" w:line="360" w:lineRule="auto"/>
        <w:ind w:left="426"/>
        <w:contextualSpacing/>
        <w:rPr>
          <w:rFonts w:ascii="Arial" w:hAnsi="Arial" w:cs="Arial"/>
        </w:rPr>
      </w:pPr>
    </w:p>
    <w:p w:rsidR="00E9572B" w:rsidRPr="00E9572B" w:rsidRDefault="00E9572B" w:rsidP="008C66A2">
      <w:pPr>
        <w:spacing w:after="120" w:line="360" w:lineRule="auto"/>
        <w:ind w:firstLine="426"/>
        <w:rPr>
          <w:rFonts w:ascii="Arial" w:hAnsi="Arial" w:cs="Arial"/>
        </w:rPr>
      </w:pPr>
      <w:r w:rsidRPr="00E9572B">
        <w:rPr>
          <w:rFonts w:ascii="Arial" w:hAnsi="Arial" w:cs="Arial"/>
        </w:rPr>
        <w:t>________, tel. ________, e-mail ________</w:t>
      </w:r>
    </w:p>
    <w:p w:rsidR="00E9572B" w:rsidRPr="00E9572B" w:rsidRDefault="00E9572B" w:rsidP="008C66A2">
      <w:pPr>
        <w:numPr>
          <w:ilvl w:val="0"/>
          <w:numId w:val="7"/>
        </w:numPr>
        <w:spacing w:after="120" w:line="360" w:lineRule="auto"/>
        <w:ind w:left="426" w:hanging="426"/>
        <w:contextualSpacing/>
        <w:rPr>
          <w:rFonts w:ascii="Arial" w:hAnsi="Arial" w:cs="Arial"/>
        </w:rPr>
      </w:pPr>
      <w:r w:rsidRPr="00E9572B">
        <w:rPr>
          <w:rFonts w:ascii="Arial" w:hAnsi="Arial" w:cs="Arial"/>
        </w:rPr>
        <w:t>Do kierowania i koordynowania realizacji Umowy ze strony Obdarowanego wyznacza następującą osobę:</w:t>
      </w:r>
    </w:p>
    <w:p w:rsidR="00E9572B" w:rsidRPr="00E9572B" w:rsidRDefault="00E9572B" w:rsidP="008C66A2">
      <w:pPr>
        <w:spacing w:after="120" w:line="360" w:lineRule="auto"/>
        <w:ind w:left="426"/>
        <w:contextualSpacing/>
        <w:rPr>
          <w:rFonts w:ascii="Arial" w:hAnsi="Arial" w:cs="Arial"/>
        </w:rPr>
      </w:pPr>
    </w:p>
    <w:p w:rsidR="00E9572B" w:rsidRPr="00E9572B" w:rsidRDefault="00E9572B" w:rsidP="008C66A2">
      <w:pPr>
        <w:spacing w:after="120" w:line="360" w:lineRule="auto"/>
        <w:ind w:firstLine="426"/>
        <w:rPr>
          <w:rFonts w:ascii="Arial" w:hAnsi="Arial" w:cs="Arial"/>
        </w:rPr>
      </w:pPr>
      <w:r w:rsidRPr="00E9572B">
        <w:rPr>
          <w:rFonts w:ascii="Arial" w:hAnsi="Arial" w:cs="Arial"/>
        </w:rPr>
        <w:t>________, tel. ________, e-mail ________</w:t>
      </w:r>
    </w:p>
    <w:p w:rsidR="00E9572B" w:rsidRPr="002B03AE" w:rsidRDefault="00E9572B" w:rsidP="008C66A2">
      <w:pPr>
        <w:numPr>
          <w:ilvl w:val="0"/>
          <w:numId w:val="7"/>
        </w:numPr>
        <w:spacing w:after="120" w:line="360" w:lineRule="auto"/>
        <w:ind w:left="425" w:hanging="425"/>
        <w:contextualSpacing/>
        <w:rPr>
          <w:rFonts w:ascii="Arial" w:hAnsi="Arial" w:cs="Arial"/>
        </w:rPr>
      </w:pPr>
      <w:r w:rsidRPr="00E9572B">
        <w:rPr>
          <w:rFonts w:ascii="Arial" w:hAnsi="Arial" w:cs="Arial"/>
        </w:rPr>
        <w:t xml:space="preserve">Dane koordynatorów wskazanych w ust.1 i 2 powyżej są przekazywane przez Strony tylko </w:t>
      </w:r>
      <w:r w:rsidRPr="00E9572B">
        <w:rPr>
          <w:rFonts w:ascii="Arial" w:hAnsi="Arial" w:cs="Arial"/>
        </w:rPr>
        <w:br/>
        <w:t>i wyłącznie w celu wykonania niniejszej Umowy. Strony wzajemnie zobowiązują się do poinformowania swoich pracowników, że ich kontaktowe dane służbowe (imię nazwisko, służbowy numer telefonu, służbowy adres poczty elektronicznej) zostały przekazane drugiej Stronie w celu realizacji Umowy.</w:t>
      </w:r>
    </w:p>
    <w:p w:rsidR="00E9572B" w:rsidRPr="00E9572B" w:rsidRDefault="00E9572B" w:rsidP="008C66A2">
      <w:pPr>
        <w:spacing w:after="120" w:line="360" w:lineRule="auto"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t>§ 7.</w:t>
      </w:r>
    </w:p>
    <w:p w:rsidR="00E9572B" w:rsidRPr="00E9572B" w:rsidRDefault="00E9572B" w:rsidP="008E5558">
      <w:pPr>
        <w:spacing w:after="120" w:line="360" w:lineRule="auto"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t>Postanowienie końcowe</w:t>
      </w:r>
    </w:p>
    <w:p w:rsidR="00E9572B" w:rsidRPr="00E9572B" w:rsidRDefault="00E9572B" w:rsidP="008C66A2">
      <w:pPr>
        <w:numPr>
          <w:ilvl w:val="0"/>
          <w:numId w:val="8"/>
        </w:numPr>
        <w:spacing w:after="120" w:line="360" w:lineRule="auto"/>
        <w:ind w:left="426" w:hanging="426"/>
        <w:contextualSpacing/>
        <w:rPr>
          <w:rFonts w:ascii="Arial" w:hAnsi="Arial" w:cs="Arial"/>
        </w:rPr>
      </w:pPr>
      <w:r w:rsidRPr="00E9572B">
        <w:rPr>
          <w:rFonts w:ascii="Arial" w:hAnsi="Arial" w:cs="Arial"/>
        </w:rPr>
        <w:t>Wszelkie zmiany Umowy wymagają formy pisemnej pod rygorem nieważności.</w:t>
      </w:r>
    </w:p>
    <w:p w:rsidR="00E9572B" w:rsidRPr="00E9572B" w:rsidRDefault="00E9572B" w:rsidP="008C66A2">
      <w:pPr>
        <w:numPr>
          <w:ilvl w:val="0"/>
          <w:numId w:val="8"/>
        </w:numPr>
        <w:spacing w:after="120" w:line="360" w:lineRule="auto"/>
        <w:ind w:left="426" w:hanging="426"/>
        <w:contextualSpacing/>
        <w:rPr>
          <w:rFonts w:ascii="Arial" w:hAnsi="Arial" w:cs="Arial"/>
        </w:rPr>
      </w:pPr>
      <w:r w:rsidRPr="00E9572B">
        <w:rPr>
          <w:rFonts w:ascii="Arial" w:hAnsi="Arial" w:cs="Arial"/>
        </w:rPr>
        <w:t>W sprawach nieuregulowanych Umową zastosowanie mają przepisy Kodeksu Cywilnego.</w:t>
      </w:r>
    </w:p>
    <w:p w:rsidR="00E9572B" w:rsidRDefault="00E9572B" w:rsidP="008C66A2">
      <w:pPr>
        <w:numPr>
          <w:ilvl w:val="0"/>
          <w:numId w:val="8"/>
        </w:numPr>
        <w:spacing w:after="120" w:line="360" w:lineRule="auto"/>
        <w:ind w:left="425" w:hanging="425"/>
        <w:contextualSpacing/>
        <w:rPr>
          <w:rFonts w:ascii="Arial" w:hAnsi="Arial" w:cs="Arial"/>
        </w:rPr>
      </w:pPr>
      <w:r w:rsidRPr="00E9572B">
        <w:rPr>
          <w:rFonts w:ascii="Arial" w:hAnsi="Arial" w:cs="Arial"/>
        </w:rPr>
        <w:t>Spory mogące wyniknąć na tle wykonywania Umowy będą rozstrzygane przez sąd właściwy miejscowo dla siedziby Darczyńcy.</w:t>
      </w:r>
    </w:p>
    <w:p w:rsidR="00E9572B" w:rsidRPr="00E9572B" w:rsidRDefault="00E9572B" w:rsidP="008C66A2">
      <w:pPr>
        <w:spacing w:after="120" w:line="360" w:lineRule="auto"/>
        <w:jc w:val="center"/>
        <w:rPr>
          <w:rFonts w:ascii="Arial" w:hAnsi="Arial" w:cs="Arial"/>
        </w:rPr>
      </w:pPr>
      <w:r w:rsidRPr="00E9572B">
        <w:rPr>
          <w:rFonts w:ascii="Arial" w:hAnsi="Arial" w:cs="Arial"/>
        </w:rPr>
        <w:lastRenderedPageBreak/>
        <w:t>§ 8.</w:t>
      </w:r>
    </w:p>
    <w:p w:rsidR="00E9572B" w:rsidRPr="00E9572B" w:rsidRDefault="00E9572B" w:rsidP="008E5558">
      <w:pPr>
        <w:keepNext/>
        <w:spacing w:after="120" w:line="360" w:lineRule="auto"/>
        <w:jc w:val="center"/>
        <w:outlineLvl w:val="1"/>
        <w:rPr>
          <w:rFonts w:ascii="Arial" w:hAnsi="Arial" w:cs="Arial"/>
        </w:rPr>
      </w:pPr>
      <w:r w:rsidRPr="00E9572B">
        <w:rPr>
          <w:rFonts w:ascii="Arial" w:hAnsi="Arial" w:cs="Arial"/>
        </w:rPr>
        <w:t>Obowiązek informacyjny realizowany przez Darczyńcę wobec Obdarowanego/osób podpisujących Umowę w imieniu Obdarowanego i osób trzecich</w:t>
      </w:r>
    </w:p>
    <w:p w:rsidR="00E9572B" w:rsidRPr="00E9572B" w:rsidRDefault="00E9572B" w:rsidP="008C66A2">
      <w:pPr>
        <w:pStyle w:val="Akapitzlist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textAlignment w:val="baseline"/>
        <w:rPr>
          <w:rFonts w:ascii="Arial" w:hAnsi="Arial" w:cs="Arial"/>
        </w:rPr>
      </w:pPr>
      <w:r w:rsidRPr="00E9572B">
        <w:rPr>
          <w:rFonts w:ascii="Arial" w:hAnsi="Arial" w:cs="Arial"/>
        </w:rPr>
        <w:t>Darczyńca,</w:t>
      </w:r>
      <w:r w:rsidRPr="00E9572B">
        <w:rPr>
          <w:rFonts w:ascii="Arial" w:hAnsi="Arial" w:cs="Arial"/>
          <w:spacing w:val="4"/>
        </w:rPr>
        <w:t xml:space="preserve"> działając na mocy art. 13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danych, Dz. Urz. UE L 119 z 2016 r., str. 1-88), zwanego dalej: „RODO”, informuje Panią/Pana, że:</w:t>
      </w:r>
    </w:p>
    <w:p w:rsidR="00E9572B" w:rsidRPr="00E9572B" w:rsidRDefault="00E9572B" w:rsidP="008C66A2">
      <w:pPr>
        <w:numPr>
          <w:ilvl w:val="0"/>
          <w:numId w:val="10"/>
        </w:numPr>
        <w:tabs>
          <w:tab w:val="left" w:pos="709"/>
        </w:tabs>
        <w:spacing w:after="120" w:line="360" w:lineRule="auto"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>Administratorem Danych Osobowych jest PKP Polskie Linie Kolejowe Spółka Akcyjna, zwana dalej Spółką, z siedzibą pod adresem: 03-734, Warszawa, ul. Targowa 74;</w:t>
      </w:r>
    </w:p>
    <w:p w:rsidR="00E9572B" w:rsidRPr="00E9572B" w:rsidRDefault="00E9572B" w:rsidP="008C66A2">
      <w:pPr>
        <w:numPr>
          <w:ilvl w:val="0"/>
          <w:numId w:val="10"/>
        </w:numPr>
        <w:tabs>
          <w:tab w:val="left" w:pos="709"/>
        </w:tabs>
        <w:spacing w:after="120" w:line="360" w:lineRule="auto"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 xml:space="preserve">w Spółce funkcjonuje adres e-mail: </w:t>
      </w:r>
      <w:hyperlink r:id="rId9" w:history="1">
        <w:r w:rsidRPr="00E9572B">
          <w:rPr>
            <w:rFonts w:ascii="Arial" w:hAnsi="Arial" w:cs="Arial"/>
            <w:spacing w:val="4"/>
          </w:rPr>
          <w:t>iod.plk@plk-sa.pl</w:t>
        </w:r>
      </w:hyperlink>
      <w:r w:rsidRPr="00E9572B">
        <w:rPr>
          <w:rFonts w:ascii="Arial" w:hAnsi="Arial" w:cs="Arial"/>
          <w:spacing w:val="4"/>
        </w:rPr>
        <w:t xml:space="preserve"> Inspektora Ochrony Danych w PKP Polskie Linie Kolejowe S.A., udostępniony osobom, których dane osobowe są przetwarzane przez Spółkę;</w:t>
      </w:r>
    </w:p>
    <w:p w:rsidR="00E9572B" w:rsidRPr="00E9572B" w:rsidRDefault="00E9572B" w:rsidP="008C66A2">
      <w:pPr>
        <w:numPr>
          <w:ilvl w:val="0"/>
          <w:numId w:val="10"/>
        </w:numPr>
        <w:tabs>
          <w:tab w:val="left" w:pos="709"/>
        </w:tabs>
        <w:spacing w:after="120" w:line="360" w:lineRule="auto"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>dane osobowe będą przetwarzane w celu:</w:t>
      </w:r>
    </w:p>
    <w:p w:rsidR="00E9572B" w:rsidRPr="00E9572B" w:rsidRDefault="00E9572B" w:rsidP="008C66A2">
      <w:pPr>
        <w:numPr>
          <w:ilvl w:val="0"/>
          <w:numId w:val="11"/>
        </w:numPr>
        <w:tabs>
          <w:tab w:val="left" w:pos="1134"/>
        </w:tabs>
        <w:spacing w:after="120" w:line="360" w:lineRule="auto"/>
        <w:ind w:left="1134" w:hanging="425"/>
        <w:contextualSpacing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>zapewnienia sprawnej i prawidłowej realizacji Umowy;</w:t>
      </w:r>
    </w:p>
    <w:p w:rsidR="00E9572B" w:rsidRPr="00E9572B" w:rsidRDefault="00E9572B" w:rsidP="008C66A2">
      <w:pPr>
        <w:numPr>
          <w:ilvl w:val="0"/>
          <w:numId w:val="11"/>
        </w:numPr>
        <w:tabs>
          <w:tab w:val="left" w:pos="1134"/>
        </w:tabs>
        <w:spacing w:after="120" w:line="360" w:lineRule="auto"/>
        <w:ind w:left="1134" w:hanging="425"/>
        <w:contextualSpacing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>przechowywania dokumentacji na wypadek kontroli prowadzonej przez uprawnione organy i podmioty;</w:t>
      </w:r>
    </w:p>
    <w:p w:rsidR="00E9572B" w:rsidRPr="00E9572B" w:rsidRDefault="00E9572B" w:rsidP="008C66A2">
      <w:pPr>
        <w:numPr>
          <w:ilvl w:val="0"/>
          <w:numId w:val="11"/>
        </w:numPr>
        <w:tabs>
          <w:tab w:val="left" w:pos="1134"/>
        </w:tabs>
        <w:spacing w:after="120" w:line="360" w:lineRule="auto"/>
        <w:ind w:left="1134" w:hanging="425"/>
        <w:contextualSpacing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>przekazania dokumentacji do archiwum, a następnie jej zbrakowania (trwałego usunięcia i zniszczenia);</w:t>
      </w:r>
    </w:p>
    <w:p w:rsidR="00E9572B" w:rsidRPr="00E9572B" w:rsidRDefault="00E9572B" w:rsidP="008C66A2">
      <w:pPr>
        <w:tabs>
          <w:tab w:val="left" w:pos="6660"/>
        </w:tabs>
        <w:spacing w:after="120" w:line="360" w:lineRule="auto"/>
        <w:ind w:left="720"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lastRenderedPageBreak/>
        <w:t>w zakresie: dane zwykłe – imię, nazwisko, zajmowane stanowisko, miejsce pracy, a także w przypadku złożenia pełnomocnictwa, oświadczeń i innych dokumentów – dane osobowe w nim zawarte;</w:t>
      </w:r>
    </w:p>
    <w:p w:rsidR="00E9572B" w:rsidRPr="00E9572B" w:rsidRDefault="00E9572B" w:rsidP="008C66A2">
      <w:pPr>
        <w:numPr>
          <w:ilvl w:val="0"/>
          <w:numId w:val="10"/>
        </w:numPr>
        <w:tabs>
          <w:tab w:val="left" w:pos="709"/>
        </w:tabs>
        <w:spacing w:after="120" w:line="360" w:lineRule="auto"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>podstawą prawną przetwarzania danych osobowych przez Spółkę jest art. 6 ust. 1 lit. c i f RODO, przy czym za prawnie uzasadniony interes Spółki wskazuje się konieczność zawarcia Umowy zgodnie zobowiązującymi w tym zakresie przepisami;</w:t>
      </w:r>
    </w:p>
    <w:p w:rsidR="00E9572B" w:rsidRPr="00E9572B" w:rsidRDefault="00E9572B" w:rsidP="008C66A2">
      <w:pPr>
        <w:numPr>
          <w:ilvl w:val="0"/>
          <w:numId w:val="10"/>
        </w:numPr>
        <w:tabs>
          <w:tab w:val="left" w:pos="709"/>
        </w:tabs>
        <w:spacing w:after="120" w:line="360" w:lineRule="auto"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>dane osobowe mogą być udostępniane innym odbiorcom, jeżeli przepisy szczególne tak stanowią, w szczególności podmiotom przetwarzającym na podstawie zawartych umów;</w:t>
      </w:r>
    </w:p>
    <w:p w:rsidR="00E9572B" w:rsidRPr="00E9572B" w:rsidRDefault="00E9572B" w:rsidP="008C66A2">
      <w:pPr>
        <w:numPr>
          <w:ilvl w:val="0"/>
          <w:numId w:val="10"/>
        </w:numPr>
        <w:tabs>
          <w:tab w:val="left" w:pos="709"/>
        </w:tabs>
        <w:spacing w:after="120" w:line="360" w:lineRule="auto"/>
        <w:rPr>
          <w:rFonts w:ascii="Arial" w:hAnsi="Arial" w:cs="Arial"/>
        </w:rPr>
      </w:pPr>
      <w:r w:rsidRPr="00E9572B">
        <w:rPr>
          <w:rFonts w:ascii="Arial" w:hAnsi="Arial" w:cs="Arial"/>
          <w:spacing w:val="4"/>
        </w:rPr>
        <w:t xml:space="preserve">dane osobowe nie będą przekazywane do </w:t>
      </w:r>
      <w:r w:rsidRPr="00E9572B">
        <w:rPr>
          <w:rFonts w:ascii="Arial" w:hAnsi="Arial" w:cs="Arial"/>
        </w:rPr>
        <w:t>państwa nienależącego do Europejskiego Obszaru Gospodarczego (państwa trzeciego) lub organizacji międzynarodowej w rozumieniu RODO;</w:t>
      </w:r>
    </w:p>
    <w:p w:rsidR="00E9572B" w:rsidRPr="00E9572B" w:rsidRDefault="00E9572B" w:rsidP="008C66A2">
      <w:pPr>
        <w:numPr>
          <w:ilvl w:val="0"/>
          <w:numId w:val="10"/>
        </w:numPr>
        <w:tabs>
          <w:tab w:val="left" w:pos="709"/>
        </w:tabs>
        <w:spacing w:after="120" w:line="360" w:lineRule="auto"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>dane osobowe będą przechowywane zgodnie z przepisami prawa w okresie realizacji Umowy oraz przez okres, w którym Spółka będzie realizowała cele wynikające z prawnie uzasadnionych interesów administratora danych, które są związane przedmiotowo z Umową lub obowiązkami wynikającymi z przepisów prawa powszechnie obowiązującego;</w:t>
      </w:r>
    </w:p>
    <w:p w:rsidR="00E9572B" w:rsidRPr="00E9572B" w:rsidRDefault="00E9572B" w:rsidP="008C66A2">
      <w:pPr>
        <w:numPr>
          <w:ilvl w:val="0"/>
          <w:numId w:val="10"/>
        </w:numPr>
        <w:tabs>
          <w:tab w:val="left" w:pos="709"/>
        </w:tabs>
        <w:spacing w:after="120" w:line="360" w:lineRule="auto"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>ma Pani/Pan prawo do żądania dostępu do danych osobowych Pani/Pana dotyczących oraz ich sprostowania, usu</w:t>
      </w:r>
      <w:r w:rsidRPr="00E9572B">
        <w:rPr>
          <w:rFonts w:ascii="Arial" w:hAnsi="Arial" w:cs="Arial"/>
          <w:spacing w:val="4"/>
        </w:rPr>
        <w:lastRenderedPageBreak/>
        <w:t>nięcia lub ograniczenia przetwarzania oraz prawo do wniesienia sprzeciwu wobec ich przetwarzania, a także prawo do przenoszenia danych;</w:t>
      </w:r>
    </w:p>
    <w:p w:rsidR="00E9572B" w:rsidRPr="00E9572B" w:rsidRDefault="00E9572B" w:rsidP="008C66A2">
      <w:pPr>
        <w:numPr>
          <w:ilvl w:val="0"/>
          <w:numId w:val="10"/>
        </w:numPr>
        <w:tabs>
          <w:tab w:val="left" w:pos="709"/>
        </w:tabs>
        <w:spacing w:after="120" w:line="360" w:lineRule="auto"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>ma Pani/Pan prawo do wniesienia skargi do organu nadzorczego, tzn. Prezesa Urzędu Ochrony Danych Osobowych;</w:t>
      </w:r>
    </w:p>
    <w:p w:rsidR="00E9572B" w:rsidRPr="00E9572B" w:rsidRDefault="00E9572B" w:rsidP="008C66A2">
      <w:pPr>
        <w:numPr>
          <w:ilvl w:val="0"/>
          <w:numId w:val="10"/>
        </w:numPr>
        <w:tabs>
          <w:tab w:val="left" w:pos="709"/>
        </w:tabs>
        <w:spacing w:after="120" w:line="360" w:lineRule="auto"/>
        <w:ind w:left="709" w:hanging="425"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>Spółka nie będzie przeprowadzać zautomatyzowanego podejmowania decyzji, w tym profilowania na podstawie podanych danych osobowych.</w:t>
      </w:r>
    </w:p>
    <w:p w:rsidR="00E9572B" w:rsidRPr="00E9572B" w:rsidRDefault="00E9572B" w:rsidP="008C66A2">
      <w:pPr>
        <w:pStyle w:val="Akapitzlist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textAlignment w:val="baseline"/>
        <w:rPr>
          <w:rFonts w:ascii="Arial" w:hAnsi="Arial" w:cs="Arial"/>
        </w:rPr>
      </w:pPr>
      <w:r w:rsidRPr="00E9572B">
        <w:rPr>
          <w:rFonts w:ascii="Arial" w:hAnsi="Arial" w:cs="Arial"/>
        </w:rPr>
        <w:t>Obdarowany zobowiązuje się poinformować w imieniu Darczyńcy wszystkie osoby fizyczne kierowane do realizacji Umowy oraz osoby fizyczne prowadzące działalność gospodarczą, które zostaną wskazane jako podwykonawca, a których dane osobowe będą przekazywane podczas podpisania Umowy oraz na etapie realizacji Umowy, o:</w:t>
      </w:r>
    </w:p>
    <w:p w:rsidR="00E9572B" w:rsidRPr="00E9572B" w:rsidRDefault="00E9572B" w:rsidP="008C66A2">
      <w:pPr>
        <w:numPr>
          <w:ilvl w:val="0"/>
          <w:numId w:val="15"/>
        </w:numPr>
        <w:tabs>
          <w:tab w:val="left" w:pos="709"/>
        </w:tabs>
        <w:spacing w:after="120" w:line="360" w:lineRule="auto"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>fakcie przekazania danych osobowych Darczyńcy;</w:t>
      </w:r>
    </w:p>
    <w:p w:rsidR="00E9572B" w:rsidRPr="00E9572B" w:rsidRDefault="00E9572B" w:rsidP="008C66A2">
      <w:pPr>
        <w:numPr>
          <w:ilvl w:val="0"/>
          <w:numId w:val="15"/>
        </w:numPr>
        <w:tabs>
          <w:tab w:val="left" w:pos="709"/>
        </w:tabs>
        <w:spacing w:after="120" w:line="360" w:lineRule="auto"/>
        <w:rPr>
          <w:rFonts w:ascii="Arial" w:hAnsi="Arial" w:cs="Arial"/>
          <w:spacing w:val="4"/>
        </w:rPr>
      </w:pPr>
      <w:r w:rsidRPr="00E9572B">
        <w:rPr>
          <w:rFonts w:ascii="Arial" w:hAnsi="Arial" w:cs="Arial"/>
          <w:spacing w:val="4"/>
        </w:rPr>
        <w:t>przetwarzaniu danych osobowych przez Darczyńcę.</w:t>
      </w:r>
    </w:p>
    <w:p w:rsidR="00E9572B" w:rsidRPr="00E9572B" w:rsidRDefault="00E9572B" w:rsidP="008C66A2">
      <w:pPr>
        <w:pStyle w:val="Akapitzlist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426" w:hanging="426"/>
        <w:textAlignment w:val="baseline"/>
        <w:rPr>
          <w:rFonts w:ascii="Arial" w:hAnsi="Arial" w:cs="Arial"/>
        </w:rPr>
      </w:pPr>
      <w:r w:rsidRPr="00E9572B">
        <w:rPr>
          <w:rFonts w:ascii="Arial" w:hAnsi="Arial" w:cs="Arial"/>
        </w:rPr>
        <w:t>Obdarowany zobowiązuje się, powołując się na art. 14 RODO, wykonać, w imieniu Darczyńcy obowiązek informacyjny wobec osób, o których mowa w ust. 2, przekazując im treść klauzuli informacyjnej, o której mowa w ust. 1, wskazując jednocześnie tym osobom Obdarowanego jako źródło pochodzenia danych osobowych, którymi dysponował będzie Darczyńca.</w:t>
      </w:r>
    </w:p>
    <w:p w:rsidR="00E9572B" w:rsidRDefault="00E9572B" w:rsidP="008C66A2">
      <w:pPr>
        <w:pStyle w:val="Akapitzlist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425" w:hanging="425"/>
        <w:textAlignment w:val="baseline"/>
        <w:rPr>
          <w:rFonts w:ascii="Arial" w:hAnsi="Arial" w:cs="Arial"/>
        </w:rPr>
      </w:pPr>
      <w:r w:rsidRPr="00E9572B">
        <w:rPr>
          <w:rFonts w:ascii="Arial" w:hAnsi="Arial" w:cs="Arial"/>
        </w:rPr>
        <w:t>Każda zmiana w zakresie osób fizycznych, których dane osobowe będą przekazywane podczas podpisania Umowy oraz na etapie realizacji Umowy wymaga również spełnienia obowiązków, o których mowa w ust. 2 i 3.</w:t>
      </w:r>
    </w:p>
    <w:p w:rsidR="008C66A2" w:rsidRPr="00E9572B" w:rsidRDefault="008C66A2" w:rsidP="008C66A2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ind w:left="425"/>
        <w:textAlignment w:val="baseline"/>
        <w:rPr>
          <w:rFonts w:ascii="Arial" w:hAnsi="Arial" w:cs="Arial"/>
        </w:rPr>
      </w:pPr>
    </w:p>
    <w:p w:rsidR="00E9572B" w:rsidRPr="00E9572B" w:rsidRDefault="00E9572B" w:rsidP="008C66A2">
      <w:pPr>
        <w:spacing w:after="120" w:line="360" w:lineRule="auto"/>
        <w:ind w:left="4258"/>
        <w:contextualSpacing/>
        <w:rPr>
          <w:rFonts w:ascii="Arial" w:hAnsi="Arial" w:cs="Arial"/>
        </w:rPr>
      </w:pPr>
      <w:r w:rsidRPr="00E9572B">
        <w:rPr>
          <w:rFonts w:ascii="Arial" w:hAnsi="Arial" w:cs="Arial"/>
        </w:rPr>
        <w:t>§ 9.</w:t>
      </w:r>
    </w:p>
    <w:p w:rsidR="00E9572B" w:rsidRPr="00E9572B" w:rsidRDefault="00E9572B" w:rsidP="008E5558">
      <w:pPr>
        <w:spacing w:after="120" w:line="360" w:lineRule="auto"/>
        <w:contextualSpacing/>
        <w:rPr>
          <w:rFonts w:ascii="Arial" w:hAnsi="Arial" w:cs="Arial"/>
        </w:rPr>
      </w:pPr>
      <w:r w:rsidRPr="00E9572B">
        <w:rPr>
          <w:rFonts w:ascii="Arial" w:hAnsi="Arial" w:cs="Arial"/>
        </w:rPr>
        <w:t>Umowa została sporządzona w dwóch jednobrzmiących egzemplarzach po jednym dla każdej ze stron.</w:t>
      </w:r>
    </w:p>
    <w:p w:rsidR="00683B33" w:rsidRPr="001A2401" w:rsidRDefault="00683B33" w:rsidP="00683B33">
      <w:pPr>
        <w:spacing w:before="1320" w:after="120" w:line="360" w:lineRule="auto"/>
        <w:rPr>
          <w:rFonts w:ascii="Arial" w:hAnsi="Arial" w:cs="Arial"/>
        </w:rPr>
      </w:pPr>
    </w:p>
    <w:p w:rsidR="00683B33" w:rsidRPr="001A2401" w:rsidRDefault="00683B33" w:rsidP="00683B33">
      <w:pPr>
        <w:spacing w:after="120" w:line="360" w:lineRule="auto"/>
        <w:rPr>
          <w:rFonts w:ascii="Arial" w:hAnsi="Arial" w:cs="Arial"/>
        </w:rPr>
      </w:pPr>
      <w:r w:rsidRPr="001A2401">
        <w:rPr>
          <w:rFonts w:ascii="Arial" w:hAnsi="Arial" w:cs="Arial"/>
        </w:rPr>
        <w:t>DARCZYŃCA</w:t>
      </w:r>
      <w:r w:rsidRPr="001A2401">
        <w:rPr>
          <w:rFonts w:ascii="Arial" w:hAnsi="Arial" w:cs="Arial"/>
          <w:spacing w:val="6000"/>
        </w:rPr>
        <w:t xml:space="preserve"> </w:t>
      </w:r>
      <w:r w:rsidRPr="001A2401">
        <w:rPr>
          <w:rFonts w:ascii="Arial" w:hAnsi="Arial" w:cs="Arial"/>
        </w:rPr>
        <w:t>OBDAROWANY</w:t>
      </w:r>
    </w:p>
    <w:p w:rsidR="00467C63" w:rsidRPr="00E9572B" w:rsidRDefault="00467C63" w:rsidP="008C66A2">
      <w:pPr>
        <w:spacing w:after="120" w:line="360" w:lineRule="auto"/>
      </w:pPr>
    </w:p>
    <w:sectPr w:rsidR="00467C63" w:rsidRPr="00E9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78" w:rsidRDefault="00571678" w:rsidP="00E9572B">
      <w:pPr>
        <w:spacing w:after="0" w:line="240" w:lineRule="auto"/>
      </w:pPr>
      <w:r>
        <w:separator/>
      </w:r>
    </w:p>
  </w:endnote>
  <w:endnote w:type="continuationSeparator" w:id="0">
    <w:p w:rsidR="00571678" w:rsidRDefault="00571678" w:rsidP="00E9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78" w:rsidRDefault="00571678" w:rsidP="00E9572B">
      <w:pPr>
        <w:spacing w:after="0" w:line="240" w:lineRule="auto"/>
      </w:pPr>
      <w:r>
        <w:separator/>
      </w:r>
    </w:p>
  </w:footnote>
  <w:footnote w:type="continuationSeparator" w:id="0">
    <w:p w:rsidR="00571678" w:rsidRDefault="00571678" w:rsidP="00E9572B">
      <w:pPr>
        <w:spacing w:after="0" w:line="240" w:lineRule="auto"/>
      </w:pPr>
      <w:r>
        <w:continuationSeparator/>
      </w:r>
    </w:p>
  </w:footnote>
  <w:footnote w:id="1">
    <w:p w:rsidR="00E9572B" w:rsidRDefault="00E9572B" w:rsidP="00E9572B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właściwe.;</w:t>
      </w:r>
    </w:p>
  </w:footnote>
  <w:footnote w:id="2">
    <w:p w:rsidR="00E9572B" w:rsidRDefault="00E9572B" w:rsidP="00E957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7818">
        <w:t>Tylko gdy Obdarowanego znaczono jako podmiot z lit. b) lub c)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601"/>
    <w:multiLevelType w:val="hybridMultilevel"/>
    <w:tmpl w:val="89889D42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755D"/>
    <w:multiLevelType w:val="hybridMultilevel"/>
    <w:tmpl w:val="C1F2EC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08C3EE4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C58E4"/>
    <w:multiLevelType w:val="hybridMultilevel"/>
    <w:tmpl w:val="306280C0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5780B"/>
    <w:multiLevelType w:val="hybridMultilevel"/>
    <w:tmpl w:val="A6B85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16667"/>
    <w:multiLevelType w:val="hybridMultilevel"/>
    <w:tmpl w:val="E85E2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772D6"/>
    <w:multiLevelType w:val="hybridMultilevel"/>
    <w:tmpl w:val="ABB6D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C43C3"/>
    <w:multiLevelType w:val="hybridMultilevel"/>
    <w:tmpl w:val="9D7061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FF64C0D"/>
    <w:multiLevelType w:val="hybridMultilevel"/>
    <w:tmpl w:val="06C05538"/>
    <w:lvl w:ilvl="0" w:tplc="BCD0FBB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608C3EE4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F0879"/>
    <w:multiLevelType w:val="hybridMultilevel"/>
    <w:tmpl w:val="D1A8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9071E"/>
    <w:multiLevelType w:val="hybridMultilevel"/>
    <w:tmpl w:val="A150FB86"/>
    <w:lvl w:ilvl="0" w:tplc="FC76F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F1C9C"/>
    <w:multiLevelType w:val="hybridMultilevel"/>
    <w:tmpl w:val="7A3CA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A68F22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736A52"/>
    <w:multiLevelType w:val="hybridMultilevel"/>
    <w:tmpl w:val="93EA140C"/>
    <w:lvl w:ilvl="0" w:tplc="4F667ED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0E0D86"/>
    <w:multiLevelType w:val="hybridMultilevel"/>
    <w:tmpl w:val="1EF649BA"/>
    <w:lvl w:ilvl="0" w:tplc="8BDAAC6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333AA"/>
    <w:multiLevelType w:val="hybridMultilevel"/>
    <w:tmpl w:val="3198FED2"/>
    <w:lvl w:ilvl="0" w:tplc="9D8A42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6FD1791F"/>
    <w:multiLevelType w:val="hybridMultilevel"/>
    <w:tmpl w:val="529E0636"/>
    <w:lvl w:ilvl="0" w:tplc="92F8C36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DE6199"/>
    <w:multiLevelType w:val="hybridMultilevel"/>
    <w:tmpl w:val="7A3CA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A68F22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F864F5"/>
    <w:multiLevelType w:val="hybridMultilevel"/>
    <w:tmpl w:val="3F0402FE"/>
    <w:lvl w:ilvl="0" w:tplc="1002A27C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1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15"/>
  </w:num>
  <w:num w:numId="14">
    <w:abstractNumId w:val="12"/>
  </w:num>
  <w:num w:numId="15">
    <w:abstractNumId w:val="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2B"/>
    <w:rsid w:val="00085A47"/>
    <w:rsid w:val="000E5F01"/>
    <w:rsid w:val="002B03AE"/>
    <w:rsid w:val="002D69E1"/>
    <w:rsid w:val="00322F3B"/>
    <w:rsid w:val="00467C63"/>
    <w:rsid w:val="00571678"/>
    <w:rsid w:val="00571A50"/>
    <w:rsid w:val="00683B33"/>
    <w:rsid w:val="00723763"/>
    <w:rsid w:val="007A33E2"/>
    <w:rsid w:val="008C66A2"/>
    <w:rsid w:val="008E5558"/>
    <w:rsid w:val="00A25FAB"/>
    <w:rsid w:val="00B53457"/>
    <w:rsid w:val="00D76B9B"/>
    <w:rsid w:val="00DB02FD"/>
    <w:rsid w:val="00DE1EED"/>
    <w:rsid w:val="00E9572B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FB7FE-D107-4FB4-B268-8A005B93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572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7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7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72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572B"/>
    <w:pPr>
      <w:ind w:left="705" w:hanging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572B"/>
  </w:style>
  <w:style w:type="character" w:customStyle="1" w:styleId="size">
    <w:name w:val="size"/>
    <w:basedOn w:val="Domylnaczcionkaakapitu"/>
    <w:rsid w:val="00E9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erune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pl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7589-2B9B-493A-8B7E-4146764F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WZÓR UMOWY DAROWIZNY MATERIAŁÓW I URZĄDZEŃ</vt:lpstr>
    </vt:vector>
  </TitlesOfParts>
  <Company>PKP PLK S.A.</Company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WZÓR UMOWY DAROWIZNY MATERIAŁÓW I URZĄDZEŃ</dc:title>
  <dc:subject/>
  <dc:creator>Biuro Logistyki</dc:creator>
  <cp:keywords/>
  <dc:description/>
  <cp:lastModifiedBy>Dmowska Paulina</cp:lastModifiedBy>
  <cp:revision>3</cp:revision>
  <dcterms:created xsi:type="dcterms:W3CDTF">2022-02-25T09:52:00Z</dcterms:created>
  <dcterms:modified xsi:type="dcterms:W3CDTF">2022-02-25T09:53:00Z</dcterms:modified>
</cp:coreProperties>
</file>