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E4C0C" w14:textId="5AC5B96B" w:rsidR="005C52FF" w:rsidRPr="003A27A9" w:rsidRDefault="003A27A9" w:rsidP="005C52FF">
      <w:pPr>
        <w:spacing w:after="0"/>
        <w:jc w:val="both"/>
        <w:rPr>
          <w:rFonts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AF4AB9">
        <w:rPr>
          <w:rFonts w:ascii="Arial" w:hAnsi="Arial" w:cs="Arial"/>
        </w:rPr>
        <w:t xml:space="preserve">              </w:t>
      </w:r>
      <w:r w:rsidR="00007A25">
        <w:rPr>
          <w:rFonts w:ascii="Arial" w:hAnsi="Arial" w:cs="Arial"/>
        </w:rPr>
        <w:t>Poznań, 7</w:t>
      </w:r>
      <w:r w:rsidR="00AF4AB9">
        <w:rPr>
          <w:rFonts w:ascii="Arial" w:hAnsi="Arial" w:cs="Arial"/>
        </w:rPr>
        <w:t xml:space="preserve"> września </w:t>
      </w:r>
      <w:r>
        <w:rPr>
          <w:rFonts w:ascii="Arial" w:hAnsi="Arial" w:cs="Arial"/>
        </w:rPr>
        <w:t>2015 r.</w:t>
      </w:r>
    </w:p>
    <w:p w14:paraId="7718590C" w14:textId="77777777" w:rsidR="00A944E5" w:rsidRDefault="00A944E5" w:rsidP="001C3740">
      <w:pPr>
        <w:spacing w:after="0"/>
        <w:jc w:val="both"/>
        <w:rPr>
          <w:rFonts w:ascii="Arial" w:hAnsi="Arial" w:cs="Arial"/>
          <w:b/>
        </w:rPr>
      </w:pPr>
    </w:p>
    <w:p w14:paraId="05B156A6" w14:textId="214C2FDF" w:rsidR="002D724D" w:rsidRDefault="00047338" w:rsidP="00B4403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Krótsza podróż </w:t>
      </w:r>
      <w:r w:rsidR="0076373A">
        <w:rPr>
          <w:rFonts w:ascii="Arial" w:hAnsi="Arial" w:cs="Arial"/>
          <w:b/>
        </w:rPr>
        <w:t xml:space="preserve">pociągiem </w:t>
      </w:r>
      <w:r>
        <w:rPr>
          <w:rFonts w:ascii="Arial" w:hAnsi="Arial" w:cs="Arial"/>
          <w:b/>
        </w:rPr>
        <w:t xml:space="preserve">z </w:t>
      </w:r>
      <w:r w:rsidR="002D724D">
        <w:rPr>
          <w:rFonts w:ascii="Arial" w:hAnsi="Arial" w:cs="Arial"/>
          <w:b/>
        </w:rPr>
        <w:t>Gniezn</w:t>
      </w:r>
      <w:r>
        <w:rPr>
          <w:rFonts w:ascii="Arial" w:hAnsi="Arial" w:cs="Arial"/>
          <w:b/>
        </w:rPr>
        <w:t xml:space="preserve">a do </w:t>
      </w:r>
      <w:r w:rsidR="002D724D">
        <w:rPr>
          <w:rFonts w:ascii="Arial" w:hAnsi="Arial" w:cs="Arial"/>
          <w:b/>
        </w:rPr>
        <w:t>Trzemeszn</w:t>
      </w:r>
      <w:r>
        <w:rPr>
          <w:rFonts w:ascii="Arial" w:hAnsi="Arial" w:cs="Arial"/>
          <w:b/>
        </w:rPr>
        <w:t>a</w:t>
      </w:r>
    </w:p>
    <w:p w14:paraId="02D54A38" w14:textId="77777777" w:rsidR="00A05CD9" w:rsidRDefault="00A05CD9" w:rsidP="00B4403A">
      <w:pPr>
        <w:spacing w:after="0" w:line="360" w:lineRule="auto"/>
        <w:jc w:val="both"/>
        <w:rPr>
          <w:rFonts w:ascii="Arial" w:hAnsi="Arial" w:cs="Arial"/>
        </w:rPr>
      </w:pPr>
    </w:p>
    <w:p w14:paraId="198EC0A4" w14:textId="3C4B2647" w:rsidR="00A900AE" w:rsidRDefault="00047338" w:rsidP="00B4403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Polskie Linie Kolej</w:t>
      </w:r>
      <w:r w:rsidR="00B4403A">
        <w:rPr>
          <w:rFonts w:ascii="Arial" w:hAnsi="Arial" w:cs="Arial"/>
          <w:b/>
        </w:rPr>
        <w:t>owe za prawie 63 mln zł poprawiają</w:t>
      </w:r>
      <w:r>
        <w:rPr>
          <w:rFonts w:ascii="Arial" w:hAnsi="Arial" w:cs="Arial"/>
          <w:b/>
        </w:rPr>
        <w:t xml:space="preserve"> bezpieczeństwo i komfort podróży </w:t>
      </w:r>
      <w:r w:rsidR="00B4403A">
        <w:rPr>
          <w:rFonts w:ascii="Arial" w:hAnsi="Arial" w:cs="Arial"/>
          <w:b/>
        </w:rPr>
        <w:t xml:space="preserve">na trasie </w:t>
      </w:r>
      <w:r w:rsidR="009C49A3">
        <w:rPr>
          <w:rFonts w:ascii="Arial" w:hAnsi="Arial" w:cs="Arial"/>
          <w:b/>
        </w:rPr>
        <w:t xml:space="preserve">z </w:t>
      </w:r>
      <w:r>
        <w:rPr>
          <w:rFonts w:ascii="Arial" w:hAnsi="Arial" w:cs="Arial"/>
          <w:b/>
        </w:rPr>
        <w:t>Poznani</w:t>
      </w:r>
      <w:r w:rsidR="009C49A3">
        <w:rPr>
          <w:rFonts w:ascii="Arial" w:hAnsi="Arial" w:cs="Arial"/>
          <w:b/>
        </w:rPr>
        <w:t>a</w:t>
      </w:r>
      <w:r w:rsidR="00B4403A">
        <w:rPr>
          <w:rFonts w:ascii="Arial" w:hAnsi="Arial" w:cs="Arial"/>
          <w:b/>
        </w:rPr>
        <w:t xml:space="preserve"> do</w:t>
      </w:r>
      <w:r>
        <w:rPr>
          <w:rFonts w:ascii="Arial" w:hAnsi="Arial" w:cs="Arial"/>
          <w:b/>
        </w:rPr>
        <w:t xml:space="preserve"> Olsztyn</w:t>
      </w:r>
      <w:r w:rsidR="009C49A3">
        <w:rPr>
          <w:rFonts w:ascii="Arial" w:hAnsi="Arial" w:cs="Arial"/>
          <w:b/>
        </w:rPr>
        <w:t>a</w:t>
      </w:r>
      <w:r w:rsidR="00B4403A">
        <w:rPr>
          <w:rFonts w:ascii="Arial" w:hAnsi="Arial" w:cs="Arial"/>
          <w:b/>
        </w:rPr>
        <w:t>. Podróż będzie krótsza dzięki r</w:t>
      </w:r>
      <w:r w:rsidR="00307D0A">
        <w:rPr>
          <w:rFonts w:ascii="Arial" w:hAnsi="Arial" w:cs="Arial"/>
          <w:b/>
        </w:rPr>
        <w:t xml:space="preserve">ewitalizacji </w:t>
      </w:r>
      <w:r>
        <w:rPr>
          <w:rFonts w:ascii="Arial" w:hAnsi="Arial" w:cs="Arial"/>
          <w:b/>
        </w:rPr>
        <w:t>odcinka pomiędzy Gnieznem a Trzemesznem</w:t>
      </w:r>
      <w:r w:rsidR="00B4403A">
        <w:rPr>
          <w:rFonts w:ascii="Arial" w:hAnsi="Arial" w:cs="Arial"/>
          <w:b/>
        </w:rPr>
        <w:t xml:space="preserve">. Prace obejmują </w:t>
      </w:r>
      <w:r w:rsidR="009C49A3">
        <w:rPr>
          <w:rFonts w:ascii="Arial" w:hAnsi="Arial" w:cs="Arial"/>
          <w:b/>
        </w:rPr>
        <w:t>wymianę</w:t>
      </w:r>
      <w:r>
        <w:rPr>
          <w:rFonts w:ascii="Arial" w:hAnsi="Arial" w:cs="Arial"/>
          <w:b/>
        </w:rPr>
        <w:t xml:space="preserve"> torów, montaż </w:t>
      </w:r>
      <w:r w:rsidR="002D724D">
        <w:rPr>
          <w:rFonts w:ascii="Arial" w:hAnsi="Arial" w:cs="Arial"/>
          <w:b/>
        </w:rPr>
        <w:t>automatyczny</w:t>
      </w:r>
      <w:r>
        <w:rPr>
          <w:rFonts w:ascii="Arial" w:hAnsi="Arial" w:cs="Arial"/>
          <w:b/>
        </w:rPr>
        <w:t>ch</w:t>
      </w:r>
      <w:r w:rsidR="002D724D">
        <w:rPr>
          <w:rFonts w:ascii="Arial" w:hAnsi="Arial" w:cs="Arial"/>
          <w:b/>
        </w:rPr>
        <w:t xml:space="preserve"> półrogat</w:t>
      </w:r>
      <w:r>
        <w:rPr>
          <w:rFonts w:ascii="Arial" w:hAnsi="Arial" w:cs="Arial"/>
          <w:b/>
        </w:rPr>
        <w:t xml:space="preserve">ek na przejazdach </w:t>
      </w:r>
      <w:r w:rsidR="002D724D">
        <w:rPr>
          <w:rFonts w:ascii="Arial" w:hAnsi="Arial" w:cs="Arial"/>
          <w:b/>
        </w:rPr>
        <w:t>i</w:t>
      </w:r>
      <w:r w:rsidR="00B4403A">
        <w:rPr>
          <w:rFonts w:ascii="Arial" w:hAnsi="Arial" w:cs="Arial"/>
          <w:b/>
        </w:rPr>
        <w:t xml:space="preserve"> przygotowanie </w:t>
      </w:r>
      <w:r w:rsidR="002D724D">
        <w:rPr>
          <w:rFonts w:ascii="Arial" w:hAnsi="Arial" w:cs="Arial"/>
          <w:b/>
        </w:rPr>
        <w:t>peron</w:t>
      </w:r>
      <w:r w:rsidR="00B4403A">
        <w:rPr>
          <w:rFonts w:ascii="Arial" w:hAnsi="Arial" w:cs="Arial"/>
          <w:b/>
        </w:rPr>
        <w:t>ów</w:t>
      </w:r>
      <w:r w:rsidR="002D724D">
        <w:rPr>
          <w:rFonts w:ascii="Arial" w:hAnsi="Arial" w:cs="Arial"/>
          <w:b/>
        </w:rPr>
        <w:t xml:space="preserve"> do obsługi </w:t>
      </w:r>
      <w:r w:rsidR="00EB61DB">
        <w:rPr>
          <w:rFonts w:ascii="Arial" w:hAnsi="Arial" w:cs="Arial"/>
          <w:b/>
        </w:rPr>
        <w:t>osób niepełnosprawnych.</w:t>
      </w:r>
    </w:p>
    <w:p w14:paraId="4B8CEF67" w14:textId="77777777" w:rsidR="00A05CD9" w:rsidRDefault="00A05CD9" w:rsidP="00B4403A">
      <w:pPr>
        <w:spacing w:after="0" w:line="360" w:lineRule="auto"/>
        <w:jc w:val="both"/>
        <w:rPr>
          <w:rFonts w:ascii="Arial" w:hAnsi="Arial" w:cs="Arial"/>
          <w:b/>
        </w:rPr>
      </w:pPr>
    </w:p>
    <w:p w14:paraId="148122EE" w14:textId="4DD085AA" w:rsidR="00A900AE" w:rsidRDefault="0024784B" w:rsidP="00B440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07D0A">
        <w:rPr>
          <w:rFonts w:ascii="Arial" w:hAnsi="Arial" w:cs="Arial"/>
        </w:rPr>
        <w:t xml:space="preserve">omiędzy Gnieznem a Trzemesznem </w:t>
      </w:r>
      <w:r w:rsidR="00242055">
        <w:rPr>
          <w:rFonts w:ascii="Arial" w:hAnsi="Arial" w:cs="Arial"/>
        </w:rPr>
        <w:t>PLK wymieni</w:t>
      </w:r>
      <w:r>
        <w:rPr>
          <w:rFonts w:ascii="Arial" w:hAnsi="Arial" w:cs="Arial"/>
        </w:rPr>
        <w:t xml:space="preserve"> ponad</w:t>
      </w:r>
      <w:r w:rsidR="00181246">
        <w:rPr>
          <w:rFonts w:ascii="Arial" w:hAnsi="Arial" w:cs="Arial"/>
        </w:rPr>
        <w:t xml:space="preserve"> 8 km torów</w:t>
      </w:r>
      <w:r w:rsidR="00A900AE">
        <w:rPr>
          <w:rFonts w:ascii="Arial" w:hAnsi="Arial" w:cs="Arial"/>
        </w:rPr>
        <w:t>, prawie 1400 podkładów i</w:t>
      </w:r>
      <w:r w:rsidR="004F7FEC">
        <w:rPr>
          <w:rFonts w:ascii="Arial" w:hAnsi="Arial" w:cs="Arial"/>
        </w:rPr>
        <w:t xml:space="preserve"> zamontuje</w:t>
      </w:r>
      <w:r>
        <w:rPr>
          <w:rFonts w:ascii="Arial" w:hAnsi="Arial" w:cs="Arial"/>
        </w:rPr>
        <w:t xml:space="preserve"> 14 rozjazdów</w:t>
      </w:r>
      <w:r w:rsidR="00181246">
        <w:rPr>
          <w:rFonts w:ascii="Arial" w:hAnsi="Arial" w:cs="Arial"/>
        </w:rPr>
        <w:t>.</w:t>
      </w:r>
      <w:r w:rsidR="00E254F5" w:rsidRPr="00E254F5">
        <w:rPr>
          <w:rFonts w:ascii="Arial" w:hAnsi="Arial" w:cs="Arial"/>
        </w:rPr>
        <w:t xml:space="preserve"> </w:t>
      </w:r>
      <w:r w:rsidR="00E254F5">
        <w:rPr>
          <w:rFonts w:ascii="Arial" w:hAnsi="Arial" w:cs="Arial"/>
        </w:rPr>
        <w:t>Poziom bezpieczeństwa wzrośnie</w:t>
      </w:r>
      <w:r w:rsidR="00181246">
        <w:rPr>
          <w:rFonts w:ascii="Arial" w:hAnsi="Arial" w:cs="Arial"/>
        </w:rPr>
        <w:t xml:space="preserve"> </w:t>
      </w:r>
      <w:r w:rsidR="00C15643">
        <w:rPr>
          <w:rFonts w:ascii="Arial" w:hAnsi="Arial" w:cs="Arial"/>
        </w:rPr>
        <w:t>na</w:t>
      </w:r>
      <w:r w:rsidR="00A900AE">
        <w:rPr>
          <w:rFonts w:ascii="Arial" w:hAnsi="Arial" w:cs="Arial"/>
        </w:rPr>
        <w:t xml:space="preserve"> </w:t>
      </w:r>
      <w:r w:rsidR="00425559">
        <w:rPr>
          <w:rFonts w:ascii="Arial" w:hAnsi="Arial" w:cs="Arial"/>
        </w:rPr>
        <w:t xml:space="preserve">4 przejazdach kolejowo </w:t>
      </w:r>
      <w:r w:rsidR="009C49A3">
        <w:rPr>
          <w:rFonts w:ascii="Arial" w:hAnsi="Arial" w:cs="Arial"/>
        </w:rPr>
        <w:t>–</w:t>
      </w:r>
      <w:r w:rsidR="00425559">
        <w:rPr>
          <w:rFonts w:ascii="Arial" w:hAnsi="Arial" w:cs="Arial"/>
        </w:rPr>
        <w:t xml:space="preserve"> drogowych</w:t>
      </w:r>
      <w:r w:rsidR="0076373A">
        <w:rPr>
          <w:rFonts w:ascii="Arial" w:hAnsi="Arial" w:cs="Arial"/>
        </w:rPr>
        <w:t xml:space="preserve"> </w:t>
      </w:r>
      <w:r w:rsidR="00C15643">
        <w:rPr>
          <w:rFonts w:ascii="Arial" w:hAnsi="Arial" w:cs="Arial"/>
        </w:rPr>
        <w:t>dzięki</w:t>
      </w:r>
      <w:r w:rsidR="009C49A3">
        <w:rPr>
          <w:rFonts w:ascii="Arial" w:hAnsi="Arial" w:cs="Arial"/>
        </w:rPr>
        <w:t xml:space="preserve"> montaż</w:t>
      </w:r>
      <w:r w:rsidR="00C15643">
        <w:rPr>
          <w:rFonts w:ascii="Arial" w:hAnsi="Arial" w:cs="Arial"/>
        </w:rPr>
        <w:t>owi</w:t>
      </w:r>
      <w:r w:rsidR="009C49A3">
        <w:rPr>
          <w:rFonts w:ascii="Arial" w:hAnsi="Arial" w:cs="Arial"/>
        </w:rPr>
        <w:t xml:space="preserve"> automatycznych półrogatek i sygnalizacji świetl</w:t>
      </w:r>
      <w:r w:rsidR="00C15643">
        <w:rPr>
          <w:rFonts w:ascii="Arial" w:hAnsi="Arial" w:cs="Arial"/>
        </w:rPr>
        <w:t>nej</w:t>
      </w:r>
      <w:r w:rsidR="00A900AE">
        <w:rPr>
          <w:rFonts w:ascii="Arial" w:hAnsi="Arial" w:cs="Arial"/>
        </w:rPr>
        <w:t xml:space="preserve">. </w:t>
      </w:r>
      <w:r w:rsidR="00181246">
        <w:rPr>
          <w:rFonts w:ascii="Arial" w:hAnsi="Arial" w:cs="Arial"/>
        </w:rPr>
        <w:t xml:space="preserve">30 km torów </w:t>
      </w:r>
      <w:r w:rsidR="0076373A">
        <w:rPr>
          <w:rFonts w:ascii="Arial" w:hAnsi="Arial" w:cs="Arial"/>
        </w:rPr>
        <w:t xml:space="preserve">zostanie wyprofilowanych tzn. </w:t>
      </w:r>
      <w:r w:rsidR="004A2B3F">
        <w:rPr>
          <w:rFonts w:ascii="Arial" w:hAnsi="Arial" w:cs="Arial"/>
        </w:rPr>
        <w:t xml:space="preserve">dokładnie ułożonych wg planów i </w:t>
      </w:r>
      <w:r w:rsidR="0076373A">
        <w:rPr>
          <w:rFonts w:ascii="Arial" w:hAnsi="Arial" w:cs="Arial"/>
        </w:rPr>
        <w:t>przygotowanych do wyższych prędkości</w:t>
      </w:r>
      <w:r w:rsidR="00E6065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Przebudowana zostanie także sieć trakcyjna</w:t>
      </w:r>
      <w:r w:rsidR="00A739A2">
        <w:rPr>
          <w:rFonts w:ascii="Arial" w:hAnsi="Arial" w:cs="Arial"/>
        </w:rPr>
        <w:t xml:space="preserve">. </w:t>
      </w:r>
      <w:r w:rsidR="009C49A3">
        <w:rPr>
          <w:rFonts w:ascii="Arial" w:hAnsi="Arial" w:cs="Arial"/>
        </w:rPr>
        <w:t>Po wyremontowanych torach pociągi pojadą z prędkością 150 km/h. C</w:t>
      </w:r>
      <w:r w:rsidR="00E42FAA">
        <w:rPr>
          <w:rFonts w:ascii="Arial" w:hAnsi="Arial" w:cs="Arial"/>
        </w:rPr>
        <w:t>zas</w:t>
      </w:r>
      <w:r w:rsidR="00A900AE">
        <w:rPr>
          <w:rFonts w:ascii="Arial" w:hAnsi="Arial" w:cs="Arial"/>
        </w:rPr>
        <w:t xml:space="preserve"> </w:t>
      </w:r>
      <w:r w:rsidR="009C49A3">
        <w:rPr>
          <w:rFonts w:ascii="Arial" w:hAnsi="Arial" w:cs="Arial"/>
        </w:rPr>
        <w:t>prze</w:t>
      </w:r>
      <w:r w:rsidR="00A900AE">
        <w:rPr>
          <w:rFonts w:ascii="Arial" w:hAnsi="Arial" w:cs="Arial"/>
        </w:rPr>
        <w:t xml:space="preserve">jazdu z Inowrocławia do Poznania </w:t>
      </w:r>
      <w:r w:rsidR="009C49A3">
        <w:rPr>
          <w:rFonts w:ascii="Arial" w:hAnsi="Arial" w:cs="Arial"/>
        </w:rPr>
        <w:t xml:space="preserve">skróci się </w:t>
      </w:r>
      <w:r w:rsidR="00A900AE">
        <w:rPr>
          <w:rFonts w:ascii="Arial" w:hAnsi="Arial" w:cs="Arial"/>
        </w:rPr>
        <w:t>o około 5 minut.</w:t>
      </w:r>
    </w:p>
    <w:p w14:paraId="791C4C31" w14:textId="2A083A8D" w:rsidR="00A900AE" w:rsidRDefault="00AF4AB9" w:rsidP="00B440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Dzięki</w:t>
      </w:r>
      <w:r w:rsidR="009C49A3">
        <w:rPr>
          <w:rFonts w:ascii="Arial" w:hAnsi="Arial" w:cs="Arial"/>
        </w:rPr>
        <w:t xml:space="preserve"> pracom p</w:t>
      </w:r>
      <w:r w:rsidR="00B445F9">
        <w:rPr>
          <w:rFonts w:ascii="Arial" w:hAnsi="Arial" w:cs="Arial"/>
        </w:rPr>
        <w:t xml:space="preserve">oprawi się </w:t>
      </w:r>
      <w:r w:rsidR="0076373A">
        <w:rPr>
          <w:rFonts w:ascii="Arial" w:hAnsi="Arial" w:cs="Arial"/>
        </w:rPr>
        <w:t xml:space="preserve">także </w:t>
      </w:r>
      <w:r w:rsidR="004C229B">
        <w:rPr>
          <w:rFonts w:ascii="Arial" w:hAnsi="Arial" w:cs="Arial"/>
        </w:rPr>
        <w:t>standard obsługi</w:t>
      </w:r>
      <w:r w:rsidR="00B445F9">
        <w:rPr>
          <w:rFonts w:ascii="Arial" w:hAnsi="Arial" w:cs="Arial"/>
        </w:rPr>
        <w:t xml:space="preserve"> pasażerów </w:t>
      </w:r>
      <w:r w:rsidR="00A739A2">
        <w:rPr>
          <w:rFonts w:ascii="Arial" w:hAnsi="Arial" w:cs="Arial"/>
        </w:rPr>
        <w:t>na przystanku osobowym Jankowo Dolne</w:t>
      </w:r>
      <w:r w:rsidR="00A900AE">
        <w:rPr>
          <w:rFonts w:ascii="Arial" w:hAnsi="Arial" w:cs="Arial"/>
        </w:rPr>
        <w:t xml:space="preserve">. </w:t>
      </w:r>
      <w:r w:rsidR="00B445F9">
        <w:rPr>
          <w:rFonts w:ascii="Arial" w:hAnsi="Arial" w:cs="Arial"/>
        </w:rPr>
        <w:t xml:space="preserve">Perony zyskają </w:t>
      </w:r>
      <w:r w:rsidR="00A739A2">
        <w:rPr>
          <w:rFonts w:ascii="Arial" w:hAnsi="Arial" w:cs="Arial"/>
        </w:rPr>
        <w:t xml:space="preserve">nową nawierzchnię, </w:t>
      </w:r>
      <w:r w:rsidR="00E60653">
        <w:rPr>
          <w:rFonts w:ascii="Arial" w:hAnsi="Arial" w:cs="Arial"/>
        </w:rPr>
        <w:t xml:space="preserve">wiaty peronowe, ławki, </w:t>
      </w:r>
      <w:r w:rsidR="00A739A2">
        <w:rPr>
          <w:rFonts w:ascii="Arial" w:hAnsi="Arial" w:cs="Arial"/>
        </w:rPr>
        <w:t>oświetlenie i małą architektur</w:t>
      </w:r>
      <w:r w:rsidR="00E60653">
        <w:rPr>
          <w:rFonts w:ascii="Arial" w:hAnsi="Arial" w:cs="Arial"/>
        </w:rPr>
        <w:t>ę.</w:t>
      </w:r>
      <w:r w:rsidR="00A739A2">
        <w:rPr>
          <w:rFonts w:ascii="Arial" w:hAnsi="Arial" w:cs="Arial"/>
        </w:rPr>
        <w:t xml:space="preserve"> </w:t>
      </w:r>
      <w:r w:rsidR="00B445F9">
        <w:rPr>
          <w:rFonts w:ascii="Arial" w:hAnsi="Arial" w:cs="Arial"/>
        </w:rPr>
        <w:t xml:space="preserve">Zbudowane będą </w:t>
      </w:r>
      <w:r w:rsidR="009C49A3">
        <w:rPr>
          <w:rFonts w:ascii="Arial" w:hAnsi="Arial" w:cs="Arial"/>
        </w:rPr>
        <w:t>pochylnie</w:t>
      </w:r>
      <w:r w:rsidR="00B445F9">
        <w:rPr>
          <w:rFonts w:ascii="Arial" w:hAnsi="Arial" w:cs="Arial"/>
        </w:rPr>
        <w:t xml:space="preserve">, które ułatwią dostęp do </w:t>
      </w:r>
      <w:r w:rsidR="009C49A3">
        <w:rPr>
          <w:rFonts w:ascii="Arial" w:hAnsi="Arial" w:cs="Arial"/>
        </w:rPr>
        <w:t>pociągów</w:t>
      </w:r>
      <w:r w:rsidR="00B445F9">
        <w:rPr>
          <w:rFonts w:ascii="Arial" w:hAnsi="Arial" w:cs="Arial"/>
        </w:rPr>
        <w:t xml:space="preserve"> osobom o ograniczonej możliwości poruszania się.  </w:t>
      </w:r>
    </w:p>
    <w:p w14:paraId="4DA3DA4D" w14:textId="3E8CD81A" w:rsidR="00DD14F4" w:rsidRDefault="0076373A" w:rsidP="00B440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rozpoczęły się </w:t>
      </w:r>
      <w:r w:rsidR="004C229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maju i </w:t>
      </w:r>
      <w:r w:rsidR="004C229B">
        <w:rPr>
          <w:rFonts w:ascii="Arial" w:hAnsi="Arial" w:cs="Arial"/>
        </w:rPr>
        <w:t>potrwają</w:t>
      </w:r>
      <w:r>
        <w:rPr>
          <w:rFonts w:ascii="Arial" w:hAnsi="Arial" w:cs="Arial"/>
        </w:rPr>
        <w:t xml:space="preserve"> </w:t>
      </w:r>
      <w:r w:rsidR="00B4403A">
        <w:rPr>
          <w:rFonts w:ascii="Arial" w:hAnsi="Arial" w:cs="Arial"/>
        </w:rPr>
        <w:t xml:space="preserve">do grudnia </w:t>
      </w:r>
      <w:r w:rsidR="00E60653">
        <w:rPr>
          <w:rFonts w:ascii="Arial" w:hAnsi="Arial" w:cs="Arial"/>
        </w:rPr>
        <w:t>br</w:t>
      </w:r>
      <w:r w:rsidR="00A900AE">
        <w:rPr>
          <w:rFonts w:ascii="Arial" w:hAnsi="Arial" w:cs="Arial"/>
        </w:rPr>
        <w:t>.</w:t>
      </w:r>
      <w:r w:rsidR="007A6647">
        <w:rPr>
          <w:rFonts w:ascii="Arial" w:hAnsi="Arial" w:cs="Arial"/>
        </w:rPr>
        <w:t xml:space="preserve"> </w:t>
      </w:r>
      <w:r w:rsidR="001C0B40">
        <w:rPr>
          <w:rFonts w:ascii="Arial" w:hAnsi="Arial" w:cs="Arial"/>
        </w:rPr>
        <w:t>K</w:t>
      </w:r>
      <w:r w:rsidR="004E3E29">
        <w:rPr>
          <w:rFonts w:ascii="Arial" w:hAnsi="Arial" w:cs="Arial"/>
        </w:rPr>
        <w:t>oszt,</w:t>
      </w:r>
      <w:r w:rsidR="009C4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prawie 63 mln zł,</w:t>
      </w:r>
      <w:r w:rsidR="007A6647">
        <w:rPr>
          <w:rFonts w:ascii="Arial" w:hAnsi="Arial" w:cs="Arial"/>
        </w:rPr>
        <w:t xml:space="preserve"> </w:t>
      </w:r>
      <w:r w:rsidR="00A4040D">
        <w:rPr>
          <w:rFonts w:ascii="Arial" w:hAnsi="Arial" w:cs="Arial"/>
        </w:rPr>
        <w:t xml:space="preserve"> </w:t>
      </w:r>
      <w:r w:rsidR="004E3E29">
        <w:rPr>
          <w:rFonts w:ascii="Arial" w:hAnsi="Arial" w:cs="Arial"/>
        </w:rPr>
        <w:t>ponosi</w:t>
      </w:r>
      <w:r w:rsidR="001C0B40">
        <w:rPr>
          <w:rFonts w:ascii="Arial" w:hAnsi="Arial" w:cs="Arial"/>
        </w:rPr>
        <w:t xml:space="preserve"> </w:t>
      </w:r>
      <w:r w:rsidR="004E3E29">
        <w:rPr>
          <w:rFonts w:ascii="Arial" w:hAnsi="Arial" w:cs="Arial"/>
        </w:rPr>
        <w:t xml:space="preserve">budżet </w:t>
      </w:r>
      <w:r w:rsidR="00A4040D">
        <w:rPr>
          <w:rFonts w:ascii="Arial" w:hAnsi="Arial" w:cs="Arial"/>
        </w:rPr>
        <w:t>państwa oraz</w:t>
      </w:r>
      <w:r w:rsidR="007A6647">
        <w:rPr>
          <w:rFonts w:ascii="Arial" w:hAnsi="Arial" w:cs="Arial"/>
        </w:rPr>
        <w:t xml:space="preserve"> </w:t>
      </w:r>
      <w:r w:rsidR="004E3E29">
        <w:rPr>
          <w:rFonts w:ascii="Arial" w:hAnsi="Arial" w:cs="Arial"/>
        </w:rPr>
        <w:t>PLK</w:t>
      </w:r>
      <w:r w:rsidR="007A6647">
        <w:rPr>
          <w:rFonts w:ascii="Arial" w:hAnsi="Arial" w:cs="Arial"/>
        </w:rPr>
        <w:t xml:space="preserve">. Wykonawcą </w:t>
      </w:r>
      <w:r w:rsidR="00425559">
        <w:rPr>
          <w:rFonts w:ascii="Arial" w:hAnsi="Arial" w:cs="Arial"/>
        </w:rPr>
        <w:t>jest firma STRABAG</w:t>
      </w:r>
      <w:r w:rsidR="007A6647">
        <w:rPr>
          <w:rFonts w:ascii="Arial" w:hAnsi="Arial" w:cs="Arial"/>
        </w:rPr>
        <w:t xml:space="preserve"> S.A.</w:t>
      </w:r>
      <w:r w:rsidR="00DD14F4">
        <w:rPr>
          <w:rFonts w:ascii="Arial" w:hAnsi="Arial" w:cs="Arial"/>
        </w:rPr>
        <w:t xml:space="preserve"> i Z</w:t>
      </w:r>
      <w:r w:rsidR="007A6647">
        <w:rPr>
          <w:rFonts w:ascii="Arial" w:hAnsi="Arial" w:cs="Arial"/>
        </w:rPr>
        <w:t>akład Robót Kolejowych DOM Poznań.</w:t>
      </w:r>
    </w:p>
    <w:p w14:paraId="3D33AE30" w14:textId="77777777" w:rsidR="004F7FEC" w:rsidRDefault="004F7FEC" w:rsidP="00B4403A">
      <w:pPr>
        <w:spacing w:after="0" w:line="360" w:lineRule="auto"/>
        <w:jc w:val="both"/>
        <w:rPr>
          <w:rFonts w:ascii="Arial" w:hAnsi="Arial" w:cs="Arial"/>
        </w:rPr>
      </w:pPr>
    </w:p>
    <w:p w14:paraId="21FAA865" w14:textId="77777777" w:rsidR="00DD14F4" w:rsidRPr="0076373A" w:rsidRDefault="00AF4AB9" w:rsidP="00B4403A">
      <w:pPr>
        <w:spacing w:after="0" w:line="360" w:lineRule="auto"/>
        <w:jc w:val="both"/>
        <w:rPr>
          <w:rFonts w:ascii="Arial" w:hAnsi="Arial" w:cs="Arial"/>
          <w:b/>
        </w:rPr>
      </w:pPr>
      <w:r w:rsidRPr="0076373A">
        <w:rPr>
          <w:rFonts w:ascii="Arial" w:hAnsi="Arial" w:cs="Arial"/>
          <w:b/>
        </w:rPr>
        <w:t xml:space="preserve">Konsekwentna poprawa sieci kolejowej </w:t>
      </w:r>
    </w:p>
    <w:p w14:paraId="281AFE2A" w14:textId="0C11F86A" w:rsidR="009C49A3" w:rsidRPr="0076373A" w:rsidRDefault="00DD14F4" w:rsidP="00B4403A">
      <w:pPr>
        <w:spacing w:after="0" w:line="360" w:lineRule="auto"/>
        <w:jc w:val="both"/>
        <w:rPr>
          <w:rFonts w:ascii="Arial" w:hAnsi="Arial" w:cs="Arial"/>
        </w:rPr>
      </w:pPr>
      <w:r w:rsidRPr="0076373A">
        <w:rPr>
          <w:rFonts w:ascii="Arial" w:hAnsi="Arial" w:cs="Arial"/>
        </w:rPr>
        <w:t xml:space="preserve">Remont torów pomiędzy Gnieznem a Trzemesznem </w:t>
      </w:r>
      <w:r w:rsidR="005F4062" w:rsidRPr="0076373A">
        <w:rPr>
          <w:rFonts w:ascii="Arial" w:hAnsi="Arial" w:cs="Arial"/>
        </w:rPr>
        <w:t xml:space="preserve">jest częścią dużego projektu modernizacyjnego na </w:t>
      </w:r>
      <w:r w:rsidR="009C49A3" w:rsidRPr="0076373A">
        <w:rPr>
          <w:rFonts w:ascii="Arial" w:hAnsi="Arial" w:cs="Arial"/>
        </w:rPr>
        <w:t xml:space="preserve">linii </w:t>
      </w:r>
      <w:r w:rsidR="005F4062" w:rsidRPr="0076373A">
        <w:rPr>
          <w:rFonts w:ascii="Arial" w:hAnsi="Arial" w:cs="Arial"/>
        </w:rPr>
        <w:t xml:space="preserve"> Poznań – Olsztyn. Zakończyła się </w:t>
      </w:r>
      <w:r w:rsidR="00047338" w:rsidRPr="0076373A">
        <w:rPr>
          <w:rFonts w:ascii="Arial" w:hAnsi="Arial" w:cs="Arial"/>
        </w:rPr>
        <w:t xml:space="preserve">już </w:t>
      </w:r>
      <w:r w:rsidR="005F4062" w:rsidRPr="0076373A">
        <w:rPr>
          <w:rFonts w:ascii="Arial" w:hAnsi="Arial" w:cs="Arial"/>
        </w:rPr>
        <w:t>rewitalizacja 90 km trasy kolejowej z Inowrocławia do Jabłon</w:t>
      </w:r>
      <w:r w:rsidR="00A900AE" w:rsidRPr="0076373A">
        <w:rPr>
          <w:rFonts w:ascii="Arial" w:hAnsi="Arial" w:cs="Arial"/>
        </w:rPr>
        <w:t xml:space="preserve">owa Pomorskiego. </w:t>
      </w:r>
      <w:r w:rsidR="009C49A3" w:rsidRPr="0076373A">
        <w:rPr>
          <w:rFonts w:ascii="Arial" w:hAnsi="Arial" w:cs="Arial"/>
        </w:rPr>
        <w:t>To b</w:t>
      </w:r>
      <w:r w:rsidR="005F4062" w:rsidRPr="0076373A">
        <w:rPr>
          <w:rFonts w:ascii="Arial" w:hAnsi="Arial" w:cs="Arial"/>
        </w:rPr>
        <w:t>lisko 170 km nowych torów i 75 rozjazdów, 16 odnowionych obiektów inżynieryjnych, w tym 1 most i 6 wiaduktów kolejowych oraz nowe urządzenia sterowania ruchem kolejowym</w:t>
      </w:r>
      <w:r w:rsidR="009C49A3" w:rsidRPr="0076373A">
        <w:rPr>
          <w:rFonts w:ascii="Arial" w:hAnsi="Arial" w:cs="Arial"/>
        </w:rPr>
        <w:t>.</w:t>
      </w:r>
      <w:r w:rsidR="00FB203C">
        <w:rPr>
          <w:rFonts w:ascii="Arial" w:hAnsi="Arial" w:cs="Arial"/>
        </w:rPr>
        <w:t xml:space="preserve"> </w:t>
      </w:r>
      <w:r w:rsidR="00FB203C" w:rsidRPr="0076373A">
        <w:rPr>
          <w:rFonts w:ascii="Arial" w:hAnsi="Arial" w:cs="Arial"/>
        </w:rPr>
        <w:t>Pociągi pasażerskie</w:t>
      </w:r>
      <w:r w:rsidR="00FB203C">
        <w:rPr>
          <w:rFonts w:ascii="Arial" w:hAnsi="Arial" w:cs="Arial"/>
        </w:rPr>
        <w:t xml:space="preserve"> jadą</w:t>
      </w:r>
      <w:r w:rsidR="00FB203C" w:rsidRPr="0076373A">
        <w:rPr>
          <w:rFonts w:ascii="Arial" w:hAnsi="Arial" w:cs="Arial"/>
        </w:rPr>
        <w:t xml:space="preserve"> tam</w:t>
      </w:r>
      <w:r w:rsidR="00FB203C">
        <w:rPr>
          <w:rFonts w:ascii="Arial" w:hAnsi="Arial" w:cs="Arial"/>
        </w:rPr>
        <w:t xml:space="preserve"> z prędkością</w:t>
      </w:r>
      <w:r w:rsidR="00FB203C" w:rsidRPr="0076373A">
        <w:rPr>
          <w:rFonts w:ascii="Arial" w:hAnsi="Arial" w:cs="Arial"/>
        </w:rPr>
        <w:t xml:space="preserve"> do 120 km/h.</w:t>
      </w:r>
    </w:p>
    <w:p w14:paraId="2E955212" w14:textId="77EB95B3" w:rsidR="003A27A9" w:rsidRPr="0076373A" w:rsidRDefault="009C49A3" w:rsidP="00B4403A">
      <w:pPr>
        <w:spacing w:after="0" w:line="360" w:lineRule="auto"/>
        <w:jc w:val="both"/>
        <w:rPr>
          <w:rFonts w:ascii="Arial" w:hAnsi="Arial" w:cs="Arial"/>
        </w:rPr>
      </w:pPr>
      <w:r w:rsidRPr="0076373A">
        <w:rPr>
          <w:rFonts w:ascii="Arial" w:hAnsi="Arial" w:cs="Arial"/>
        </w:rPr>
        <w:t>K</w:t>
      </w:r>
      <w:r w:rsidR="005F4062" w:rsidRPr="0076373A">
        <w:rPr>
          <w:rFonts w:ascii="Arial" w:hAnsi="Arial" w:cs="Arial"/>
        </w:rPr>
        <w:t xml:space="preserve">oszt </w:t>
      </w:r>
      <w:r w:rsidRPr="0076373A">
        <w:rPr>
          <w:rFonts w:ascii="Arial" w:hAnsi="Arial" w:cs="Arial"/>
        </w:rPr>
        <w:t xml:space="preserve">tej </w:t>
      </w:r>
      <w:r w:rsidR="005F4062" w:rsidRPr="0076373A">
        <w:rPr>
          <w:rFonts w:ascii="Arial" w:hAnsi="Arial" w:cs="Arial"/>
        </w:rPr>
        <w:t xml:space="preserve">inwestycji </w:t>
      </w:r>
      <w:r w:rsidR="00FB203C">
        <w:rPr>
          <w:rFonts w:ascii="Arial" w:hAnsi="Arial" w:cs="Arial"/>
        </w:rPr>
        <w:t xml:space="preserve">to </w:t>
      </w:r>
      <w:r w:rsidR="005F4062" w:rsidRPr="0076373A">
        <w:rPr>
          <w:rFonts w:ascii="Arial" w:hAnsi="Arial" w:cs="Arial"/>
        </w:rPr>
        <w:t>264 mln zł.</w:t>
      </w:r>
      <w:r w:rsidR="00C544C4" w:rsidRPr="0076373A">
        <w:rPr>
          <w:rFonts w:ascii="Arial" w:hAnsi="Arial" w:cs="Arial"/>
        </w:rPr>
        <w:t xml:space="preserve"> Fina</w:t>
      </w:r>
      <w:r w:rsidR="009230DE">
        <w:rPr>
          <w:rFonts w:ascii="Arial" w:hAnsi="Arial" w:cs="Arial"/>
        </w:rPr>
        <w:t>n</w:t>
      </w:r>
      <w:bookmarkStart w:id="0" w:name="_GoBack"/>
      <w:bookmarkEnd w:id="0"/>
      <w:r w:rsidR="00C544C4" w:rsidRPr="0076373A">
        <w:rPr>
          <w:rFonts w:ascii="Arial" w:hAnsi="Arial" w:cs="Arial"/>
        </w:rPr>
        <w:t>sowanie zapewnił Fundusz Spójności Unii Europejskiej w ramach Programu Operacyjnego Infrastru</w:t>
      </w:r>
      <w:r w:rsidR="00BA6049" w:rsidRPr="0076373A">
        <w:rPr>
          <w:rFonts w:ascii="Arial" w:hAnsi="Arial" w:cs="Arial"/>
        </w:rPr>
        <w:t>ktura i Środowisko oraz budżet p</w:t>
      </w:r>
      <w:r w:rsidR="00C544C4" w:rsidRPr="0076373A">
        <w:rPr>
          <w:rFonts w:ascii="Arial" w:hAnsi="Arial" w:cs="Arial"/>
        </w:rPr>
        <w:t xml:space="preserve">aństwa. </w:t>
      </w:r>
      <w:r w:rsidR="005F4062" w:rsidRPr="0076373A">
        <w:rPr>
          <w:rFonts w:ascii="Arial" w:hAnsi="Arial" w:cs="Arial"/>
        </w:rPr>
        <w:t xml:space="preserve"> </w:t>
      </w:r>
    </w:p>
    <w:p w14:paraId="317A5AF3" w14:textId="77777777" w:rsidR="00AF4AB9" w:rsidRPr="00E60653" w:rsidRDefault="00216D86" w:rsidP="00B4403A">
      <w:pPr>
        <w:spacing w:after="0" w:line="360" w:lineRule="auto"/>
        <w:jc w:val="both"/>
        <w:rPr>
          <w:rFonts w:ascii="Arial" w:hAnsi="Arial" w:cs="Arial"/>
          <w:b/>
          <w:color w:val="0070C0"/>
        </w:rPr>
      </w:pPr>
      <w:r w:rsidRPr="00E60653">
        <w:rPr>
          <w:rFonts w:ascii="Arial" w:hAnsi="Arial" w:cs="Arial"/>
          <w:b/>
          <w:color w:val="0070C0"/>
        </w:rPr>
        <w:t xml:space="preserve">                                                                                      </w:t>
      </w:r>
    </w:p>
    <w:p w14:paraId="78C930F0" w14:textId="77777777" w:rsidR="00A05CD9" w:rsidRDefault="00216D86" w:rsidP="00AF4AB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C3318E3" w14:textId="77777777" w:rsidR="00A05CD9" w:rsidRDefault="00A05CD9" w:rsidP="00AF4AB9">
      <w:pPr>
        <w:spacing w:after="0"/>
        <w:jc w:val="right"/>
        <w:rPr>
          <w:rFonts w:ascii="Arial" w:hAnsi="Arial" w:cs="Arial"/>
          <w:b/>
        </w:rPr>
      </w:pPr>
    </w:p>
    <w:p w14:paraId="7F4EAD27" w14:textId="77777777" w:rsidR="00A05CD9" w:rsidRDefault="00A05CD9" w:rsidP="00AF4AB9">
      <w:pPr>
        <w:spacing w:after="0"/>
        <w:jc w:val="right"/>
        <w:rPr>
          <w:rFonts w:ascii="Arial" w:hAnsi="Arial" w:cs="Arial"/>
          <w:b/>
        </w:rPr>
      </w:pPr>
    </w:p>
    <w:p w14:paraId="0855B891" w14:textId="77777777" w:rsidR="00A05CD9" w:rsidRDefault="00A05CD9" w:rsidP="00AF4AB9">
      <w:pPr>
        <w:spacing w:after="0"/>
        <w:jc w:val="right"/>
        <w:rPr>
          <w:rFonts w:ascii="Arial" w:hAnsi="Arial" w:cs="Arial"/>
          <w:b/>
        </w:rPr>
      </w:pPr>
    </w:p>
    <w:p w14:paraId="3DFFF106" w14:textId="596754F5" w:rsidR="003A27A9" w:rsidRDefault="00CF70C8" w:rsidP="00AF4AB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 dla mediów:</w:t>
      </w:r>
    </w:p>
    <w:p w14:paraId="1ECE375E" w14:textId="77777777" w:rsidR="00FE615D" w:rsidRPr="003A27A9" w:rsidRDefault="00FE615D" w:rsidP="00FE615D">
      <w:pPr>
        <w:spacing w:after="0"/>
        <w:rPr>
          <w:rFonts w:ascii="Arial" w:hAnsi="Arial" w:cs="Arial"/>
          <w:b/>
        </w:rPr>
      </w:pPr>
    </w:p>
    <w:p w14:paraId="682ECFDC" w14:textId="77777777" w:rsidR="00CF70C8" w:rsidRDefault="00216D86" w:rsidP="001C37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FE615D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</w:t>
      </w:r>
      <w:r w:rsidR="00FE615D">
        <w:rPr>
          <w:rFonts w:ascii="Arial" w:hAnsi="Arial" w:cs="Arial"/>
        </w:rPr>
        <w:t>Zbigniew Wolny</w:t>
      </w:r>
    </w:p>
    <w:p w14:paraId="66E92C65" w14:textId="77777777" w:rsidR="00CF70C8" w:rsidRDefault="00216D86" w:rsidP="001C37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CF70C8">
        <w:rPr>
          <w:rFonts w:ascii="Arial" w:hAnsi="Arial" w:cs="Arial"/>
        </w:rPr>
        <w:t>Zespół Prasowy</w:t>
      </w:r>
    </w:p>
    <w:p w14:paraId="1A591A1A" w14:textId="77777777" w:rsidR="00CF70C8" w:rsidRDefault="00216D86" w:rsidP="001C37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CF70C8">
        <w:rPr>
          <w:rFonts w:ascii="Arial" w:hAnsi="Arial" w:cs="Arial"/>
        </w:rPr>
        <w:t>PKP Polskie Linie Kolejowe S.A.</w:t>
      </w:r>
    </w:p>
    <w:p w14:paraId="674B1123" w14:textId="77777777" w:rsidR="00CF70C8" w:rsidRPr="00007A25" w:rsidRDefault="00216D86" w:rsidP="001C3740">
      <w:pPr>
        <w:spacing w:after="0"/>
        <w:jc w:val="both"/>
        <w:rPr>
          <w:rFonts w:ascii="Arial" w:hAnsi="Arial" w:cs="Arial"/>
        </w:rPr>
      </w:pPr>
      <w:r w:rsidRPr="00007A25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hyperlink r:id="rId8" w:history="1">
        <w:r w:rsidR="00CF70C8" w:rsidRPr="00007A25">
          <w:rPr>
            <w:rStyle w:val="Hipercze"/>
            <w:rFonts w:ascii="Arial" w:hAnsi="Arial" w:cs="Arial"/>
          </w:rPr>
          <w:t>zbigniew.wolny@plk-sa.pl</w:t>
        </w:r>
      </w:hyperlink>
    </w:p>
    <w:p w14:paraId="45DD66AC" w14:textId="77777777" w:rsidR="00CF70C8" w:rsidRPr="00216D86" w:rsidRDefault="00216D86" w:rsidP="001C3740">
      <w:pPr>
        <w:spacing w:after="0"/>
        <w:jc w:val="both"/>
        <w:rPr>
          <w:rFonts w:ascii="Arial" w:hAnsi="Arial" w:cs="Arial"/>
          <w:lang w:val="en-US"/>
        </w:rPr>
      </w:pPr>
      <w:r w:rsidRPr="00007A25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="00CF70C8" w:rsidRPr="00216D86">
        <w:rPr>
          <w:rFonts w:ascii="Arial" w:hAnsi="Arial" w:cs="Arial"/>
          <w:lang w:val="en-US"/>
        </w:rPr>
        <w:t>T: +48 61 633 14 49</w:t>
      </w:r>
    </w:p>
    <w:p w14:paraId="59B8B118" w14:textId="77777777" w:rsidR="00675F8F" w:rsidRPr="0025604B" w:rsidRDefault="00216D86" w:rsidP="00FE615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</w:t>
      </w:r>
      <w:r w:rsidR="00FE615D">
        <w:rPr>
          <w:rFonts w:ascii="Arial" w:hAnsi="Arial" w:cs="Arial"/>
        </w:rPr>
        <w:t>T: +48 600 084 749</w:t>
      </w:r>
    </w:p>
    <w:sectPr w:rsidR="00675F8F" w:rsidRPr="0025604B" w:rsidSect="00E07AA3">
      <w:footerReference w:type="default" r:id="rId9"/>
      <w:headerReference w:type="first" r:id="rId10"/>
      <w:footerReference w:type="first" r:id="rId11"/>
      <w:pgSz w:w="11906" w:h="16838" w:code="9"/>
      <w:pgMar w:top="993" w:right="849" w:bottom="567" w:left="1276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7C74E" w14:textId="77777777" w:rsidR="0029572E" w:rsidRDefault="0029572E" w:rsidP="00D5409C">
      <w:pPr>
        <w:spacing w:after="0" w:line="240" w:lineRule="auto"/>
      </w:pPr>
      <w:r>
        <w:separator/>
      </w:r>
    </w:p>
  </w:endnote>
  <w:endnote w:type="continuationSeparator" w:id="0">
    <w:p w14:paraId="25583B83" w14:textId="77777777" w:rsidR="0029572E" w:rsidRDefault="0029572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528AB" w14:textId="418C4E53" w:rsidR="000360EA" w:rsidRDefault="00315A7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3313E6" wp14:editId="366AFD83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8C1F1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30D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313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6EB8C1F1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230D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2230" w14:textId="473AE46B" w:rsidR="00754307" w:rsidRPr="00150560" w:rsidRDefault="00315A7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3AC448" wp14:editId="70B768C3">
              <wp:simplePos x="0" y="0"/>
              <wp:positionH relativeFrom="column">
                <wp:posOffset>0</wp:posOffset>
              </wp:positionH>
              <wp:positionV relativeFrom="paragraph">
                <wp:posOffset>209550</wp:posOffset>
              </wp:positionV>
              <wp:extent cx="5537835" cy="306705"/>
              <wp:effectExtent l="0" t="6350" r="0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04927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4413262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2DAB5680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</w:t>
                          </w:r>
                          <w:r w:rsidR="00C430A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adowego </w:t>
                          </w:r>
                          <w:r w:rsidR="00216D8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 całości wpłaconego: 15 869 322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3AC44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" filled="f" stroked="f">
              <v:textbox style="mso-fit-shape-to-text:t" inset="0,0,0,0">
                <w:txbxContent>
                  <w:p w14:paraId="15504927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4413262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2DAB5680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</w:t>
                    </w:r>
                    <w:r w:rsidR="00C430A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adowego </w:t>
                    </w:r>
                    <w:r w:rsidR="00216D8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 całości wpłaconego: 15 869 322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88EB54" wp14:editId="5BA6869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5715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A6105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88EB54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361A6105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D9682" w14:textId="77777777" w:rsidR="0029572E" w:rsidRDefault="0029572E" w:rsidP="00D5409C">
      <w:pPr>
        <w:spacing w:after="0" w:line="240" w:lineRule="auto"/>
      </w:pPr>
      <w:r>
        <w:separator/>
      </w:r>
    </w:p>
  </w:footnote>
  <w:footnote w:type="continuationSeparator" w:id="0">
    <w:p w14:paraId="6F74D515" w14:textId="77777777" w:rsidR="0029572E" w:rsidRDefault="0029572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71B80" w14:textId="77777777" w:rsidR="00C430A3" w:rsidRDefault="00C430A3">
    <w:pPr>
      <w:pStyle w:val="Nagwek"/>
    </w:pPr>
  </w:p>
  <w:p w14:paraId="77E6E725" w14:textId="24DF8F5F" w:rsidR="00D5409C" w:rsidRDefault="00315A7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8F47E8" wp14:editId="5BAA071B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7FF9" w14:textId="69057D62" w:rsidR="00D5409C" w:rsidRDefault="00315A71" w:rsidP="00470CCF">
                          <w:pPr>
                            <w:jc w:val="right"/>
                          </w:pPr>
                          <w:r w:rsidRPr="00E96C2D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D3224B0" wp14:editId="11C260BA">
                                <wp:extent cx="2178050" cy="349250"/>
                                <wp:effectExtent l="0" t="0" r="6350" b="6350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78050" cy="349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8F47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aw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Av8qaw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14:paraId="16AE7FF9" w14:textId="69057D62" w:rsidR="00D5409C" w:rsidRDefault="00315A71" w:rsidP="00470CCF">
                    <w:pPr>
                      <w:jc w:val="right"/>
                    </w:pPr>
                    <w:r w:rsidRPr="00E96C2D">
                      <w:rPr>
                        <w:noProof/>
                        <w:lang w:eastAsia="pl-PL"/>
                      </w:rPr>
                      <w:drawing>
                        <wp:inline distT="0" distB="0" distL="0" distR="0" wp14:anchorId="6D3224B0" wp14:editId="11C260BA">
                          <wp:extent cx="2178050" cy="349250"/>
                          <wp:effectExtent l="0" t="0" r="6350" b="6350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8050" cy="34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C651BE" wp14:editId="531686ED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483485" cy="1257300"/>
              <wp:effectExtent l="0" t="5080" r="63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3485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307D5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5604834" w14:textId="77777777" w:rsidR="00947F66" w:rsidRDefault="0026297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9BEB3DA" w14:textId="77777777" w:rsidR="000E277D" w:rsidRPr="004D6EC9" w:rsidRDefault="00262977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04069E8C" w14:textId="77777777" w:rsidR="000E277D" w:rsidRPr="00007A25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07A2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</w:t>
                          </w:r>
                          <w:r w:rsidR="00262977" w:rsidRPr="00007A2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+ 48 61 633 14 49</w:t>
                          </w:r>
                        </w:p>
                        <w:p w14:paraId="0CFD0700" w14:textId="77777777" w:rsidR="000E277D" w:rsidRPr="00262977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07A2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 kom.</w:t>
                          </w:r>
                          <w:r w:rsidR="00262977" w:rsidRPr="00007A2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262977" w:rsidRPr="0026297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+ 48 600 084 749</w:t>
                          </w:r>
                        </w:p>
                        <w:p w14:paraId="62024FEF" w14:textId="77777777" w:rsidR="000E277D" w:rsidRPr="00262977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6297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fax</w:t>
                          </w:r>
                          <w:r w:rsidR="00262977" w:rsidRPr="0026297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+ 48 61 633 14 49</w:t>
                          </w:r>
                        </w:p>
                        <w:p w14:paraId="0DC161DD" w14:textId="77777777" w:rsidR="000E277D" w:rsidRPr="00262977" w:rsidRDefault="0029572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hyperlink r:id="rId2" w:history="1">
                            <w:r w:rsidR="00262977" w:rsidRPr="00262977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zbigniew.wolny@plk-sa.pl</w:t>
                            </w:r>
                          </w:hyperlink>
                          <w:r w:rsidR="00262977" w:rsidRPr="00262977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4ED40D30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80AC33A" w14:textId="77777777" w:rsidR="000E277D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651BE" id="_x0000_s1028" type="#_x0000_t202" style="position:absolute;margin-left:0;margin-top:-97.6pt;width:195.55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" filled="f" stroked="f">
              <v:textbox inset="0,0,0,0">
                <w:txbxContent>
                  <w:p w14:paraId="4D5307D5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5604834" w14:textId="77777777" w:rsidR="00947F66" w:rsidRDefault="00262977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59BEB3DA" w14:textId="77777777" w:rsidR="000E277D" w:rsidRPr="004D6EC9" w:rsidRDefault="0026297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04069E8C" w14:textId="77777777" w:rsidR="000E277D" w:rsidRPr="00007A25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007A2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</w:t>
                    </w:r>
                    <w:r w:rsidR="00262977" w:rsidRPr="00007A2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+ 48 61 633 14 49</w:t>
                    </w:r>
                  </w:p>
                  <w:p w14:paraId="0CFD0700" w14:textId="77777777" w:rsidR="000E277D" w:rsidRPr="00262977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007A2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 kom.</w:t>
                    </w:r>
                    <w:r w:rsidR="00262977" w:rsidRPr="00007A2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262977" w:rsidRPr="0026297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+ 48 600 084 749</w:t>
                    </w:r>
                  </w:p>
                  <w:p w14:paraId="62024FEF" w14:textId="77777777" w:rsidR="000E277D" w:rsidRPr="00262977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26297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fax</w:t>
                    </w:r>
                    <w:r w:rsidR="00262977" w:rsidRPr="0026297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+ 48 61 633 14 49</w:t>
                    </w:r>
                  </w:p>
                  <w:p w14:paraId="0DC161DD" w14:textId="77777777" w:rsidR="000E277D" w:rsidRPr="00262977" w:rsidRDefault="0029572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hyperlink r:id="rId3" w:history="1">
                      <w:r w:rsidR="00262977" w:rsidRPr="00262977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zbigniew.wolny@plk-sa.pl</w:t>
                      </w:r>
                    </w:hyperlink>
                    <w:r w:rsidR="00262977" w:rsidRPr="00262977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4ED40D30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380AC33A" w14:textId="77777777" w:rsidR="000E277D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F1C"/>
    <w:multiLevelType w:val="hybridMultilevel"/>
    <w:tmpl w:val="CBE49CF8"/>
    <w:lvl w:ilvl="0" w:tplc="B366031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B251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4A2685"/>
    <w:multiLevelType w:val="hybridMultilevel"/>
    <w:tmpl w:val="D222E95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07A25"/>
    <w:rsid w:val="000360EA"/>
    <w:rsid w:val="00047338"/>
    <w:rsid w:val="0006096A"/>
    <w:rsid w:val="00074343"/>
    <w:rsid w:val="0007772D"/>
    <w:rsid w:val="000A6638"/>
    <w:rsid w:val="000C19C7"/>
    <w:rsid w:val="000E277D"/>
    <w:rsid w:val="00141226"/>
    <w:rsid w:val="00150560"/>
    <w:rsid w:val="00152131"/>
    <w:rsid w:val="00156F3D"/>
    <w:rsid w:val="00163B2B"/>
    <w:rsid w:val="00165107"/>
    <w:rsid w:val="00181246"/>
    <w:rsid w:val="001A4F34"/>
    <w:rsid w:val="001C0B40"/>
    <w:rsid w:val="001C3740"/>
    <w:rsid w:val="001D6E20"/>
    <w:rsid w:val="00216D86"/>
    <w:rsid w:val="002256D0"/>
    <w:rsid w:val="002258B3"/>
    <w:rsid w:val="00237884"/>
    <w:rsid w:val="00242055"/>
    <w:rsid w:val="0024784B"/>
    <w:rsid w:val="0025604B"/>
    <w:rsid w:val="00262977"/>
    <w:rsid w:val="00265263"/>
    <w:rsid w:val="0027153D"/>
    <w:rsid w:val="0029572E"/>
    <w:rsid w:val="002C3283"/>
    <w:rsid w:val="002D724D"/>
    <w:rsid w:val="002E434E"/>
    <w:rsid w:val="002F2274"/>
    <w:rsid w:val="00305B56"/>
    <w:rsid w:val="00307C32"/>
    <w:rsid w:val="00307D0A"/>
    <w:rsid w:val="003122A4"/>
    <w:rsid w:val="00315A71"/>
    <w:rsid w:val="00325021"/>
    <w:rsid w:val="0032749E"/>
    <w:rsid w:val="00344AB4"/>
    <w:rsid w:val="00372D83"/>
    <w:rsid w:val="00391226"/>
    <w:rsid w:val="003A27A9"/>
    <w:rsid w:val="003B71AD"/>
    <w:rsid w:val="003C6C65"/>
    <w:rsid w:val="003D6972"/>
    <w:rsid w:val="003F7A2D"/>
    <w:rsid w:val="00425559"/>
    <w:rsid w:val="00434E8D"/>
    <w:rsid w:val="00470CCF"/>
    <w:rsid w:val="0048760B"/>
    <w:rsid w:val="00491ADF"/>
    <w:rsid w:val="004A2B3F"/>
    <w:rsid w:val="004A6150"/>
    <w:rsid w:val="004B0F14"/>
    <w:rsid w:val="004B6D5B"/>
    <w:rsid w:val="004C03DF"/>
    <w:rsid w:val="004C229B"/>
    <w:rsid w:val="004D3726"/>
    <w:rsid w:val="004D6EC9"/>
    <w:rsid w:val="004E3E29"/>
    <w:rsid w:val="004F7FEC"/>
    <w:rsid w:val="0050684E"/>
    <w:rsid w:val="005100A2"/>
    <w:rsid w:val="0053705D"/>
    <w:rsid w:val="00544E92"/>
    <w:rsid w:val="005566D7"/>
    <w:rsid w:val="00595CCD"/>
    <w:rsid w:val="005C52FF"/>
    <w:rsid w:val="005C738F"/>
    <w:rsid w:val="005D5C7A"/>
    <w:rsid w:val="005D6A12"/>
    <w:rsid w:val="005F4062"/>
    <w:rsid w:val="00651366"/>
    <w:rsid w:val="00675F8F"/>
    <w:rsid w:val="0068696F"/>
    <w:rsid w:val="006A159D"/>
    <w:rsid w:val="006A4FC8"/>
    <w:rsid w:val="006B4D03"/>
    <w:rsid w:val="006B6ACA"/>
    <w:rsid w:val="006C27E5"/>
    <w:rsid w:val="006D3756"/>
    <w:rsid w:val="00723302"/>
    <w:rsid w:val="00754307"/>
    <w:rsid w:val="0076373A"/>
    <w:rsid w:val="007A6647"/>
    <w:rsid w:val="007B2B04"/>
    <w:rsid w:val="007C1DD8"/>
    <w:rsid w:val="007F325D"/>
    <w:rsid w:val="008162EC"/>
    <w:rsid w:val="00821325"/>
    <w:rsid w:val="008274E2"/>
    <w:rsid w:val="00835BD8"/>
    <w:rsid w:val="008542C9"/>
    <w:rsid w:val="00870FEA"/>
    <w:rsid w:val="00871DA5"/>
    <w:rsid w:val="008746D9"/>
    <w:rsid w:val="00875F78"/>
    <w:rsid w:val="008B6D10"/>
    <w:rsid w:val="008D4F38"/>
    <w:rsid w:val="008E30A4"/>
    <w:rsid w:val="008E47D8"/>
    <w:rsid w:val="008F4AE1"/>
    <w:rsid w:val="009230DE"/>
    <w:rsid w:val="00947F66"/>
    <w:rsid w:val="00974615"/>
    <w:rsid w:val="009A1D48"/>
    <w:rsid w:val="009B1B18"/>
    <w:rsid w:val="009B6F07"/>
    <w:rsid w:val="009C49A3"/>
    <w:rsid w:val="009D4280"/>
    <w:rsid w:val="009F14FE"/>
    <w:rsid w:val="009F2787"/>
    <w:rsid w:val="009F3D17"/>
    <w:rsid w:val="00A02C89"/>
    <w:rsid w:val="00A03E2E"/>
    <w:rsid w:val="00A05CD9"/>
    <w:rsid w:val="00A4040D"/>
    <w:rsid w:val="00A739A2"/>
    <w:rsid w:val="00A900AE"/>
    <w:rsid w:val="00A92D5E"/>
    <w:rsid w:val="00A944E5"/>
    <w:rsid w:val="00AC057D"/>
    <w:rsid w:val="00AC2F2A"/>
    <w:rsid w:val="00AF4AB9"/>
    <w:rsid w:val="00B01136"/>
    <w:rsid w:val="00B036DC"/>
    <w:rsid w:val="00B14E51"/>
    <w:rsid w:val="00B3369A"/>
    <w:rsid w:val="00B4403A"/>
    <w:rsid w:val="00B445F9"/>
    <w:rsid w:val="00B475B3"/>
    <w:rsid w:val="00B6179F"/>
    <w:rsid w:val="00B66B0B"/>
    <w:rsid w:val="00B806E3"/>
    <w:rsid w:val="00B96DFA"/>
    <w:rsid w:val="00BA6049"/>
    <w:rsid w:val="00BC08AF"/>
    <w:rsid w:val="00BD3BF5"/>
    <w:rsid w:val="00BF0103"/>
    <w:rsid w:val="00BF474D"/>
    <w:rsid w:val="00C06485"/>
    <w:rsid w:val="00C15643"/>
    <w:rsid w:val="00C24E82"/>
    <w:rsid w:val="00C33F65"/>
    <w:rsid w:val="00C430A3"/>
    <w:rsid w:val="00C544C4"/>
    <w:rsid w:val="00C56FD1"/>
    <w:rsid w:val="00C70B4B"/>
    <w:rsid w:val="00C85DA5"/>
    <w:rsid w:val="00C937E2"/>
    <w:rsid w:val="00CA5953"/>
    <w:rsid w:val="00CC230F"/>
    <w:rsid w:val="00CC7A84"/>
    <w:rsid w:val="00CE35FA"/>
    <w:rsid w:val="00CE4D87"/>
    <w:rsid w:val="00CF13EE"/>
    <w:rsid w:val="00CF70C8"/>
    <w:rsid w:val="00D06A48"/>
    <w:rsid w:val="00D10FAB"/>
    <w:rsid w:val="00D22E62"/>
    <w:rsid w:val="00D24CD3"/>
    <w:rsid w:val="00D27DFE"/>
    <w:rsid w:val="00D414CE"/>
    <w:rsid w:val="00D5409C"/>
    <w:rsid w:val="00D9058B"/>
    <w:rsid w:val="00DD14F4"/>
    <w:rsid w:val="00E07AA3"/>
    <w:rsid w:val="00E14256"/>
    <w:rsid w:val="00E254F5"/>
    <w:rsid w:val="00E30E4E"/>
    <w:rsid w:val="00E42AD4"/>
    <w:rsid w:val="00E42FAA"/>
    <w:rsid w:val="00E47AAD"/>
    <w:rsid w:val="00E52D9A"/>
    <w:rsid w:val="00E60653"/>
    <w:rsid w:val="00E64937"/>
    <w:rsid w:val="00E66E08"/>
    <w:rsid w:val="00E74D3F"/>
    <w:rsid w:val="00EB61DB"/>
    <w:rsid w:val="00EB7E87"/>
    <w:rsid w:val="00EC35DF"/>
    <w:rsid w:val="00EF03D1"/>
    <w:rsid w:val="00EF48E6"/>
    <w:rsid w:val="00F4342A"/>
    <w:rsid w:val="00F701A8"/>
    <w:rsid w:val="00F930B7"/>
    <w:rsid w:val="00FA6D50"/>
    <w:rsid w:val="00FB203C"/>
    <w:rsid w:val="00FB726E"/>
    <w:rsid w:val="00FC7C9A"/>
    <w:rsid w:val="00FD2007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6143E"/>
  <w15:docId w15:val="{5112A864-DDBA-463F-B92B-0FF27E5B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70C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70C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F70C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445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5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445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5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45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wolny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bigniew.wolny@plk-sa.pl" TargetMode="External"/><Relationship Id="rId2" Type="http://schemas.openxmlformats.org/officeDocument/2006/relationships/hyperlink" Target="mailto:zbigniew.wolny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1971-A3DB-4878-826E-4097382F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3243</CharactersWithSpaces>
  <SharedDoc>false</SharedDoc>
  <HLinks>
    <vt:vector size="12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mailto:zbigniew.wolny@plk-sa.pl</vt:lpwstr>
      </vt:variant>
      <vt:variant>
        <vt:lpwstr/>
      </vt:variant>
      <vt:variant>
        <vt:i4>4522101</vt:i4>
      </vt:variant>
      <vt:variant>
        <vt:i4>3</vt:i4>
      </vt:variant>
      <vt:variant>
        <vt:i4>0</vt:i4>
      </vt:variant>
      <vt:variant>
        <vt:i4>5</vt:i4>
      </vt:variant>
      <vt:variant>
        <vt:lpwstr>mailto:zbigniew.wolny@plk-sa.pl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SG2-DTP-ILG5a-DM</dc:creator>
  <cp:lastModifiedBy>Błażejczyk Marta</cp:lastModifiedBy>
  <cp:revision>4</cp:revision>
  <cp:lastPrinted>2015-07-30T05:50:00Z</cp:lastPrinted>
  <dcterms:created xsi:type="dcterms:W3CDTF">2015-09-07T06:39:00Z</dcterms:created>
  <dcterms:modified xsi:type="dcterms:W3CDTF">2015-09-07T07:34:00Z</dcterms:modified>
</cp:coreProperties>
</file>