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6B35">
        <w:rPr>
          <w:rFonts w:ascii="Arial" w:hAnsi="Arial" w:cs="Arial"/>
        </w:rPr>
        <w:t xml:space="preserve">Warszawa, </w:t>
      </w:r>
      <w:r w:rsidR="0053334B">
        <w:rPr>
          <w:rFonts w:ascii="Arial" w:hAnsi="Arial" w:cs="Arial"/>
        </w:rPr>
        <w:t>25 stycznia</w:t>
      </w:r>
      <w:r w:rsidR="00226B35">
        <w:rPr>
          <w:rFonts w:ascii="Arial" w:hAnsi="Arial" w:cs="Arial"/>
        </w:rPr>
        <w:t xml:space="preserve">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53334B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  <w:color w:val="000000" w:themeColor="text1"/>
        </w:rPr>
      </w:pPr>
      <w:r w:rsidRPr="0053334B">
        <w:rPr>
          <w:rFonts w:ascii="Arial" w:hAnsi="Arial" w:cs="Arial"/>
          <w:b/>
          <w:color w:val="000000" w:themeColor="text1"/>
        </w:rPr>
        <w:t xml:space="preserve">Informacja prasowa </w:t>
      </w:r>
    </w:p>
    <w:p w:rsidR="0053334B" w:rsidRPr="0053334B" w:rsidRDefault="0053334B" w:rsidP="0053334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53334B">
        <w:rPr>
          <w:rFonts w:ascii="Arial" w:hAnsi="Arial" w:cs="Arial"/>
          <w:b/>
          <w:color w:val="000000" w:themeColor="text1"/>
        </w:rPr>
        <w:t>Z Portalem Pasażera nie tylko na ferie</w:t>
      </w:r>
    </w:p>
    <w:p w:rsidR="0053334B" w:rsidRPr="0053334B" w:rsidRDefault="0053334B" w:rsidP="005F136C">
      <w:pPr>
        <w:spacing w:line="36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3334B">
        <w:rPr>
          <w:rFonts w:ascii="Arial" w:hAnsi="Arial" w:cs="Arial"/>
          <w:b/>
          <w:color w:val="000000" w:themeColor="text1"/>
          <w:shd w:val="clear" w:color="auto" w:fill="FFFFFF"/>
        </w:rPr>
        <w:t xml:space="preserve">Aktualną i szybką informację oraz zakup biletów udostępnia </w:t>
      </w:r>
      <w:hyperlink r:id="rId8" w:history="1">
        <w:r w:rsidRPr="0053334B">
          <w:rPr>
            <w:rStyle w:val="Hipercze"/>
            <w:rFonts w:ascii="Arial" w:hAnsi="Arial" w:cs="Arial"/>
            <w:b/>
            <w:color w:val="000000" w:themeColor="text1"/>
            <w:shd w:val="clear" w:color="auto" w:fill="FFFFFF"/>
          </w:rPr>
          <w:t>portalpasazera.</w:t>
        </w:r>
        <w:proofErr w:type="gramStart"/>
        <w:r w:rsidRPr="0053334B">
          <w:rPr>
            <w:rStyle w:val="Hipercze"/>
            <w:rFonts w:ascii="Arial" w:hAnsi="Arial" w:cs="Arial"/>
            <w:b/>
            <w:color w:val="000000" w:themeColor="text1"/>
            <w:shd w:val="clear" w:color="auto" w:fill="FFFFFF"/>
          </w:rPr>
          <w:t>pl</w:t>
        </w:r>
      </w:hyperlink>
      <w:proofErr w:type="gramEnd"/>
      <w:r w:rsidRPr="0053334B">
        <w:rPr>
          <w:rStyle w:val="Hipercze"/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3334B">
        <w:rPr>
          <w:rFonts w:ascii="Arial" w:hAnsi="Arial" w:cs="Arial"/>
          <w:b/>
          <w:color w:val="000000" w:themeColor="text1"/>
          <w:shd w:val="clear" w:color="auto" w:fill="FFFFFF"/>
        </w:rPr>
        <w:t xml:space="preserve"> W nowym roku zwiększyły się możliwości wyszukiwarki połączeń kolejowych PKP Polskich Linii Kolejowych S.A. Zarządca infrastruktury oferuje pasażerom bardziej kompleksową informację przed i na czas podróży.</w:t>
      </w:r>
    </w:p>
    <w:p w:rsidR="0053334B" w:rsidRPr="0053334B" w:rsidRDefault="0053334B" w:rsidP="005F136C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3334B">
        <w:rPr>
          <w:rFonts w:ascii="Arial" w:hAnsi="Arial" w:cs="Arial"/>
          <w:color w:val="000000" w:themeColor="text1"/>
          <w:shd w:val="clear" w:color="auto" w:fill="FFFFFF"/>
        </w:rPr>
        <w:t xml:space="preserve">Bilety na podróże </w:t>
      </w:r>
      <w:r w:rsidR="002679B9">
        <w:rPr>
          <w:rFonts w:ascii="Arial" w:hAnsi="Arial" w:cs="Arial"/>
          <w:color w:val="000000" w:themeColor="text1"/>
          <w:shd w:val="clear" w:color="auto" w:fill="FFFFFF"/>
        </w:rPr>
        <w:t>pociągami</w:t>
      </w:r>
      <w:r w:rsidRPr="0053334B">
        <w:rPr>
          <w:rFonts w:ascii="Arial" w:hAnsi="Arial" w:cs="Arial"/>
          <w:color w:val="000000" w:themeColor="text1"/>
          <w:shd w:val="clear" w:color="auto" w:fill="FFFFFF"/>
        </w:rPr>
        <w:t xml:space="preserve"> Przewozów Regionalnych, Kolei Wielkopolskich, Łódzkiej Kolei Aglomeracyjnej są dostępne dzięki przekierowaniu na stronę przewoźników zaraz po zaplanowaniu podróży na </w:t>
      </w:r>
      <w:hyperlink r:id="rId9" w:history="1">
        <w:r w:rsidRPr="0053334B">
          <w:rPr>
            <w:rStyle w:val="Hipercze"/>
            <w:rFonts w:ascii="Arial" w:hAnsi="Arial" w:cs="Arial"/>
            <w:color w:val="000000" w:themeColor="text1"/>
            <w:shd w:val="clear" w:color="auto" w:fill="FFFFFF"/>
          </w:rPr>
          <w:t>portalpasazera.</w:t>
        </w:r>
        <w:proofErr w:type="gramStart"/>
        <w:r w:rsidRPr="0053334B">
          <w:rPr>
            <w:rStyle w:val="Hipercze"/>
            <w:rFonts w:ascii="Arial" w:hAnsi="Arial" w:cs="Arial"/>
            <w:color w:val="000000" w:themeColor="text1"/>
            <w:shd w:val="clear" w:color="auto" w:fill="FFFFFF"/>
          </w:rPr>
          <w:t>pl</w:t>
        </w:r>
      </w:hyperlink>
      <w:proofErr w:type="gramEnd"/>
      <w:r w:rsidRPr="0053334B">
        <w:rPr>
          <w:rStyle w:val="Hipercze"/>
          <w:rFonts w:ascii="Arial" w:hAnsi="Arial" w:cs="Arial"/>
          <w:color w:val="000000" w:themeColor="text1"/>
          <w:shd w:val="clear" w:color="auto" w:fill="FFFFFF"/>
        </w:rPr>
        <w:t>.</w:t>
      </w:r>
      <w:r w:rsidRPr="0053334B">
        <w:rPr>
          <w:rFonts w:ascii="Arial" w:hAnsi="Arial" w:cs="Arial"/>
          <w:color w:val="000000" w:themeColor="text1"/>
          <w:shd w:val="clear" w:color="auto" w:fill="FFFFFF"/>
        </w:rPr>
        <w:t xml:space="preserve"> Trwają testy, by z takich możliwości mogli również korzystać klienci PKP Intercity. </w:t>
      </w:r>
    </w:p>
    <w:p w:rsidR="0053334B" w:rsidRPr="0053334B" w:rsidRDefault="0053334B" w:rsidP="005F136C">
      <w:pPr>
        <w:spacing w:line="36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Szybko i prosto planuj podróż</w:t>
      </w:r>
      <w:r w:rsidRPr="0053334B">
        <w:rPr>
          <w:rFonts w:ascii="Arial" w:hAnsi="Arial" w:cs="Arial"/>
          <w:b/>
          <w:color w:val="000000" w:themeColor="text1"/>
          <w:shd w:val="clear" w:color="auto" w:fill="FFFFFF"/>
        </w:rPr>
        <w:t>!</w:t>
      </w:r>
    </w:p>
    <w:p w:rsidR="0053334B" w:rsidRPr="0053334B" w:rsidRDefault="0053334B" w:rsidP="005F136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3334B">
        <w:rPr>
          <w:rStyle w:val="Hipercze"/>
          <w:rFonts w:ascii="Arial" w:hAnsi="Arial" w:cs="Arial"/>
          <w:color w:val="000000" w:themeColor="text1"/>
          <w:u w:val="none"/>
        </w:rPr>
        <w:t xml:space="preserve">Na </w:t>
      </w:r>
      <w:hyperlink r:id="rId10" w:history="1">
        <w:r w:rsidRPr="0053334B">
          <w:rPr>
            <w:rStyle w:val="Hipercze"/>
            <w:rFonts w:ascii="Arial" w:hAnsi="Arial" w:cs="Arial"/>
            <w:color w:val="000000" w:themeColor="text1"/>
            <w:shd w:val="clear" w:color="auto" w:fill="FFFFFF"/>
          </w:rPr>
          <w:t>portalpasazera.</w:t>
        </w:r>
        <w:proofErr w:type="gramStart"/>
        <w:r w:rsidRPr="0053334B">
          <w:rPr>
            <w:rStyle w:val="Hipercze"/>
            <w:rFonts w:ascii="Arial" w:hAnsi="Arial" w:cs="Arial"/>
            <w:color w:val="000000" w:themeColor="text1"/>
            <w:shd w:val="clear" w:color="auto" w:fill="FFFFFF"/>
          </w:rPr>
          <w:t>pl</w:t>
        </w:r>
      </w:hyperlink>
      <w:proofErr w:type="gramEnd"/>
      <w:r>
        <w:rPr>
          <w:rStyle w:val="Hipercze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r w:rsidRPr="0053334B">
        <w:rPr>
          <w:rStyle w:val="Hipercze"/>
          <w:rFonts w:ascii="Arial" w:hAnsi="Arial" w:cs="Arial"/>
          <w:color w:val="000000" w:themeColor="text1"/>
          <w:u w:val="none"/>
          <w:shd w:val="clear" w:color="auto" w:fill="FFFFFF"/>
        </w:rPr>
        <w:t>s</w:t>
      </w:r>
      <w:r w:rsidRPr="0053334B">
        <w:rPr>
          <w:rStyle w:val="Hipercze"/>
          <w:rFonts w:ascii="Arial" w:hAnsi="Arial" w:cs="Arial"/>
          <w:color w:val="000000" w:themeColor="text1"/>
          <w:u w:val="none"/>
        </w:rPr>
        <w:t xml:space="preserve">zybko można uzyskać kompleksowe informacje na temat połączeń kolejowych, aktualnego rozkładu jazdy i usług oferowanych w podróży. </w:t>
      </w:r>
      <w:r w:rsidRPr="0053334B">
        <w:rPr>
          <w:rFonts w:ascii="Arial" w:hAnsi="Arial" w:cs="Arial"/>
          <w:color w:val="000000" w:themeColor="text1"/>
        </w:rPr>
        <w:t xml:space="preserve">W sekcji </w:t>
      </w:r>
      <w:r w:rsidRPr="0053334B">
        <w:rPr>
          <w:rFonts w:ascii="Arial" w:hAnsi="Arial" w:cs="Arial"/>
          <w:i/>
          <w:color w:val="000000" w:themeColor="text1"/>
        </w:rPr>
        <w:t>Twój pociąg</w:t>
      </w:r>
      <w:r w:rsidRPr="0053334B">
        <w:rPr>
          <w:rStyle w:val="Hipercze"/>
          <w:rFonts w:ascii="Arial" w:hAnsi="Arial" w:cs="Arial"/>
          <w:color w:val="000000" w:themeColor="text1"/>
          <w:u w:val="none"/>
        </w:rPr>
        <w:t xml:space="preserve"> użytkownicy śledzą jazdę pociągu na mapie w czasie rzeczywistym. Mogą dostosować czas wejścia na peron do realnego wjazdu pociągu.</w:t>
      </w:r>
      <w:r w:rsidRPr="0053334B">
        <w:rPr>
          <w:rFonts w:ascii="Arial" w:hAnsi="Arial" w:cs="Arial"/>
          <w:i/>
          <w:color w:val="000000" w:themeColor="text1"/>
        </w:rPr>
        <w:t xml:space="preserve"> </w:t>
      </w:r>
      <w:r w:rsidRPr="0053334B">
        <w:rPr>
          <w:rFonts w:ascii="Arial" w:hAnsi="Arial" w:cs="Arial"/>
          <w:color w:val="000000" w:themeColor="text1"/>
        </w:rPr>
        <w:t xml:space="preserve">Z wyprzedzeniem dostępne są dla zainteresowanych informacje o czasowych zmianach rozkładu i natychmiast wprowadzane dane o niespodziewanych zdarzeniach wpływających na organizację podróży (patrz </w:t>
      </w:r>
      <w:hyperlink r:id="rId11" w:history="1">
        <w:r w:rsidRPr="0053334B">
          <w:rPr>
            <w:rStyle w:val="Hipercze"/>
            <w:rFonts w:ascii="Arial" w:hAnsi="Arial" w:cs="Arial"/>
            <w:color w:val="000000" w:themeColor="text1"/>
          </w:rPr>
          <w:t>lista utrudnień</w:t>
        </w:r>
      </w:hyperlink>
      <w:r w:rsidRPr="0053334B">
        <w:rPr>
          <w:rStyle w:val="Hipercze"/>
          <w:rFonts w:ascii="Arial" w:hAnsi="Arial" w:cs="Arial"/>
          <w:color w:val="000000" w:themeColor="text1"/>
        </w:rPr>
        <w:t>)</w:t>
      </w:r>
      <w:r w:rsidRPr="0053334B">
        <w:rPr>
          <w:rFonts w:ascii="Arial" w:hAnsi="Arial" w:cs="Arial"/>
          <w:color w:val="000000" w:themeColor="text1"/>
        </w:rPr>
        <w:t>.</w:t>
      </w:r>
    </w:p>
    <w:p w:rsidR="0053334B" w:rsidRPr="0053334B" w:rsidRDefault="002679B9" w:rsidP="005F136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Dodatkowe informacje, </w:t>
      </w:r>
      <w:r w:rsidR="0053334B" w:rsidRPr="0053334B">
        <w:rPr>
          <w:rFonts w:ascii="Arial" w:hAnsi="Arial" w:cs="Arial"/>
          <w:color w:val="000000" w:themeColor="text1"/>
        </w:rPr>
        <w:t xml:space="preserve">ważne dla </w:t>
      </w:r>
      <w:r w:rsidR="0053334B" w:rsidRPr="0053334B">
        <w:rPr>
          <w:rFonts w:ascii="Arial" w:hAnsi="Arial" w:cs="Arial"/>
          <w:color w:val="000000" w:themeColor="text1"/>
          <w:shd w:val="clear" w:color="auto" w:fill="FFFFFF"/>
        </w:rPr>
        <w:t>osób niepełnosprawnych i osób o ograniczonej mobilności</w:t>
      </w:r>
      <w:r w:rsidR="00544981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53334B" w:rsidRPr="0053334B">
        <w:rPr>
          <w:rFonts w:ascii="Arial" w:hAnsi="Arial" w:cs="Arial"/>
          <w:color w:val="000000" w:themeColor="text1"/>
        </w:rPr>
        <w:t xml:space="preserve"> są w </w:t>
      </w:r>
      <w:hyperlink r:id="rId12" w:history="1">
        <w:r w:rsidR="0053334B" w:rsidRPr="0053334B">
          <w:rPr>
            <w:rStyle w:val="Hipercze"/>
            <w:rFonts w:ascii="Arial" w:hAnsi="Arial" w:cs="Arial"/>
            <w:color w:val="000000" w:themeColor="text1"/>
            <w:shd w:val="clear" w:color="auto" w:fill="FFFFFF"/>
          </w:rPr>
          <w:t>katalogu stacji kolejowych</w:t>
        </w:r>
      </w:hyperlink>
      <w:r w:rsidR="0053334B" w:rsidRPr="0053334B">
        <w:rPr>
          <w:rFonts w:ascii="Arial" w:hAnsi="Arial" w:cs="Arial"/>
          <w:color w:val="000000" w:themeColor="text1"/>
          <w:shd w:val="clear" w:color="auto" w:fill="FFFFFF"/>
        </w:rPr>
        <w:t xml:space="preserve">. Tu - </w:t>
      </w:r>
      <w:r w:rsidR="0053334B" w:rsidRPr="0053334B">
        <w:rPr>
          <w:rFonts w:ascii="Arial" w:hAnsi="Arial" w:cs="Arial"/>
          <w:color w:val="000000" w:themeColor="text1"/>
        </w:rPr>
        <w:t xml:space="preserve">po najechaniu na ikonkę </w:t>
      </w:r>
      <w:r w:rsidR="0053334B" w:rsidRPr="0053334B">
        <w:rPr>
          <w:rFonts w:ascii="Arial" w:hAnsi="Arial" w:cs="Arial"/>
          <w:noProof/>
          <w:color w:val="000000" w:themeColor="text1"/>
          <w:lang w:eastAsia="pl-PL"/>
        </w:rPr>
        <w:drawing>
          <wp:inline distT="0" distB="0" distL="0" distR="0" wp14:anchorId="0250D9C4" wp14:editId="72BEF1DE">
            <wp:extent cx="222885" cy="207010"/>
            <wp:effectExtent l="0" t="0" r="5715" b="2540"/>
            <wp:docPr id="6" name="Obraz 6" descr="http://www.plk-sa.pl/files/public/user_upload/graphics/iko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k-sa.pl/files/public/user_upload/graphics/ikonk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34B" w:rsidRPr="0053334B">
        <w:rPr>
          <w:rFonts w:ascii="Arial" w:hAnsi="Arial" w:cs="Arial"/>
          <w:color w:val="000000" w:themeColor="text1"/>
        </w:rPr>
        <w:t xml:space="preserve">, można sprawdzić dostępne na stacjach urządzenia i udogodnienia. </w:t>
      </w:r>
      <w:r w:rsidR="001C64E8">
        <w:rPr>
          <w:rFonts w:ascii="Arial" w:hAnsi="Arial" w:cs="Arial"/>
          <w:color w:val="000000" w:themeColor="text1"/>
        </w:rPr>
        <w:t xml:space="preserve">PKP Polskie Linie Kolejowe S.A. </w:t>
      </w:r>
      <w:proofErr w:type="gramStart"/>
      <w:r w:rsidR="0053334B" w:rsidRPr="0053334B">
        <w:rPr>
          <w:rFonts w:ascii="Arial" w:hAnsi="Arial" w:cs="Arial"/>
          <w:color w:val="000000" w:themeColor="text1"/>
        </w:rPr>
        <w:t>pracują</w:t>
      </w:r>
      <w:proofErr w:type="gramEnd"/>
      <w:r w:rsidR="0053334B" w:rsidRPr="0053334B">
        <w:rPr>
          <w:rFonts w:ascii="Arial" w:hAnsi="Arial" w:cs="Arial"/>
          <w:color w:val="000000" w:themeColor="text1"/>
        </w:rPr>
        <w:t xml:space="preserve"> także nad wdrożeniem opcji wyszukiwarki dedykowanej osobom niedowidzącym, uwzgledniającej potrzeby tej grupy podróżnych. </w:t>
      </w:r>
    </w:p>
    <w:p w:rsidR="0053334B" w:rsidRPr="0053334B" w:rsidRDefault="0053334B" w:rsidP="005F136C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53334B">
        <w:rPr>
          <w:rFonts w:ascii="Arial" w:hAnsi="Arial" w:cs="Arial"/>
          <w:b/>
          <w:color w:val="000000" w:themeColor="text1"/>
        </w:rPr>
        <w:t xml:space="preserve">Podróżujesz - dodaj do </w:t>
      </w:r>
      <w:r w:rsidRPr="0053334B">
        <w:rPr>
          <w:rFonts w:ascii="Arial" w:hAnsi="Arial" w:cs="Arial"/>
          <w:b/>
          <w:i/>
          <w:color w:val="000000" w:themeColor="text1"/>
        </w:rPr>
        <w:t>Ulubionych!</w:t>
      </w:r>
    </w:p>
    <w:p w:rsidR="0053334B" w:rsidRPr="0053334B" w:rsidRDefault="0053334B" w:rsidP="005F136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3334B">
        <w:rPr>
          <w:rFonts w:ascii="Arial" w:hAnsi="Arial" w:cs="Arial"/>
          <w:color w:val="000000" w:themeColor="text1"/>
        </w:rPr>
        <w:t xml:space="preserve">W aplikacji </w:t>
      </w:r>
      <w:r w:rsidRPr="0053334B">
        <w:rPr>
          <w:rFonts w:ascii="Arial" w:hAnsi="Arial" w:cs="Arial"/>
          <w:i/>
          <w:color w:val="000000" w:themeColor="text1"/>
        </w:rPr>
        <w:t>Rozkład kolejowy</w:t>
      </w:r>
      <w:r w:rsidRPr="0053334B">
        <w:rPr>
          <w:rFonts w:ascii="Arial" w:hAnsi="Arial" w:cs="Arial"/>
          <w:color w:val="000000" w:themeColor="text1"/>
        </w:rPr>
        <w:t xml:space="preserve"> dostępna jest karta </w:t>
      </w:r>
      <w:r w:rsidRPr="0053334B">
        <w:rPr>
          <w:rFonts w:ascii="Arial" w:hAnsi="Arial" w:cs="Arial"/>
          <w:i/>
          <w:color w:val="000000" w:themeColor="text1"/>
        </w:rPr>
        <w:t>Ulubione</w:t>
      </w:r>
      <w:r w:rsidRPr="0053334B">
        <w:rPr>
          <w:rFonts w:ascii="Arial" w:hAnsi="Arial" w:cs="Arial"/>
          <w:color w:val="000000" w:themeColor="text1"/>
        </w:rPr>
        <w:t xml:space="preserve">. W tej zakładce można zapisywać interesujące nas stacje, połączenia i rozkłady kolejowe wybranych stacji. Dzięki temu bez dodatkowych czynności szybko można wrócić do zapisanych danych. </w:t>
      </w:r>
    </w:p>
    <w:p w:rsidR="0053334B" w:rsidRPr="0053334B" w:rsidRDefault="0053334B" w:rsidP="005F136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F1824">
        <w:rPr>
          <w:rStyle w:val="Uwydatnienie"/>
          <w:rFonts w:ascii="Arial" w:hAnsi="Arial" w:cs="Arial"/>
          <w:i w:val="0"/>
          <w:color w:val="000000" w:themeColor="text1"/>
        </w:rPr>
        <w:t xml:space="preserve">Aplikacja </w:t>
      </w:r>
      <w:r w:rsidRPr="0053334B">
        <w:rPr>
          <w:rStyle w:val="Uwydatnienie"/>
          <w:rFonts w:ascii="Arial" w:hAnsi="Arial" w:cs="Arial"/>
          <w:color w:val="000000" w:themeColor="text1"/>
        </w:rPr>
        <w:t>Rozkład kolejowy</w:t>
      </w:r>
      <w:r w:rsidRPr="0053334B">
        <w:rPr>
          <w:rFonts w:ascii="Arial" w:hAnsi="Arial" w:cs="Arial"/>
          <w:color w:val="000000" w:themeColor="text1"/>
        </w:rPr>
        <w:t xml:space="preserve"> dostępna jest dla użytkowników systemów: </w:t>
      </w:r>
      <w:hyperlink r:id="rId14" w:history="1">
        <w:r w:rsidRPr="0053334B">
          <w:rPr>
            <w:rStyle w:val="Hipercze"/>
            <w:rFonts w:ascii="Arial" w:hAnsi="Arial" w:cs="Arial"/>
            <w:color w:val="000000" w:themeColor="text1"/>
          </w:rPr>
          <w:t>Android</w:t>
        </w:r>
      </w:hyperlink>
      <w:r w:rsidRPr="0053334B">
        <w:rPr>
          <w:rFonts w:ascii="Arial" w:hAnsi="Arial" w:cs="Arial"/>
          <w:color w:val="000000" w:themeColor="text1"/>
        </w:rPr>
        <w:t xml:space="preserve">, </w:t>
      </w:r>
      <w:hyperlink r:id="rId15" w:history="1">
        <w:r w:rsidRPr="0053334B">
          <w:rPr>
            <w:rStyle w:val="Hipercze"/>
            <w:rFonts w:ascii="Arial" w:hAnsi="Arial" w:cs="Arial"/>
            <w:color w:val="000000" w:themeColor="text1"/>
          </w:rPr>
          <w:t>iOS</w:t>
        </w:r>
      </w:hyperlink>
      <w:r w:rsidRPr="0053334B">
        <w:rPr>
          <w:rFonts w:ascii="Arial" w:hAnsi="Arial" w:cs="Arial"/>
          <w:color w:val="000000" w:themeColor="text1"/>
        </w:rPr>
        <w:t xml:space="preserve"> oraz </w:t>
      </w:r>
      <w:hyperlink r:id="rId16" w:history="1">
        <w:r w:rsidRPr="0053334B">
          <w:rPr>
            <w:rStyle w:val="Hipercze"/>
            <w:rFonts w:ascii="Arial" w:hAnsi="Arial" w:cs="Arial"/>
            <w:color w:val="000000" w:themeColor="text1"/>
          </w:rPr>
          <w:t>Windows Phone</w:t>
        </w:r>
      </w:hyperlink>
      <w:r w:rsidRPr="0053334B">
        <w:rPr>
          <w:rFonts w:ascii="Arial" w:hAnsi="Arial" w:cs="Arial"/>
          <w:color w:val="000000" w:themeColor="text1"/>
        </w:rPr>
        <w:t xml:space="preserve">. </w:t>
      </w:r>
    </w:p>
    <w:p w:rsidR="0094186B" w:rsidRPr="0094186B" w:rsidRDefault="0094186B" w:rsidP="005F136C">
      <w:pPr>
        <w:spacing w:line="360" w:lineRule="auto"/>
        <w:jc w:val="both"/>
        <w:rPr>
          <w:rFonts w:ascii="Arial" w:hAnsi="Arial" w:cs="Arial"/>
        </w:rPr>
      </w:pPr>
    </w:p>
    <w:p w:rsidR="00AD6F23" w:rsidRPr="0094186B" w:rsidRDefault="00AD6F23" w:rsidP="005F136C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94186B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3E2857" w:rsidRPr="003E2857" w:rsidRDefault="003E2857" w:rsidP="003E285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E2857">
        <w:rPr>
          <w:rFonts w:ascii="Arial" w:hAnsi="Arial" w:cs="Arial"/>
          <w:color w:val="000000" w:themeColor="text1"/>
          <w:sz w:val="20"/>
          <w:szCs w:val="20"/>
        </w:rPr>
        <w:t>Joanna Kubiak</w:t>
      </w:r>
      <w:r w:rsidRPr="003E2857">
        <w:rPr>
          <w:rFonts w:ascii="Arial" w:hAnsi="Arial" w:cs="Arial"/>
          <w:sz w:val="20"/>
          <w:szCs w:val="20"/>
        </w:rPr>
        <w:br/>
        <w:t>Zespół prasowy</w:t>
      </w:r>
      <w:r w:rsidRPr="003E2857">
        <w:rPr>
          <w:rFonts w:ascii="Arial" w:hAnsi="Arial" w:cs="Arial"/>
          <w:sz w:val="20"/>
          <w:szCs w:val="20"/>
        </w:rPr>
        <w:br/>
        <w:t>PKP Polskie Linie Kolejowe S.A.</w:t>
      </w:r>
      <w:r w:rsidRPr="003E2857">
        <w:rPr>
          <w:rFonts w:ascii="Arial" w:hAnsi="Arial" w:cs="Arial"/>
          <w:sz w:val="20"/>
          <w:szCs w:val="20"/>
        </w:rPr>
        <w:br/>
      </w:r>
      <w:hyperlink r:id="rId17" w:history="1">
        <w:r w:rsidRPr="003E2857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rzecznik@plk-sa.pl</w:t>
        </w:r>
      </w:hyperlink>
      <w:r w:rsidRPr="003E2857">
        <w:rPr>
          <w:rFonts w:ascii="Arial" w:hAnsi="Arial" w:cs="Arial"/>
          <w:sz w:val="20"/>
          <w:szCs w:val="20"/>
        </w:rPr>
        <w:br/>
        <w:t>T: + 48  22 473 30 02</w:t>
      </w:r>
    </w:p>
    <w:p w:rsidR="000C548B" w:rsidRPr="0053334B" w:rsidRDefault="000C548B" w:rsidP="005F136C">
      <w:pPr>
        <w:spacing w:line="360" w:lineRule="auto"/>
        <w:rPr>
          <w:rFonts w:ascii="Arial" w:hAnsi="Arial" w:cs="Arial"/>
          <w:lang w:eastAsia="pl-PL"/>
        </w:rPr>
      </w:pPr>
    </w:p>
    <w:p w:rsidR="000C548B" w:rsidRPr="000C548B" w:rsidRDefault="000C548B" w:rsidP="005F136C">
      <w:pPr>
        <w:spacing w:line="360" w:lineRule="auto"/>
        <w:rPr>
          <w:lang w:eastAsia="pl-PL"/>
        </w:rPr>
      </w:pPr>
      <w:bookmarkStart w:id="0" w:name="_GoBack"/>
      <w:bookmarkEnd w:id="0"/>
    </w:p>
    <w:p w:rsidR="000C548B" w:rsidRPr="000C548B" w:rsidRDefault="000C548B" w:rsidP="005F136C">
      <w:pPr>
        <w:spacing w:line="360" w:lineRule="auto"/>
        <w:rPr>
          <w:lang w:eastAsia="pl-PL"/>
        </w:rPr>
      </w:pPr>
    </w:p>
    <w:p w:rsidR="000C548B" w:rsidRPr="000C548B" w:rsidRDefault="000C548B" w:rsidP="005F136C">
      <w:pPr>
        <w:spacing w:line="360" w:lineRule="auto"/>
        <w:rPr>
          <w:lang w:eastAsia="pl-PL"/>
        </w:rPr>
      </w:pPr>
    </w:p>
    <w:p w:rsidR="000C548B" w:rsidRPr="000C548B" w:rsidRDefault="000C548B" w:rsidP="005F136C">
      <w:pPr>
        <w:spacing w:line="360" w:lineRule="auto"/>
        <w:rPr>
          <w:lang w:eastAsia="pl-PL"/>
        </w:rPr>
      </w:pPr>
    </w:p>
    <w:p w:rsidR="000C548B" w:rsidRPr="000C548B" w:rsidRDefault="000C548B" w:rsidP="005F136C">
      <w:pPr>
        <w:spacing w:line="360" w:lineRule="auto"/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r>
        <w:rPr>
          <w:lang w:eastAsia="pl-PL"/>
        </w:rPr>
        <w:tab/>
      </w:r>
    </w:p>
    <w:sectPr w:rsidR="003B161C" w:rsidRPr="000C548B" w:rsidSect="00E375AE">
      <w:footerReference w:type="default" r:id="rId18"/>
      <w:headerReference w:type="first" r:id="rId19"/>
      <w:footerReference w:type="first" r:id="rId2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87" w:rsidRDefault="00503787" w:rsidP="00D5409C">
      <w:pPr>
        <w:spacing w:after="0" w:line="240" w:lineRule="auto"/>
      </w:pPr>
      <w:r>
        <w:separator/>
      </w:r>
    </w:p>
  </w:endnote>
  <w:endnote w:type="continuationSeparator" w:id="0">
    <w:p w:rsidR="00503787" w:rsidRDefault="0050378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285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E285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87" w:rsidRDefault="00503787" w:rsidP="00D5409C">
      <w:pPr>
        <w:spacing w:after="0" w:line="240" w:lineRule="auto"/>
      </w:pPr>
      <w:r>
        <w:separator/>
      </w:r>
    </w:p>
  </w:footnote>
  <w:footnote w:type="continuationSeparator" w:id="0">
    <w:p w:rsidR="00503787" w:rsidRDefault="0050378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0378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C64E8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679B9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2857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3787"/>
    <w:rsid w:val="00513457"/>
    <w:rsid w:val="005307F3"/>
    <w:rsid w:val="00530EB6"/>
    <w:rsid w:val="005323F3"/>
    <w:rsid w:val="0053334B"/>
    <w:rsid w:val="00537DC8"/>
    <w:rsid w:val="00544981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136C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1824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B72AA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14A2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97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ortalpasazera.pl/KatalogiStacji" TargetMode="External"/><Relationship Id="rId17" Type="http://schemas.openxmlformats.org/officeDocument/2006/relationships/hyperlink" Target="mailto:rzecznik@plk-s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crosoft.com/pl-pl/store/p/rozk%c5%82ad-kolejowy/9nblggh08vz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pasazera.pl/Utrudni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unes.apple.com/WebObjects/MZStore.woa/wa/viewSoftware?id=783623072&amp;mt=8" TargetMode="External"/><Relationship Id="rId10" Type="http://schemas.openxmlformats.org/officeDocument/2006/relationships/hyperlink" Target="https://portalpasazera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pasazera.pl/" TargetMode="External"/><Relationship Id="rId14" Type="http://schemas.openxmlformats.org/officeDocument/2006/relationships/hyperlink" Target="https://play.google.com/store/apps/details?id=pl.plksa.RozkladJazdy&amp;hl=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15A6-B7EC-4F4E-AAE7-523C676D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2689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8</cp:revision>
  <cp:lastPrinted>2016-03-01T13:55:00Z</cp:lastPrinted>
  <dcterms:created xsi:type="dcterms:W3CDTF">2017-01-25T14:26:00Z</dcterms:created>
  <dcterms:modified xsi:type="dcterms:W3CDTF">2017-01-25T14:51:00Z</dcterms:modified>
</cp:coreProperties>
</file>