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AE" w:rsidRPr="00BA11AC" w:rsidRDefault="00F02CAE" w:rsidP="00F02CAE">
      <w:pPr>
        <w:jc w:val="both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BA11AC">
        <w:rPr>
          <w:rFonts w:ascii="Arial" w:hAnsi="Arial" w:cs="Arial"/>
          <w:b/>
          <w:bCs/>
          <w:noProof/>
          <w:color w:val="000000"/>
          <w:kern w:val="36"/>
          <w:sz w:val="20"/>
          <w:szCs w:val="20"/>
        </w:rPr>
        <w:drawing>
          <wp:inline distT="0" distB="0" distL="0" distR="0" wp14:anchorId="46158154" wp14:editId="420F4EA1">
            <wp:extent cx="5760720" cy="417108"/>
            <wp:effectExtent l="19050" t="0" r="0" b="0"/>
            <wp:docPr id="4" name="Obraz 1" descr="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ow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F0" w:rsidRPr="0095661E" w:rsidRDefault="005A3844" w:rsidP="00D648F0">
      <w:pPr>
        <w:jc w:val="right"/>
        <w:outlineLvl w:val="0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95661E">
        <w:rPr>
          <w:rFonts w:ascii="Arial" w:hAnsi="Arial" w:cs="Arial"/>
          <w:bCs/>
          <w:color w:val="000000"/>
          <w:kern w:val="36"/>
          <w:sz w:val="22"/>
          <w:szCs w:val="22"/>
        </w:rPr>
        <w:t>Warszawa,</w:t>
      </w:r>
      <w:r w:rsidR="0095661E" w:rsidRPr="0095661E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 22 lutego 2014 r.</w:t>
      </w:r>
    </w:p>
    <w:p w:rsidR="00A811CE" w:rsidRPr="00BD701A" w:rsidRDefault="00A811CE" w:rsidP="00A811CE">
      <w:pPr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 w:rsidRPr="00BD701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Informacja prasowa</w:t>
      </w:r>
    </w:p>
    <w:p w:rsidR="00A811CE" w:rsidRPr="00BD701A" w:rsidRDefault="00A811CE" w:rsidP="00A811CE">
      <w:pPr>
        <w:jc w:val="both"/>
        <w:rPr>
          <w:rFonts w:ascii="Arial" w:hAnsi="Arial" w:cs="Arial"/>
          <w:b/>
          <w:sz w:val="22"/>
          <w:szCs w:val="22"/>
        </w:rPr>
      </w:pPr>
    </w:p>
    <w:p w:rsidR="00A811CE" w:rsidRPr="00BD701A" w:rsidRDefault="00C17FC7" w:rsidP="00A811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CF5A9D" w:rsidRPr="00BD701A">
        <w:rPr>
          <w:rFonts w:ascii="Arial" w:hAnsi="Arial" w:cs="Arial"/>
          <w:b/>
          <w:sz w:val="22"/>
          <w:szCs w:val="22"/>
        </w:rPr>
        <w:t xml:space="preserve">olejowa </w:t>
      </w:r>
      <w:r w:rsidR="00A811CE" w:rsidRPr="00BD701A">
        <w:rPr>
          <w:rFonts w:ascii="Arial" w:hAnsi="Arial" w:cs="Arial"/>
          <w:b/>
          <w:sz w:val="22"/>
          <w:szCs w:val="22"/>
        </w:rPr>
        <w:t>operacja wodno-lądowa na Odrze</w:t>
      </w:r>
      <w:r>
        <w:rPr>
          <w:rFonts w:ascii="Arial" w:hAnsi="Arial" w:cs="Arial"/>
          <w:b/>
          <w:sz w:val="22"/>
          <w:szCs w:val="22"/>
        </w:rPr>
        <w:t xml:space="preserve"> we Wrocławiu </w:t>
      </w:r>
    </w:p>
    <w:p w:rsidR="00A811CE" w:rsidRPr="00BD701A" w:rsidRDefault="00A811CE" w:rsidP="00A811CE">
      <w:pPr>
        <w:jc w:val="both"/>
        <w:rPr>
          <w:rFonts w:ascii="Arial" w:hAnsi="Arial" w:cs="Arial"/>
          <w:b/>
          <w:sz w:val="22"/>
          <w:szCs w:val="22"/>
        </w:rPr>
      </w:pPr>
    </w:p>
    <w:p w:rsidR="00A811CE" w:rsidRPr="00BD701A" w:rsidRDefault="00A811CE" w:rsidP="00A811CE">
      <w:pPr>
        <w:jc w:val="both"/>
        <w:rPr>
          <w:rFonts w:ascii="Arial" w:hAnsi="Arial" w:cs="Arial"/>
          <w:b/>
          <w:sz w:val="22"/>
          <w:szCs w:val="22"/>
        </w:rPr>
      </w:pPr>
      <w:r w:rsidRPr="00BD701A">
        <w:rPr>
          <w:rFonts w:ascii="Arial" w:hAnsi="Arial" w:cs="Arial"/>
          <w:b/>
          <w:sz w:val="22"/>
          <w:szCs w:val="22"/>
        </w:rPr>
        <w:t>W sobotę 22 lutego rozpocz</w:t>
      </w:r>
      <w:r w:rsidR="00C17FC7">
        <w:rPr>
          <w:rFonts w:ascii="Arial" w:hAnsi="Arial" w:cs="Arial"/>
          <w:b/>
          <w:sz w:val="22"/>
          <w:szCs w:val="22"/>
        </w:rPr>
        <w:t>ął</w:t>
      </w:r>
      <w:r w:rsidRPr="00BD701A">
        <w:rPr>
          <w:rFonts w:ascii="Arial" w:hAnsi="Arial" w:cs="Arial"/>
          <w:b/>
          <w:sz w:val="22"/>
          <w:szCs w:val="22"/>
        </w:rPr>
        <w:t xml:space="preserve"> się demontaż drugiego stalowego przęsła nurtowego mostu na Odrze</w:t>
      </w:r>
      <w:r w:rsidR="0095661E" w:rsidRPr="00BD701A">
        <w:rPr>
          <w:rFonts w:ascii="Arial" w:hAnsi="Arial" w:cs="Arial"/>
          <w:b/>
          <w:sz w:val="22"/>
          <w:szCs w:val="22"/>
        </w:rPr>
        <w:t xml:space="preserve"> na łączącego dzielnice Popowice z </w:t>
      </w:r>
      <w:proofErr w:type="spellStart"/>
      <w:r w:rsidR="0095661E" w:rsidRPr="00BD701A">
        <w:rPr>
          <w:rFonts w:ascii="Arial" w:hAnsi="Arial" w:cs="Arial"/>
          <w:b/>
          <w:sz w:val="22"/>
          <w:szCs w:val="22"/>
        </w:rPr>
        <w:t>Osobowicami</w:t>
      </w:r>
      <w:proofErr w:type="spellEnd"/>
      <w:r w:rsidR="0095661E" w:rsidRPr="00BD701A">
        <w:rPr>
          <w:rFonts w:ascii="Arial" w:hAnsi="Arial" w:cs="Arial"/>
          <w:b/>
          <w:sz w:val="22"/>
          <w:szCs w:val="22"/>
        </w:rPr>
        <w:t xml:space="preserve">. To kolejny etap modernizacji linii kolejowej z Wrocławia do Poznania. Zmieniają się tory, obiekty inżynieryjne, perony i przejazdy kolejowe. Efektem prac będzie szybsza podróż                    i lepsza obsługa pasażerów. </w:t>
      </w:r>
    </w:p>
    <w:p w:rsidR="00A811CE" w:rsidRPr="00BD701A" w:rsidRDefault="00A811CE" w:rsidP="00A811CE">
      <w:pPr>
        <w:jc w:val="both"/>
        <w:rPr>
          <w:rFonts w:ascii="Arial" w:hAnsi="Arial" w:cs="Arial"/>
          <w:b/>
          <w:sz w:val="20"/>
          <w:szCs w:val="20"/>
        </w:rPr>
      </w:pPr>
    </w:p>
    <w:p w:rsidR="00A811CE" w:rsidRPr="00BD701A" w:rsidRDefault="00A811CE" w:rsidP="00A811CE">
      <w:pPr>
        <w:jc w:val="both"/>
        <w:rPr>
          <w:rFonts w:ascii="Arial" w:hAnsi="Arial" w:cs="Arial"/>
          <w:sz w:val="20"/>
          <w:szCs w:val="20"/>
        </w:rPr>
      </w:pPr>
      <w:r w:rsidRPr="00BD701A">
        <w:rPr>
          <w:rFonts w:ascii="Arial" w:hAnsi="Arial" w:cs="Arial"/>
          <w:sz w:val="20"/>
          <w:szCs w:val="20"/>
        </w:rPr>
        <w:t xml:space="preserve">Trwa modernizacja odrzańskiego mostu </w:t>
      </w:r>
      <w:r w:rsidR="00CF5A9D" w:rsidRPr="00BD701A">
        <w:rPr>
          <w:rFonts w:ascii="Arial" w:hAnsi="Arial" w:cs="Arial"/>
          <w:sz w:val="20"/>
          <w:szCs w:val="20"/>
        </w:rPr>
        <w:t xml:space="preserve">W </w:t>
      </w:r>
      <w:r w:rsidRPr="00BD701A">
        <w:rPr>
          <w:rFonts w:ascii="Arial" w:hAnsi="Arial" w:cs="Arial"/>
          <w:sz w:val="20"/>
          <w:szCs w:val="20"/>
        </w:rPr>
        <w:t>weekend</w:t>
      </w:r>
      <w:r w:rsidR="00CF5A9D" w:rsidRPr="00BD701A">
        <w:rPr>
          <w:rFonts w:ascii="Arial" w:hAnsi="Arial" w:cs="Arial"/>
          <w:sz w:val="20"/>
          <w:szCs w:val="20"/>
        </w:rPr>
        <w:t xml:space="preserve"> </w:t>
      </w:r>
      <w:r w:rsidR="0095661E" w:rsidRPr="00BD701A">
        <w:rPr>
          <w:rFonts w:ascii="Arial" w:hAnsi="Arial" w:cs="Arial"/>
          <w:sz w:val="20"/>
          <w:szCs w:val="20"/>
        </w:rPr>
        <w:t xml:space="preserve"> </w:t>
      </w:r>
      <w:r w:rsidR="00CF5A9D" w:rsidRPr="00BD701A">
        <w:rPr>
          <w:rFonts w:ascii="Arial" w:hAnsi="Arial" w:cs="Arial"/>
          <w:sz w:val="20"/>
          <w:szCs w:val="20"/>
        </w:rPr>
        <w:t xml:space="preserve">22-23 lutego </w:t>
      </w:r>
      <w:r w:rsidRPr="00BD701A">
        <w:rPr>
          <w:rFonts w:ascii="Arial" w:hAnsi="Arial" w:cs="Arial"/>
          <w:sz w:val="20"/>
          <w:szCs w:val="20"/>
        </w:rPr>
        <w:t>zaplanowano demontaż 200 tonowego przęsła mostowego</w:t>
      </w:r>
      <w:r w:rsidR="00CF5A9D" w:rsidRPr="00BD701A">
        <w:rPr>
          <w:rFonts w:ascii="Arial" w:hAnsi="Arial" w:cs="Arial"/>
          <w:sz w:val="20"/>
          <w:szCs w:val="20"/>
        </w:rPr>
        <w:t xml:space="preserve">, </w:t>
      </w:r>
      <w:r w:rsidRPr="00BD701A">
        <w:rPr>
          <w:rFonts w:ascii="Arial" w:hAnsi="Arial" w:cs="Arial"/>
          <w:sz w:val="20"/>
          <w:szCs w:val="20"/>
        </w:rPr>
        <w:t xml:space="preserve">w </w:t>
      </w:r>
      <w:r w:rsidR="00CF5A9D" w:rsidRPr="00BD701A">
        <w:rPr>
          <w:rFonts w:ascii="Arial" w:hAnsi="Arial" w:cs="Arial"/>
          <w:sz w:val="20"/>
          <w:szCs w:val="20"/>
        </w:rPr>
        <w:t>jednym z dwóch torów</w:t>
      </w:r>
      <w:r w:rsidRPr="00BD701A">
        <w:rPr>
          <w:rFonts w:ascii="Arial" w:hAnsi="Arial" w:cs="Arial"/>
          <w:sz w:val="20"/>
          <w:szCs w:val="20"/>
        </w:rPr>
        <w:t>. Akcja na Odrze uzależniona jest jednak od panują</w:t>
      </w:r>
      <w:r w:rsidR="00C148F4" w:rsidRPr="00BD701A">
        <w:rPr>
          <w:rFonts w:ascii="Arial" w:hAnsi="Arial" w:cs="Arial"/>
          <w:sz w:val="20"/>
          <w:szCs w:val="20"/>
        </w:rPr>
        <w:t xml:space="preserve">cych warunków atmosferycznych. </w:t>
      </w:r>
      <w:r w:rsidRPr="00BD701A">
        <w:rPr>
          <w:rFonts w:ascii="Arial" w:hAnsi="Arial" w:cs="Arial"/>
          <w:sz w:val="20"/>
          <w:szCs w:val="20"/>
        </w:rPr>
        <w:t>– Jeśli pogoda dopisze, w sobotę rozpoczniemy demontaż drugiego przęsła. Warunki pogodowe muszą być jednak na tyle dobre, by utrzymać na rzece barkę, która będzie podtrzymywać zdejmowaną konstrukcję</w:t>
      </w:r>
      <w:r w:rsidRPr="00BD701A">
        <w:rPr>
          <w:rFonts w:ascii="Arial" w:hAnsi="Arial" w:cs="Arial"/>
          <w:i/>
          <w:sz w:val="20"/>
          <w:szCs w:val="20"/>
        </w:rPr>
        <w:t xml:space="preserve"> – </w:t>
      </w:r>
      <w:r w:rsidRPr="00BD701A">
        <w:rPr>
          <w:rFonts w:ascii="Arial" w:hAnsi="Arial" w:cs="Arial"/>
          <w:sz w:val="20"/>
          <w:szCs w:val="20"/>
        </w:rPr>
        <w:t>zaznacza Jarosław Szczepaniak, kierownik kontraktu z PKP Polskie Linie Kolejowe S.A.</w:t>
      </w:r>
    </w:p>
    <w:p w:rsidR="00A811CE" w:rsidRPr="00BD701A" w:rsidRDefault="00A811CE" w:rsidP="00A811CE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11CE" w:rsidRPr="00BD701A" w:rsidRDefault="00A811CE" w:rsidP="00A811CE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701A">
        <w:rPr>
          <w:rFonts w:ascii="Arial" w:hAnsi="Arial" w:cs="Arial"/>
          <w:sz w:val="20"/>
          <w:szCs w:val="20"/>
        </w:rPr>
        <w:t xml:space="preserve">Konstrukcja oparta na przyczółku i filarze pomiędzy stacją Wrocław Popowice i przystankiem Wrocław </w:t>
      </w:r>
      <w:proofErr w:type="spellStart"/>
      <w:r w:rsidRPr="00BD701A">
        <w:rPr>
          <w:rFonts w:ascii="Arial" w:hAnsi="Arial" w:cs="Arial"/>
          <w:sz w:val="20"/>
          <w:szCs w:val="20"/>
        </w:rPr>
        <w:t>Osobowice</w:t>
      </w:r>
      <w:proofErr w:type="spellEnd"/>
      <w:r w:rsidRPr="00BD701A">
        <w:rPr>
          <w:rFonts w:ascii="Arial" w:hAnsi="Arial" w:cs="Arial"/>
          <w:sz w:val="20"/>
          <w:szCs w:val="20"/>
        </w:rPr>
        <w:t xml:space="preserve"> zostanie z jednej strony umocowana na barce i </w:t>
      </w:r>
      <w:r w:rsidR="00486841" w:rsidRPr="00BD701A">
        <w:rPr>
          <w:rFonts w:ascii="Arial" w:hAnsi="Arial" w:cs="Arial"/>
          <w:sz w:val="20"/>
          <w:szCs w:val="20"/>
        </w:rPr>
        <w:t>przetransportowana przez Odrę. Operacja w</w:t>
      </w:r>
      <w:r w:rsidRPr="00BD701A">
        <w:rPr>
          <w:rFonts w:ascii="Arial" w:hAnsi="Arial" w:cs="Arial"/>
          <w:sz w:val="20"/>
          <w:szCs w:val="20"/>
        </w:rPr>
        <w:t>odno-lądowa potrwa dobę.</w:t>
      </w:r>
      <w:r w:rsidR="00B546BD" w:rsidRPr="00BD701A">
        <w:rPr>
          <w:rFonts w:ascii="Arial" w:hAnsi="Arial" w:cs="Arial"/>
          <w:sz w:val="20"/>
          <w:szCs w:val="20"/>
        </w:rPr>
        <w:t xml:space="preserve"> </w:t>
      </w:r>
      <w:r w:rsidRPr="00BD701A">
        <w:rPr>
          <w:rFonts w:ascii="Arial" w:hAnsi="Arial" w:cs="Arial"/>
          <w:sz w:val="20"/>
          <w:szCs w:val="20"/>
        </w:rPr>
        <w:t xml:space="preserve">Podobna akcja miała miejsce w grudniu 2012 r., kiedy to demontowano przęsło w drugim torze. Pierwsze nowe przęsło połączyło </w:t>
      </w:r>
      <w:proofErr w:type="spellStart"/>
      <w:r w:rsidRPr="00BD701A">
        <w:rPr>
          <w:rFonts w:ascii="Arial" w:hAnsi="Arial" w:cs="Arial"/>
          <w:sz w:val="20"/>
          <w:szCs w:val="20"/>
        </w:rPr>
        <w:t>Osobowic</w:t>
      </w:r>
      <w:r w:rsidR="0095661E" w:rsidRPr="00BD701A">
        <w:rPr>
          <w:rFonts w:ascii="Arial" w:hAnsi="Arial" w:cs="Arial"/>
          <w:sz w:val="20"/>
          <w:szCs w:val="20"/>
        </w:rPr>
        <w:t>e</w:t>
      </w:r>
      <w:proofErr w:type="spellEnd"/>
      <w:r w:rsidR="0095661E" w:rsidRPr="00BD701A">
        <w:rPr>
          <w:rFonts w:ascii="Arial" w:hAnsi="Arial" w:cs="Arial"/>
          <w:sz w:val="20"/>
          <w:szCs w:val="20"/>
        </w:rPr>
        <w:t xml:space="preserve"> z Popowicami wiosną 2013 roku. P</w:t>
      </w:r>
      <w:r w:rsidRPr="00BD701A">
        <w:rPr>
          <w:rFonts w:ascii="Arial" w:hAnsi="Arial" w:cs="Arial"/>
          <w:sz w:val="20"/>
          <w:szCs w:val="20"/>
        </w:rPr>
        <w:t xml:space="preserve">o </w:t>
      </w:r>
      <w:r w:rsidR="0095661E" w:rsidRPr="00BD701A">
        <w:rPr>
          <w:rFonts w:ascii="Arial" w:hAnsi="Arial" w:cs="Arial"/>
          <w:sz w:val="20"/>
          <w:szCs w:val="20"/>
        </w:rPr>
        <w:t xml:space="preserve">wykonaniu pozostałych prac </w:t>
      </w:r>
      <w:r w:rsidRPr="00BD701A">
        <w:rPr>
          <w:rFonts w:ascii="Arial" w:hAnsi="Arial" w:cs="Arial"/>
          <w:sz w:val="20"/>
          <w:szCs w:val="20"/>
        </w:rPr>
        <w:t>odbudowan</w:t>
      </w:r>
      <w:r w:rsidR="0095661E" w:rsidRPr="00BD701A">
        <w:rPr>
          <w:rFonts w:ascii="Arial" w:hAnsi="Arial" w:cs="Arial"/>
          <w:sz w:val="20"/>
          <w:szCs w:val="20"/>
        </w:rPr>
        <w:t xml:space="preserve">a „część” </w:t>
      </w:r>
      <w:r w:rsidRPr="00BD701A">
        <w:rPr>
          <w:rFonts w:ascii="Arial" w:hAnsi="Arial" w:cs="Arial"/>
          <w:sz w:val="20"/>
          <w:szCs w:val="20"/>
        </w:rPr>
        <w:t>most</w:t>
      </w:r>
      <w:r w:rsidR="0095661E" w:rsidRPr="00BD701A">
        <w:rPr>
          <w:rFonts w:ascii="Arial" w:hAnsi="Arial" w:cs="Arial"/>
          <w:sz w:val="20"/>
          <w:szCs w:val="20"/>
        </w:rPr>
        <w:t>u przejęła</w:t>
      </w:r>
      <w:r w:rsidRPr="00BD701A">
        <w:rPr>
          <w:rFonts w:ascii="Arial" w:hAnsi="Arial" w:cs="Arial"/>
          <w:sz w:val="20"/>
          <w:szCs w:val="20"/>
        </w:rPr>
        <w:t xml:space="preserve"> ruch pociągów. </w:t>
      </w:r>
    </w:p>
    <w:p w:rsidR="00A811CE" w:rsidRPr="00BD701A" w:rsidRDefault="00A811CE" w:rsidP="00A811CE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C2247" w:rsidRPr="00BD701A" w:rsidRDefault="00A811CE" w:rsidP="00A811CE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701A">
        <w:rPr>
          <w:rFonts w:ascii="Arial" w:hAnsi="Arial" w:cs="Arial"/>
          <w:sz w:val="20"/>
          <w:szCs w:val="20"/>
        </w:rPr>
        <w:t>Nową przeprawę, w miejscu demontowanego przęsła, stworzą 2 przęsła stalowe o łącznej długości 131 m i żelbetowa konstrukcja na 27 odnowionych i wzmocnionych filarach.</w:t>
      </w:r>
      <w:r w:rsidR="000E730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BD701A">
        <w:rPr>
          <w:rFonts w:ascii="Arial" w:hAnsi="Arial" w:cs="Arial"/>
          <w:sz w:val="20"/>
          <w:szCs w:val="20"/>
        </w:rPr>
        <w:t xml:space="preserve">Ze względu na wymagania przeciwpowodziowe będzie wyższa o 35 cm od poprzedniej. Prace przygotowawcze do rozpoczęcia montażu nowej przeprawy rozpoczną się w marcu. </w:t>
      </w:r>
      <w:r w:rsidR="005E74C4" w:rsidRPr="00BD701A">
        <w:rPr>
          <w:rFonts w:ascii="Arial" w:hAnsi="Arial" w:cs="Arial"/>
          <w:sz w:val="20"/>
          <w:szCs w:val="20"/>
        </w:rPr>
        <w:t>Cały most powinien być gotowy w </w:t>
      </w:r>
      <w:r w:rsidRPr="00BD701A">
        <w:rPr>
          <w:rFonts w:ascii="Arial" w:hAnsi="Arial" w:cs="Arial"/>
          <w:sz w:val="20"/>
          <w:szCs w:val="20"/>
        </w:rPr>
        <w:t xml:space="preserve">lipcu 2014 r. </w:t>
      </w:r>
      <w:r w:rsidR="009C2247" w:rsidRPr="00BD701A">
        <w:rPr>
          <w:rFonts w:ascii="Arial" w:hAnsi="Arial" w:cs="Arial"/>
          <w:sz w:val="20"/>
          <w:szCs w:val="20"/>
        </w:rPr>
        <w:t>Jego mo</w:t>
      </w:r>
      <w:r w:rsidR="00C148F4" w:rsidRPr="00BD701A">
        <w:rPr>
          <w:rFonts w:ascii="Arial" w:hAnsi="Arial" w:cs="Arial"/>
          <w:sz w:val="20"/>
          <w:szCs w:val="20"/>
        </w:rPr>
        <w:t>dernizacja będzie kosztowała ok.</w:t>
      </w:r>
      <w:r w:rsidR="009C2247" w:rsidRPr="00BD701A">
        <w:rPr>
          <w:rFonts w:ascii="Arial" w:hAnsi="Arial" w:cs="Arial"/>
          <w:sz w:val="20"/>
          <w:szCs w:val="20"/>
        </w:rPr>
        <w:t xml:space="preserve"> 41 mln zł. </w:t>
      </w:r>
    </w:p>
    <w:p w:rsidR="00A811CE" w:rsidRPr="00BD701A" w:rsidRDefault="00A811CE" w:rsidP="00A811CE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C2247" w:rsidRPr="00BD701A" w:rsidRDefault="00A811CE" w:rsidP="009C2247">
      <w:pPr>
        <w:jc w:val="both"/>
        <w:rPr>
          <w:rFonts w:ascii="Arial" w:hAnsi="Arial" w:cs="Arial"/>
          <w:sz w:val="20"/>
          <w:szCs w:val="20"/>
        </w:rPr>
      </w:pPr>
      <w:r w:rsidRPr="00BD701A">
        <w:rPr>
          <w:rFonts w:ascii="Arial" w:hAnsi="Arial" w:cs="Arial"/>
          <w:sz w:val="20"/>
          <w:szCs w:val="20"/>
        </w:rPr>
        <w:t xml:space="preserve">Modernizacja linii kolejowej E 59  na odcinku Wrocław - granica województwa dolnośląskiego obejmuje poza odrzańskim mostem około 100 obiektów inżynieryjnych. </w:t>
      </w:r>
      <w:r w:rsidR="009C2247" w:rsidRPr="00BD701A">
        <w:rPr>
          <w:rFonts w:ascii="Arial" w:hAnsi="Arial" w:cs="Arial"/>
          <w:color w:val="000000"/>
          <w:sz w:val="20"/>
          <w:szCs w:val="20"/>
        </w:rPr>
        <w:t xml:space="preserve">Ponadto linia kolejowa będzie wyposażona w nowoczesne urządzenia sterowania ruchem kolejowym i telekomunikacji kolejowej oraz urządzenia kontroli stanów awaryjnych taboru kolejowego. </w:t>
      </w:r>
      <w:r w:rsidR="009C2247" w:rsidRPr="00BD701A">
        <w:rPr>
          <w:rFonts w:ascii="Arial" w:hAnsi="Arial" w:cs="Arial"/>
          <w:sz w:val="20"/>
          <w:szCs w:val="20"/>
        </w:rPr>
        <w:t>N</w:t>
      </w:r>
      <w:r w:rsidR="009C2247"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a trasie powstają nowe </w:t>
      </w:r>
      <w:r w:rsidR="009C2247" w:rsidRPr="00BD701A">
        <w:rPr>
          <w:rFonts w:ascii="Arial" w:hAnsi="Arial" w:cs="Arial"/>
          <w:color w:val="000000"/>
          <w:sz w:val="20"/>
          <w:szCs w:val="20"/>
        </w:rPr>
        <w:t>przejścia podziemne, perony wyposażone w windy i pochylnie dla osób niepełnosprawnych oraz systemy informacyjne dla podróżnych.</w:t>
      </w:r>
    </w:p>
    <w:p w:rsidR="00BA11AC" w:rsidRPr="00BD701A" w:rsidRDefault="00BA11AC" w:rsidP="009C2247">
      <w:pPr>
        <w:jc w:val="both"/>
        <w:rPr>
          <w:rFonts w:ascii="Arial" w:hAnsi="Arial" w:cs="Arial"/>
          <w:sz w:val="20"/>
          <w:szCs w:val="20"/>
        </w:rPr>
      </w:pPr>
    </w:p>
    <w:p w:rsidR="009C2247" w:rsidRPr="00BD701A" w:rsidRDefault="00A811CE" w:rsidP="009C224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D701A">
        <w:rPr>
          <w:rFonts w:ascii="Arial" w:hAnsi="Arial" w:cs="Arial"/>
          <w:sz w:val="20"/>
          <w:szCs w:val="20"/>
        </w:rPr>
        <w:t xml:space="preserve">Po modernizacji linii E 59 na odcinku Wrocław – granica województwa dolnośląskiego pociągi pasażerskie pojadą z prędkością do 160 km/h, a towarowe do 120 km/h. </w:t>
      </w:r>
      <w:r w:rsidR="009C2247" w:rsidRPr="00BD701A">
        <w:rPr>
          <w:rFonts w:ascii="Arial" w:hAnsi="Arial" w:cs="Arial"/>
          <w:sz w:val="20"/>
          <w:szCs w:val="20"/>
        </w:rPr>
        <w:t xml:space="preserve">Podróż </w:t>
      </w:r>
      <w:r w:rsidR="009C2247" w:rsidRPr="00BD701A">
        <w:rPr>
          <w:rFonts w:ascii="Arial" w:hAnsi="Arial" w:cs="Arial"/>
          <w:color w:val="000000"/>
          <w:sz w:val="20"/>
          <w:szCs w:val="20"/>
        </w:rPr>
        <w:t>najszybszym pociągiem z Wrocławia do Poznania skróci się i zajmie około 1 h 40 min.</w:t>
      </w:r>
    </w:p>
    <w:p w:rsidR="009C2247" w:rsidRPr="00BD701A" w:rsidRDefault="009C2247" w:rsidP="009C2247">
      <w:pPr>
        <w:jc w:val="both"/>
        <w:rPr>
          <w:rFonts w:ascii="Arial" w:hAnsi="Arial" w:cs="Arial"/>
          <w:bCs/>
          <w:color w:val="000000"/>
          <w:kern w:val="36"/>
          <w:sz w:val="20"/>
          <w:szCs w:val="20"/>
        </w:rPr>
      </w:pPr>
    </w:p>
    <w:p w:rsidR="003962C4" w:rsidRPr="00BD701A" w:rsidRDefault="009C2247" w:rsidP="003962C4">
      <w:pPr>
        <w:jc w:val="both"/>
        <w:rPr>
          <w:rFonts w:ascii="Arial" w:hAnsi="Arial" w:cs="Arial"/>
          <w:sz w:val="20"/>
          <w:szCs w:val="20"/>
        </w:rPr>
      </w:pPr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Inwestycję pn. </w:t>
      </w:r>
      <w:r w:rsidRPr="00BD701A">
        <w:rPr>
          <w:rFonts w:ascii="Arial" w:hAnsi="Arial" w:cs="Arial"/>
          <w:color w:val="000000"/>
          <w:sz w:val="20"/>
          <w:szCs w:val="20"/>
        </w:rPr>
        <w:t>„</w:t>
      </w:r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Modernizacja linii kolejowej E 59 na odcinku Wrocław </w:t>
      </w:r>
      <w:r w:rsidR="00BA11AC"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>–</w:t>
      </w:r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 Poznań, Etap II - odcinek Wrocław </w:t>
      </w:r>
      <w:r w:rsidR="00BA11AC"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>–</w:t>
      </w:r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 granica województwa dolnośląskiego”</w:t>
      </w:r>
      <w:r w:rsidRPr="00BD701A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>realizuje Spółk</w:t>
      </w:r>
      <w:r w:rsidR="005E74C4"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>a PKP Polskie Linie Kolejowe, a </w:t>
      </w:r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współfinansowana jest przez Unię Europejską ze środków Funduszu Spójności w ramach Programu Operacyjnego Infrastruktura i Środowisko. </w:t>
      </w:r>
      <w:r w:rsidR="003962C4"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Szacowany </w:t>
      </w:r>
      <w:r w:rsidR="003962C4" w:rsidRPr="00BD701A">
        <w:rPr>
          <w:rFonts w:ascii="Arial" w:hAnsi="Arial" w:cs="Arial"/>
          <w:color w:val="000000"/>
          <w:sz w:val="20"/>
          <w:szCs w:val="20"/>
        </w:rPr>
        <w:t>koszt całkowity przedsięwzięcia to 1 mld 522 mln PLN.</w:t>
      </w:r>
      <w:r w:rsidR="003962C4" w:rsidRPr="00BD701A">
        <w:rPr>
          <w:rFonts w:ascii="Arial" w:hAnsi="Arial" w:cs="Arial"/>
          <w:sz w:val="20"/>
          <w:szCs w:val="20"/>
        </w:rPr>
        <w:t xml:space="preserve"> </w:t>
      </w:r>
      <w:r w:rsidR="003962C4" w:rsidRPr="00BD701A">
        <w:rPr>
          <w:rFonts w:ascii="Arial" w:hAnsi="Arial" w:cs="Arial"/>
          <w:color w:val="000000"/>
          <w:sz w:val="20"/>
          <w:szCs w:val="20"/>
        </w:rPr>
        <w:t>Zakończenie projektu przewidziane jest w 2015 roku.</w:t>
      </w:r>
    </w:p>
    <w:p w:rsidR="00C148F4" w:rsidRPr="00BD701A" w:rsidRDefault="00C148F4" w:rsidP="00A811CE">
      <w:pPr>
        <w:ind w:left="5664"/>
        <w:rPr>
          <w:rFonts w:ascii="Arial" w:hAnsi="Arial" w:cs="Arial"/>
          <w:bCs/>
          <w:color w:val="000000"/>
          <w:kern w:val="36"/>
          <w:sz w:val="20"/>
          <w:szCs w:val="20"/>
          <w:u w:val="single"/>
        </w:rPr>
      </w:pPr>
    </w:p>
    <w:p w:rsidR="00A811CE" w:rsidRPr="00BD701A" w:rsidRDefault="00A811CE" w:rsidP="00A811CE">
      <w:pPr>
        <w:ind w:left="5664"/>
        <w:rPr>
          <w:rFonts w:ascii="Arial" w:hAnsi="Arial" w:cs="Arial"/>
          <w:bCs/>
          <w:color w:val="000000"/>
          <w:kern w:val="36"/>
          <w:sz w:val="20"/>
          <w:szCs w:val="20"/>
        </w:rPr>
      </w:pPr>
      <w:r w:rsidRPr="00BD701A">
        <w:rPr>
          <w:rFonts w:ascii="Arial" w:hAnsi="Arial" w:cs="Arial"/>
          <w:bCs/>
          <w:color w:val="000000"/>
          <w:kern w:val="36"/>
          <w:sz w:val="20"/>
          <w:szCs w:val="20"/>
          <w:u w:val="single"/>
        </w:rPr>
        <w:t xml:space="preserve">Informacje dla mediów: </w:t>
      </w:r>
      <w:r w:rsidRPr="00BD701A">
        <w:rPr>
          <w:rFonts w:ascii="Arial" w:hAnsi="Arial" w:cs="Arial"/>
          <w:bCs/>
          <w:color w:val="000000"/>
          <w:kern w:val="36"/>
          <w:sz w:val="20"/>
          <w:szCs w:val="20"/>
          <w:u w:val="single"/>
        </w:rPr>
        <w:br/>
      </w:r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t>Mirosław Siemieniec</w:t>
      </w:r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br/>
        <w:t>Rzecznik prasowy</w:t>
      </w:r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br/>
        <w:t>PKP Polskie Linie Kolejowe S.A.</w:t>
      </w:r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br/>
      </w:r>
      <w:hyperlink r:id="rId8" w:history="1">
        <w:r w:rsidRPr="00BD701A">
          <w:rPr>
            <w:rFonts w:ascii="Arial" w:hAnsi="Arial" w:cs="Arial"/>
            <w:bCs/>
            <w:color w:val="000000"/>
            <w:kern w:val="36"/>
            <w:sz w:val="20"/>
            <w:szCs w:val="20"/>
          </w:rPr>
          <w:t>rzecznik@plk-sa.pl</w:t>
        </w:r>
      </w:hyperlink>
      <w:r w:rsidRPr="00BD701A">
        <w:rPr>
          <w:rFonts w:ascii="Arial" w:hAnsi="Arial" w:cs="Arial"/>
          <w:bCs/>
          <w:color w:val="000000"/>
          <w:kern w:val="36"/>
          <w:sz w:val="20"/>
          <w:szCs w:val="20"/>
        </w:rPr>
        <w:br/>
        <w:t>tel. 694480239</w:t>
      </w:r>
    </w:p>
    <w:p w:rsidR="005E74C4" w:rsidRPr="00BD701A" w:rsidRDefault="005E74C4" w:rsidP="005E74C4">
      <w:pPr>
        <w:jc w:val="center"/>
        <w:rPr>
          <w:rFonts w:ascii="Arial" w:hAnsi="Arial" w:cs="Arial"/>
          <w:i/>
          <w:sz w:val="20"/>
          <w:szCs w:val="20"/>
        </w:rPr>
      </w:pPr>
    </w:p>
    <w:p w:rsidR="00A811CE" w:rsidRPr="00BD701A" w:rsidRDefault="00A811CE" w:rsidP="005E74C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D701A">
        <w:rPr>
          <w:rFonts w:ascii="Arial" w:hAnsi="Arial" w:cs="Arial"/>
          <w:i/>
          <w:sz w:val="20"/>
          <w:szCs w:val="20"/>
        </w:rPr>
        <w:t>Projekt i publikacja</w:t>
      </w:r>
      <w:r w:rsidRPr="00BD701A">
        <w:rPr>
          <w:rFonts w:ascii="Arial" w:hAnsi="Arial" w:cs="Arial"/>
          <w:i/>
          <w:color w:val="000000"/>
          <w:sz w:val="20"/>
          <w:szCs w:val="20"/>
        </w:rPr>
        <w:t xml:space="preserve"> współfinansowane przez Unię Europejską ze środków Funduszu Spójności w ramach Programu Operacyjnego Infrastruktura i Środowisko.</w:t>
      </w:r>
    </w:p>
    <w:sectPr w:rsidR="00A811CE" w:rsidRPr="00BD701A" w:rsidSect="00BD70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485A"/>
    <w:multiLevelType w:val="hybridMultilevel"/>
    <w:tmpl w:val="0C88200C"/>
    <w:lvl w:ilvl="0" w:tplc="CDE8D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42D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C2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E0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60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68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8E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E6D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2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41443"/>
    <w:multiLevelType w:val="hybridMultilevel"/>
    <w:tmpl w:val="DF22DD2E"/>
    <w:lvl w:ilvl="0" w:tplc="DA687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41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C1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8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8F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48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8A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08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E5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86B67"/>
    <w:multiLevelType w:val="hybridMultilevel"/>
    <w:tmpl w:val="14AC6240"/>
    <w:lvl w:ilvl="0" w:tplc="A71EA2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8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64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2B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EF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80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CA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A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E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AAF"/>
    <w:multiLevelType w:val="hybridMultilevel"/>
    <w:tmpl w:val="9BF8049C"/>
    <w:lvl w:ilvl="0" w:tplc="22C68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60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00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2E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AA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E2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67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0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47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AE"/>
    <w:rsid w:val="00016FDA"/>
    <w:rsid w:val="00045634"/>
    <w:rsid w:val="0007458E"/>
    <w:rsid w:val="000966F1"/>
    <w:rsid w:val="000A6E33"/>
    <w:rsid w:val="000E5468"/>
    <w:rsid w:val="000E730D"/>
    <w:rsid w:val="000F5839"/>
    <w:rsid w:val="00123963"/>
    <w:rsid w:val="001501DC"/>
    <w:rsid w:val="00152974"/>
    <w:rsid w:val="001631FB"/>
    <w:rsid w:val="00176B38"/>
    <w:rsid w:val="001774C3"/>
    <w:rsid w:val="00184A1F"/>
    <w:rsid w:val="0019315B"/>
    <w:rsid w:val="001936C6"/>
    <w:rsid w:val="001A32B1"/>
    <w:rsid w:val="001B5266"/>
    <w:rsid w:val="001D62D4"/>
    <w:rsid w:val="001E12AA"/>
    <w:rsid w:val="001F5CFE"/>
    <w:rsid w:val="002137E2"/>
    <w:rsid w:val="0021622D"/>
    <w:rsid w:val="002430A6"/>
    <w:rsid w:val="002620E4"/>
    <w:rsid w:val="00292690"/>
    <w:rsid w:val="00295F52"/>
    <w:rsid w:val="002B22F5"/>
    <w:rsid w:val="002B3D6E"/>
    <w:rsid w:val="002C189D"/>
    <w:rsid w:val="002C2707"/>
    <w:rsid w:val="002F3FD8"/>
    <w:rsid w:val="003051A6"/>
    <w:rsid w:val="00330019"/>
    <w:rsid w:val="00364C45"/>
    <w:rsid w:val="0036743F"/>
    <w:rsid w:val="003962C4"/>
    <w:rsid w:val="003B13B9"/>
    <w:rsid w:val="003B5E9D"/>
    <w:rsid w:val="003F61B9"/>
    <w:rsid w:val="00413804"/>
    <w:rsid w:val="00430AF2"/>
    <w:rsid w:val="0043770C"/>
    <w:rsid w:val="004439C9"/>
    <w:rsid w:val="0044494E"/>
    <w:rsid w:val="00485633"/>
    <w:rsid w:val="00486841"/>
    <w:rsid w:val="004C79F9"/>
    <w:rsid w:val="00545D25"/>
    <w:rsid w:val="005614ED"/>
    <w:rsid w:val="005637DE"/>
    <w:rsid w:val="00574459"/>
    <w:rsid w:val="005902A1"/>
    <w:rsid w:val="005A2306"/>
    <w:rsid w:val="005A3844"/>
    <w:rsid w:val="005B65FF"/>
    <w:rsid w:val="005C21EE"/>
    <w:rsid w:val="005D3B9D"/>
    <w:rsid w:val="005D483E"/>
    <w:rsid w:val="005E6BEA"/>
    <w:rsid w:val="005E74C4"/>
    <w:rsid w:val="0061174C"/>
    <w:rsid w:val="00623EE3"/>
    <w:rsid w:val="00631686"/>
    <w:rsid w:val="00675721"/>
    <w:rsid w:val="00677F1F"/>
    <w:rsid w:val="00693389"/>
    <w:rsid w:val="006E2E21"/>
    <w:rsid w:val="006F5440"/>
    <w:rsid w:val="007160E7"/>
    <w:rsid w:val="00717D39"/>
    <w:rsid w:val="00721198"/>
    <w:rsid w:val="00722D3B"/>
    <w:rsid w:val="0073097C"/>
    <w:rsid w:val="00762FFC"/>
    <w:rsid w:val="0079068E"/>
    <w:rsid w:val="007909BB"/>
    <w:rsid w:val="007A38AE"/>
    <w:rsid w:val="007E3CFF"/>
    <w:rsid w:val="007F0DB0"/>
    <w:rsid w:val="007F758B"/>
    <w:rsid w:val="007F7D6C"/>
    <w:rsid w:val="00807544"/>
    <w:rsid w:val="0082178D"/>
    <w:rsid w:val="00877DF1"/>
    <w:rsid w:val="00891EBD"/>
    <w:rsid w:val="008A122D"/>
    <w:rsid w:val="008A543C"/>
    <w:rsid w:val="008B5870"/>
    <w:rsid w:val="008C2FCE"/>
    <w:rsid w:val="008C48B0"/>
    <w:rsid w:val="008D55D4"/>
    <w:rsid w:val="008E3509"/>
    <w:rsid w:val="00904F8C"/>
    <w:rsid w:val="00931830"/>
    <w:rsid w:val="00932435"/>
    <w:rsid w:val="00935921"/>
    <w:rsid w:val="0094273E"/>
    <w:rsid w:val="0095661E"/>
    <w:rsid w:val="00980C4C"/>
    <w:rsid w:val="0098423C"/>
    <w:rsid w:val="00997F1E"/>
    <w:rsid w:val="009A6C85"/>
    <w:rsid w:val="009C2247"/>
    <w:rsid w:val="009C534D"/>
    <w:rsid w:val="009C5511"/>
    <w:rsid w:val="009E52E7"/>
    <w:rsid w:val="009F0CE9"/>
    <w:rsid w:val="00A326CC"/>
    <w:rsid w:val="00A3276C"/>
    <w:rsid w:val="00A33FC5"/>
    <w:rsid w:val="00A6247E"/>
    <w:rsid w:val="00A66DD4"/>
    <w:rsid w:val="00A674CF"/>
    <w:rsid w:val="00A70712"/>
    <w:rsid w:val="00A811CE"/>
    <w:rsid w:val="00A93EA9"/>
    <w:rsid w:val="00AA132E"/>
    <w:rsid w:val="00AA5496"/>
    <w:rsid w:val="00AA6C3F"/>
    <w:rsid w:val="00B145BD"/>
    <w:rsid w:val="00B23641"/>
    <w:rsid w:val="00B40156"/>
    <w:rsid w:val="00B476F1"/>
    <w:rsid w:val="00B546BD"/>
    <w:rsid w:val="00B57D3A"/>
    <w:rsid w:val="00B62056"/>
    <w:rsid w:val="00B83133"/>
    <w:rsid w:val="00B86FC5"/>
    <w:rsid w:val="00B97EF2"/>
    <w:rsid w:val="00BA11AC"/>
    <w:rsid w:val="00BC0082"/>
    <w:rsid w:val="00BD701A"/>
    <w:rsid w:val="00C12EFD"/>
    <w:rsid w:val="00C148F4"/>
    <w:rsid w:val="00C17FC7"/>
    <w:rsid w:val="00C26753"/>
    <w:rsid w:val="00C31A2C"/>
    <w:rsid w:val="00C54A44"/>
    <w:rsid w:val="00C72BFE"/>
    <w:rsid w:val="00C73675"/>
    <w:rsid w:val="00C77D54"/>
    <w:rsid w:val="00C97EF3"/>
    <w:rsid w:val="00CA061E"/>
    <w:rsid w:val="00CC3FEC"/>
    <w:rsid w:val="00CD3FAA"/>
    <w:rsid w:val="00CF5A9D"/>
    <w:rsid w:val="00D0529A"/>
    <w:rsid w:val="00D10F43"/>
    <w:rsid w:val="00D259C9"/>
    <w:rsid w:val="00D265C0"/>
    <w:rsid w:val="00D26C8C"/>
    <w:rsid w:val="00D317DD"/>
    <w:rsid w:val="00D647CE"/>
    <w:rsid w:val="00D648F0"/>
    <w:rsid w:val="00D83029"/>
    <w:rsid w:val="00D83FB0"/>
    <w:rsid w:val="00D92685"/>
    <w:rsid w:val="00DD48E8"/>
    <w:rsid w:val="00DF6DB4"/>
    <w:rsid w:val="00E017DB"/>
    <w:rsid w:val="00E103F1"/>
    <w:rsid w:val="00E10C39"/>
    <w:rsid w:val="00E23452"/>
    <w:rsid w:val="00E27741"/>
    <w:rsid w:val="00F02CAE"/>
    <w:rsid w:val="00F404DE"/>
    <w:rsid w:val="00F577DA"/>
    <w:rsid w:val="00F765F0"/>
    <w:rsid w:val="00FA6813"/>
    <w:rsid w:val="00FD6899"/>
    <w:rsid w:val="00FE1E7F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C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02C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2CA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2C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2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2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0F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1D62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5D483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2974"/>
    <w:rPr>
      <w:b/>
      <w:bCs/>
    </w:rPr>
  </w:style>
  <w:style w:type="paragraph" w:customStyle="1" w:styleId="align-justify">
    <w:name w:val="align-justify"/>
    <w:basedOn w:val="Normalny"/>
    <w:rsid w:val="005A384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F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C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02C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2CA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2C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2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2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0F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1D62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5D483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2974"/>
    <w:rPr>
      <w:b/>
      <w:bCs/>
    </w:rPr>
  </w:style>
  <w:style w:type="paragraph" w:customStyle="1" w:styleId="align-justify">
    <w:name w:val="align-justify"/>
    <w:basedOn w:val="Normalny"/>
    <w:rsid w:val="005A384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F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owbzwkfhXmih:px+mi')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1FBA-B940-49FA-9A60-1395625A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Ermat</dc:creator>
  <cp:lastModifiedBy>Marta</cp:lastModifiedBy>
  <cp:revision>5</cp:revision>
  <cp:lastPrinted>2013-09-04T10:23:00Z</cp:lastPrinted>
  <dcterms:created xsi:type="dcterms:W3CDTF">2014-02-21T18:02:00Z</dcterms:created>
  <dcterms:modified xsi:type="dcterms:W3CDTF">2014-02-22T10:53:00Z</dcterms:modified>
</cp:coreProperties>
</file>