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AE" w:rsidRPr="00867D9C" w:rsidRDefault="00F02CAE" w:rsidP="00F02CAE">
      <w:pPr>
        <w:jc w:val="both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 w:rsidRPr="00867D9C">
        <w:rPr>
          <w:rFonts w:ascii="Arial" w:hAnsi="Arial" w:cs="Arial"/>
          <w:b/>
          <w:bCs/>
          <w:noProof/>
          <w:color w:val="000000"/>
          <w:kern w:val="36"/>
          <w:sz w:val="22"/>
          <w:szCs w:val="22"/>
        </w:rPr>
        <w:drawing>
          <wp:inline distT="0" distB="0" distL="0" distR="0" wp14:anchorId="35257B52" wp14:editId="79F8BC25">
            <wp:extent cx="5760720" cy="417108"/>
            <wp:effectExtent l="19050" t="0" r="0" b="0"/>
            <wp:docPr id="4" name="Obraz 1" descr="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low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AE" w:rsidRPr="00867D9C" w:rsidRDefault="00F02CAE" w:rsidP="00F02CAE">
      <w:pPr>
        <w:jc w:val="both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:rsidR="00867D9C" w:rsidRPr="00867D9C" w:rsidRDefault="00867D9C" w:rsidP="00867D9C">
      <w:pPr>
        <w:jc w:val="right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 w:rsidRPr="00867D9C">
        <w:rPr>
          <w:rFonts w:ascii="Arial" w:hAnsi="Arial" w:cs="Arial"/>
          <w:b/>
          <w:bCs/>
          <w:color w:val="000000"/>
          <w:kern w:val="36"/>
          <w:sz w:val="22"/>
          <w:szCs w:val="22"/>
        </w:rPr>
        <w:t>Warszawa, 27 12.2013</w:t>
      </w:r>
    </w:p>
    <w:p w:rsidR="00762FFC" w:rsidRPr="00867D9C" w:rsidRDefault="00867D9C" w:rsidP="00762FFC">
      <w:pPr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 w:rsidRPr="00867D9C">
        <w:rPr>
          <w:rFonts w:ascii="Arial" w:hAnsi="Arial" w:cs="Arial"/>
          <w:b/>
          <w:bCs/>
          <w:color w:val="000000"/>
          <w:kern w:val="36"/>
          <w:sz w:val="22"/>
          <w:szCs w:val="22"/>
        </w:rPr>
        <w:t>Informacja prasowa</w:t>
      </w:r>
    </w:p>
    <w:p w:rsidR="00CA061E" w:rsidRPr="00867D9C" w:rsidRDefault="00CA061E" w:rsidP="002137E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6C3F" w:rsidRDefault="00B55649" w:rsidP="00B23641">
      <w:pPr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 w:rsidRPr="00867D9C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Stacje Oborniki Śląskie i Skokowa na półmetku modernizacji</w:t>
      </w:r>
    </w:p>
    <w:p w:rsidR="00867D9C" w:rsidRPr="00867D9C" w:rsidRDefault="00867D9C" w:rsidP="00B23641">
      <w:pPr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:rsidR="001A32B1" w:rsidRPr="00867D9C" w:rsidRDefault="00867D9C" w:rsidP="00CD1ADE">
      <w:pPr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B23641" w:rsidRPr="00867D9C">
        <w:rPr>
          <w:rFonts w:ascii="Arial" w:hAnsi="Arial" w:cs="Arial"/>
          <w:b/>
          <w:bCs/>
          <w:color w:val="000000"/>
          <w:sz w:val="22"/>
          <w:szCs w:val="22"/>
        </w:rPr>
        <w:t>ie zwalniają tempa</w:t>
      </w:r>
      <w:r w:rsidRPr="00867D9C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867D9C">
        <w:rPr>
          <w:rFonts w:ascii="Arial" w:hAnsi="Arial" w:cs="Arial"/>
          <w:b/>
          <w:bCs/>
          <w:color w:val="000000"/>
          <w:sz w:val="22"/>
          <w:szCs w:val="22"/>
        </w:rPr>
        <w:t>race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przy modernizacji</w:t>
      </w:r>
      <w:r w:rsidRPr="00867D9C">
        <w:rPr>
          <w:rFonts w:ascii="Arial" w:hAnsi="Arial" w:cs="Arial"/>
          <w:b/>
          <w:bCs/>
          <w:color w:val="000000"/>
          <w:sz w:val="22"/>
          <w:szCs w:val="22"/>
        </w:rPr>
        <w:t xml:space="preserve"> linii kolejowej E 59 między Wrocławiem</w:t>
      </w:r>
      <w:r w:rsidR="00CD1ADE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  <w:r w:rsidRPr="00867D9C">
        <w:rPr>
          <w:rFonts w:ascii="Arial" w:hAnsi="Arial" w:cs="Arial"/>
          <w:b/>
          <w:bCs/>
          <w:color w:val="000000"/>
          <w:sz w:val="22"/>
          <w:szCs w:val="22"/>
        </w:rPr>
        <w:t xml:space="preserve"> a Poznaniem.</w:t>
      </w:r>
      <w:r w:rsidR="00B23641" w:rsidRPr="00867D9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00097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B55649" w:rsidRPr="00867D9C">
        <w:rPr>
          <w:rFonts w:ascii="Arial" w:hAnsi="Arial" w:cs="Arial"/>
          <w:b/>
          <w:bCs/>
          <w:color w:val="000000"/>
          <w:sz w:val="22"/>
          <w:szCs w:val="22"/>
        </w:rPr>
        <w:t xml:space="preserve">a stacji Skokowa </w:t>
      </w:r>
      <w:r w:rsidR="00F00097">
        <w:rPr>
          <w:rFonts w:ascii="Arial" w:hAnsi="Arial" w:cs="Arial"/>
          <w:b/>
          <w:bCs/>
          <w:color w:val="000000"/>
          <w:sz w:val="22"/>
          <w:szCs w:val="22"/>
        </w:rPr>
        <w:t xml:space="preserve">jest już </w:t>
      </w:r>
      <w:r w:rsidR="00B55649" w:rsidRPr="00867D9C">
        <w:rPr>
          <w:rFonts w:ascii="Arial" w:hAnsi="Arial" w:cs="Arial"/>
          <w:b/>
          <w:bCs/>
          <w:color w:val="000000"/>
          <w:sz w:val="22"/>
          <w:szCs w:val="22"/>
        </w:rPr>
        <w:t>nowy peron i trwa budowa przejścia pod torami. Oborniki Śląskie zysk</w:t>
      </w:r>
      <w:r w:rsidR="00F00097">
        <w:rPr>
          <w:rFonts w:ascii="Arial" w:hAnsi="Arial" w:cs="Arial"/>
          <w:b/>
          <w:bCs/>
          <w:color w:val="000000"/>
          <w:sz w:val="22"/>
          <w:szCs w:val="22"/>
        </w:rPr>
        <w:t>ują</w:t>
      </w:r>
      <w:r w:rsidR="00B55649" w:rsidRPr="00867D9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34833">
        <w:rPr>
          <w:rFonts w:ascii="Arial" w:hAnsi="Arial" w:cs="Arial"/>
          <w:b/>
          <w:bCs/>
          <w:color w:val="000000"/>
          <w:sz w:val="22"/>
          <w:szCs w:val="22"/>
        </w:rPr>
        <w:t>przejście podziemne</w:t>
      </w:r>
      <w:r w:rsidR="00F00097">
        <w:rPr>
          <w:rFonts w:ascii="Arial" w:hAnsi="Arial" w:cs="Arial"/>
          <w:b/>
          <w:bCs/>
          <w:color w:val="000000"/>
          <w:sz w:val="22"/>
          <w:szCs w:val="22"/>
        </w:rPr>
        <w:t xml:space="preserve"> pod stacją</w:t>
      </w:r>
      <w:r w:rsidR="00934833">
        <w:rPr>
          <w:rFonts w:ascii="Arial" w:hAnsi="Arial" w:cs="Arial"/>
          <w:b/>
          <w:bCs/>
          <w:color w:val="000000"/>
          <w:sz w:val="22"/>
          <w:szCs w:val="22"/>
        </w:rPr>
        <w:t xml:space="preserve">. Zbudowany jest </w:t>
      </w:r>
      <w:r w:rsidR="00F00097">
        <w:rPr>
          <w:rFonts w:ascii="Arial" w:hAnsi="Arial" w:cs="Arial"/>
          <w:b/>
          <w:bCs/>
          <w:color w:val="000000"/>
          <w:sz w:val="22"/>
          <w:szCs w:val="22"/>
        </w:rPr>
        <w:t>także peron nowego przystanku Wrocł</w:t>
      </w:r>
      <w:r w:rsidR="00934833">
        <w:rPr>
          <w:rFonts w:ascii="Arial" w:hAnsi="Arial" w:cs="Arial"/>
          <w:b/>
          <w:bCs/>
          <w:color w:val="000000"/>
          <w:sz w:val="22"/>
          <w:szCs w:val="22"/>
        </w:rPr>
        <w:t xml:space="preserve">aw </w:t>
      </w:r>
      <w:proofErr w:type="spellStart"/>
      <w:r w:rsidR="00934833">
        <w:rPr>
          <w:rFonts w:ascii="Arial" w:hAnsi="Arial" w:cs="Arial"/>
          <w:b/>
          <w:bCs/>
          <w:color w:val="000000"/>
          <w:sz w:val="22"/>
          <w:szCs w:val="22"/>
        </w:rPr>
        <w:t>Osobowice</w:t>
      </w:r>
      <w:proofErr w:type="spellEnd"/>
      <w:r w:rsidR="00934833">
        <w:rPr>
          <w:rFonts w:ascii="Arial" w:hAnsi="Arial" w:cs="Arial"/>
          <w:b/>
          <w:bCs/>
          <w:color w:val="000000"/>
          <w:sz w:val="22"/>
          <w:szCs w:val="22"/>
        </w:rPr>
        <w:t xml:space="preserve"> Cmentarz. </w:t>
      </w:r>
    </w:p>
    <w:p w:rsidR="00C54A44" w:rsidRPr="00867D9C" w:rsidRDefault="00C54A44" w:rsidP="00CD1ADE">
      <w:pPr>
        <w:jc w:val="both"/>
        <w:rPr>
          <w:rFonts w:ascii="Arial" w:hAnsi="Arial" w:cs="Arial"/>
          <w:sz w:val="22"/>
          <w:szCs w:val="22"/>
        </w:rPr>
      </w:pPr>
    </w:p>
    <w:p w:rsidR="00934833" w:rsidRPr="00F00097" w:rsidRDefault="00B55649" w:rsidP="00934833">
      <w:pPr>
        <w:jc w:val="both"/>
        <w:outlineLvl w:val="0"/>
        <w:rPr>
          <w:rFonts w:ascii="Arial" w:hAnsi="Arial" w:cs="Arial"/>
          <w:sz w:val="20"/>
          <w:szCs w:val="20"/>
        </w:rPr>
      </w:pPr>
      <w:r w:rsidRPr="00F00097">
        <w:rPr>
          <w:rFonts w:ascii="Arial" w:hAnsi="Arial" w:cs="Arial"/>
          <w:sz w:val="20"/>
          <w:szCs w:val="20"/>
        </w:rPr>
        <w:t xml:space="preserve">Zakończenie prac </w:t>
      </w:r>
      <w:r w:rsidR="00E27741" w:rsidRPr="00F00097">
        <w:rPr>
          <w:rFonts w:ascii="Arial" w:hAnsi="Arial" w:cs="Arial"/>
          <w:sz w:val="20"/>
          <w:szCs w:val="20"/>
        </w:rPr>
        <w:t>na jednym z torów na stacji Oborniki Śląskie oraz na stacji Skokowa</w:t>
      </w:r>
      <w:r w:rsidRPr="00F00097">
        <w:rPr>
          <w:rFonts w:ascii="Arial" w:hAnsi="Arial" w:cs="Arial"/>
          <w:sz w:val="20"/>
          <w:szCs w:val="20"/>
        </w:rPr>
        <w:t xml:space="preserve"> oznacza rozpoczęcie robót </w:t>
      </w:r>
      <w:r w:rsidR="00D83029" w:rsidRPr="00F00097">
        <w:rPr>
          <w:rFonts w:ascii="Arial" w:hAnsi="Arial" w:cs="Arial"/>
          <w:sz w:val="20"/>
          <w:szCs w:val="20"/>
        </w:rPr>
        <w:t xml:space="preserve">na sąsiednich torach. </w:t>
      </w:r>
      <w:r w:rsidR="002E4F2F" w:rsidRPr="00F00097">
        <w:rPr>
          <w:rFonts w:ascii="Arial" w:hAnsi="Arial" w:cs="Arial"/>
          <w:sz w:val="20"/>
          <w:szCs w:val="20"/>
        </w:rPr>
        <w:t>Kontynuowana będzie budowa przejść podziemnych</w:t>
      </w:r>
      <w:r w:rsidR="00934833" w:rsidRPr="00F00097">
        <w:rPr>
          <w:rFonts w:ascii="Arial" w:hAnsi="Arial" w:cs="Arial"/>
          <w:sz w:val="20"/>
          <w:szCs w:val="20"/>
        </w:rPr>
        <w:t xml:space="preserve">                      </w:t>
      </w:r>
      <w:r w:rsidR="002E4F2F" w:rsidRPr="00F00097">
        <w:rPr>
          <w:rFonts w:ascii="Arial" w:hAnsi="Arial" w:cs="Arial"/>
          <w:sz w:val="20"/>
          <w:szCs w:val="20"/>
        </w:rPr>
        <w:t xml:space="preserve"> i peronów. </w:t>
      </w:r>
      <w:r w:rsidR="00934833" w:rsidRPr="00F00097">
        <w:rPr>
          <w:rFonts w:ascii="Arial" w:hAnsi="Arial" w:cs="Arial"/>
          <w:sz w:val="20"/>
          <w:szCs w:val="20"/>
        </w:rPr>
        <w:t>W Obornikach Śląskich na czas przebudowy</w:t>
      </w:r>
      <w:r w:rsidR="00F00097">
        <w:rPr>
          <w:rFonts w:ascii="Arial" w:hAnsi="Arial" w:cs="Arial"/>
          <w:sz w:val="20"/>
          <w:szCs w:val="20"/>
        </w:rPr>
        <w:t xml:space="preserve"> stacji</w:t>
      </w:r>
      <w:r w:rsidR="00934833" w:rsidRPr="00F00097">
        <w:rPr>
          <w:rFonts w:ascii="Arial" w:hAnsi="Arial" w:cs="Arial"/>
          <w:sz w:val="20"/>
          <w:szCs w:val="20"/>
        </w:rPr>
        <w:t xml:space="preserve"> dla lepszej obsługi pasażerów uruchomiony będzie peron tymczasowy</w:t>
      </w:r>
    </w:p>
    <w:p w:rsidR="002E4F2F" w:rsidRPr="00806C0D" w:rsidRDefault="002E4F2F" w:rsidP="004138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E4F2F" w:rsidRPr="00806C0D" w:rsidRDefault="00F00097" w:rsidP="004138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2014 r. </w:t>
      </w:r>
      <w:r w:rsidR="00B55649" w:rsidRPr="00806C0D">
        <w:rPr>
          <w:rFonts w:ascii="Arial" w:hAnsi="Arial" w:cs="Arial"/>
          <w:color w:val="000000"/>
          <w:sz w:val="20"/>
          <w:szCs w:val="20"/>
        </w:rPr>
        <w:t xml:space="preserve">wykonawca będzie przebudowywał </w:t>
      </w:r>
      <w:r w:rsidR="00B55649" w:rsidRPr="00806C0D">
        <w:rPr>
          <w:rFonts w:ascii="Arial" w:hAnsi="Arial" w:cs="Arial"/>
          <w:color w:val="000000" w:themeColor="text1"/>
          <w:sz w:val="20"/>
          <w:szCs w:val="20"/>
        </w:rPr>
        <w:t>torowisko</w:t>
      </w:r>
      <w:r w:rsidR="00413804" w:rsidRPr="00806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5649" w:rsidRPr="00806C0D">
        <w:rPr>
          <w:rFonts w:ascii="Arial" w:hAnsi="Arial" w:cs="Arial"/>
          <w:sz w:val="20"/>
          <w:szCs w:val="20"/>
        </w:rPr>
        <w:t>i sieć</w:t>
      </w:r>
      <w:r w:rsidR="00413804" w:rsidRPr="00806C0D">
        <w:rPr>
          <w:rFonts w:ascii="Arial" w:hAnsi="Arial" w:cs="Arial"/>
          <w:sz w:val="20"/>
          <w:szCs w:val="20"/>
        </w:rPr>
        <w:t xml:space="preserve"> trakcyjn</w:t>
      </w:r>
      <w:r w:rsidR="00B55649" w:rsidRPr="00806C0D">
        <w:rPr>
          <w:rFonts w:ascii="Arial" w:hAnsi="Arial" w:cs="Arial"/>
          <w:sz w:val="20"/>
          <w:szCs w:val="20"/>
        </w:rPr>
        <w:t>ą</w:t>
      </w:r>
      <w:r w:rsidR="00413804" w:rsidRPr="00806C0D">
        <w:rPr>
          <w:rFonts w:ascii="Arial" w:hAnsi="Arial" w:cs="Arial"/>
          <w:sz w:val="20"/>
          <w:szCs w:val="20"/>
        </w:rPr>
        <w:t xml:space="preserve"> pomiędzy </w:t>
      </w:r>
      <w:r>
        <w:rPr>
          <w:rFonts w:ascii="Arial" w:hAnsi="Arial" w:cs="Arial"/>
          <w:sz w:val="20"/>
          <w:szCs w:val="20"/>
        </w:rPr>
        <w:t>stacją Wrocł</w:t>
      </w:r>
      <w:r w:rsidR="002E4F2F" w:rsidRPr="00806C0D">
        <w:rPr>
          <w:rFonts w:ascii="Arial" w:hAnsi="Arial" w:cs="Arial"/>
          <w:sz w:val="20"/>
          <w:szCs w:val="20"/>
        </w:rPr>
        <w:t xml:space="preserve">aw </w:t>
      </w:r>
      <w:proofErr w:type="spellStart"/>
      <w:r w:rsidR="00413804" w:rsidRPr="00806C0D">
        <w:rPr>
          <w:rFonts w:ascii="Arial" w:hAnsi="Arial" w:cs="Arial"/>
          <w:sz w:val="20"/>
          <w:szCs w:val="20"/>
        </w:rPr>
        <w:t>Osobowic</w:t>
      </w:r>
      <w:r w:rsidR="002E4F2F" w:rsidRPr="00806C0D">
        <w:rPr>
          <w:rFonts w:ascii="Arial" w:hAnsi="Arial" w:cs="Arial"/>
          <w:sz w:val="20"/>
          <w:szCs w:val="20"/>
        </w:rPr>
        <w:t>e</w:t>
      </w:r>
      <w:proofErr w:type="spellEnd"/>
      <w:r w:rsidR="002E4F2F" w:rsidRPr="00806C0D">
        <w:rPr>
          <w:rFonts w:ascii="Arial" w:hAnsi="Arial" w:cs="Arial"/>
          <w:sz w:val="20"/>
          <w:szCs w:val="20"/>
        </w:rPr>
        <w:t xml:space="preserve"> </w:t>
      </w:r>
      <w:r w:rsidR="00413804" w:rsidRPr="00806C0D">
        <w:rPr>
          <w:rFonts w:ascii="Arial" w:hAnsi="Arial" w:cs="Arial"/>
          <w:sz w:val="20"/>
          <w:szCs w:val="20"/>
        </w:rPr>
        <w:t>a Pęgowem</w:t>
      </w:r>
      <w:r w:rsidR="008C2FCE" w:rsidRPr="00806C0D">
        <w:rPr>
          <w:rFonts w:ascii="Arial" w:hAnsi="Arial" w:cs="Arial"/>
          <w:sz w:val="20"/>
          <w:szCs w:val="20"/>
        </w:rPr>
        <w:t xml:space="preserve">. </w:t>
      </w:r>
      <w:r w:rsidR="002E4F2F" w:rsidRPr="00806C0D">
        <w:rPr>
          <w:rFonts w:ascii="Arial" w:hAnsi="Arial" w:cs="Arial"/>
          <w:sz w:val="20"/>
          <w:szCs w:val="20"/>
        </w:rPr>
        <w:t>Na tym odcinku p</w:t>
      </w:r>
      <w:r w:rsidR="008C2FCE" w:rsidRPr="00806C0D">
        <w:rPr>
          <w:rFonts w:ascii="Arial" w:hAnsi="Arial" w:cs="Arial"/>
          <w:sz w:val="20"/>
          <w:szCs w:val="20"/>
        </w:rPr>
        <w:t>rac</w:t>
      </w:r>
      <w:r w:rsidR="00E27741" w:rsidRPr="00806C0D">
        <w:rPr>
          <w:rFonts w:ascii="Arial" w:hAnsi="Arial" w:cs="Arial"/>
          <w:sz w:val="20"/>
          <w:szCs w:val="20"/>
        </w:rPr>
        <w:t>e</w:t>
      </w:r>
      <w:r w:rsidR="008C2FCE" w:rsidRPr="00806C0D">
        <w:rPr>
          <w:rFonts w:ascii="Arial" w:hAnsi="Arial" w:cs="Arial"/>
          <w:sz w:val="20"/>
          <w:szCs w:val="20"/>
        </w:rPr>
        <w:t xml:space="preserve"> </w:t>
      </w:r>
      <w:r w:rsidR="002E4F2F" w:rsidRPr="00806C0D">
        <w:rPr>
          <w:rFonts w:ascii="Arial" w:hAnsi="Arial" w:cs="Arial"/>
          <w:sz w:val="20"/>
          <w:szCs w:val="20"/>
        </w:rPr>
        <w:t xml:space="preserve">koncentrują się na </w:t>
      </w:r>
      <w:r w:rsidR="008C2FCE" w:rsidRPr="00806C0D">
        <w:rPr>
          <w:rFonts w:ascii="Arial" w:hAnsi="Arial" w:cs="Arial"/>
          <w:sz w:val="20"/>
          <w:szCs w:val="20"/>
        </w:rPr>
        <w:t>mo</w:t>
      </w:r>
      <w:r w:rsidR="002E4F2F" w:rsidRPr="00806C0D">
        <w:rPr>
          <w:rFonts w:ascii="Arial" w:hAnsi="Arial" w:cs="Arial"/>
          <w:sz w:val="20"/>
          <w:szCs w:val="20"/>
        </w:rPr>
        <w:t>ście</w:t>
      </w:r>
      <w:r w:rsidR="008C2FCE" w:rsidRPr="00806C0D">
        <w:rPr>
          <w:rFonts w:ascii="Arial" w:hAnsi="Arial" w:cs="Arial"/>
          <w:sz w:val="20"/>
          <w:szCs w:val="20"/>
        </w:rPr>
        <w:t xml:space="preserve"> nad Widawą. </w:t>
      </w:r>
      <w:r w:rsidR="00B55649" w:rsidRPr="00806C0D">
        <w:rPr>
          <w:rFonts w:ascii="Arial" w:hAnsi="Arial" w:cs="Arial"/>
          <w:sz w:val="20"/>
          <w:szCs w:val="20"/>
        </w:rPr>
        <w:t xml:space="preserve">Obiekt, ze względu na wymogi ochrony środowiska, może być przebudowywany tylko w sezonie zimowym. </w:t>
      </w:r>
    </w:p>
    <w:p w:rsidR="00F00097" w:rsidRDefault="002E4F2F" w:rsidP="00413804">
      <w:pPr>
        <w:jc w:val="both"/>
        <w:rPr>
          <w:rFonts w:ascii="Arial" w:hAnsi="Arial" w:cs="Arial"/>
          <w:sz w:val="20"/>
          <w:szCs w:val="20"/>
        </w:rPr>
      </w:pPr>
      <w:r w:rsidRPr="00806C0D">
        <w:rPr>
          <w:rFonts w:ascii="Arial" w:hAnsi="Arial" w:cs="Arial"/>
          <w:sz w:val="20"/>
          <w:szCs w:val="20"/>
        </w:rPr>
        <w:t>W Żmigrodzie trwa zagospodarowan</w:t>
      </w:r>
      <w:r w:rsidR="00934833">
        <w:rPr>
          <w:rFonts w:ascii="Arial" w:hAnsi="Arial" w:cs="Arial"/>
          <w:sz w:val="20"/>
          <w:szCs w:val="20"/>
        </w:rPr>
        <w:t>ie</w:t>
      </w:r>
      <w:r w:rsidRPr="00806C0D">
        <w:rPr>
          <w:rFonts w:ascii="Arial" w:hAnsi="Arial" w:cs="Arial"/>
          <w:sz w:val="20"/>
          <w:szCs w:val="20"/>
        </w:rPr>
        <w:t xml:space="preserve"> terenu zmodernizowanej stacji. Podróżni już kilka miesięcy korzystają z nowych, wyposażonych w wiaty i oświetlenie peronów. </w:t>
      </w:r>
    </w:p>
    <w:p w:rsidR="008C2FCE" w:rsidRPr="00806C0D" w:rsidRDefault="00413804" w:rsidP="0041380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06C0D">
        <w:rPr>
          <w:rFonts w:ascii="Arial" w:hAnsi="Arial" w:cs="Arial"/>
          <w:sz w:val="20"/>
          <w:szCs w:val="20"/>
        </w:rPr>
        <w:t xml:space="preserve">We Wrocławiu prace </w:t>
      </w:r>
      <w:r w:rsidR="002E4F2F" w:rsidRPr="00806C0D">
        <w:rPr>
          <w:rFonts w:ascii="Arial" w:hAnsi="Arial" w:cs="Arial"/>
          <w:sz w:val="20"/>
          <w:szCs w:val="20"/>
        </w:rPr>
        <w:t>obejmują most kolejow</w:t>
      </w:r>
      <w:r w:rsidR="00867D9C" w:rsidRPr="00806C0D">
        <w:rPr>
          <w:rFonts w:ascii="Arial" w:hAnsi="Arial" w:cs="Arial"/>
          <w:sz w:val="20"/>
          <w:szCs w:val="20"/>
        </w:rPr>
        <w:t>y</w:t>
      </w:r>
      <w:r w:rsidR="002E4F2F" w:rsidRPr="00806C0D">
        <w:rPr>
          <w:rFonts w:ascii="Arial" w:hAnsi="Arial" w:cs="Arial"/>
          <w:sz w:val="20"/>
          <w:szCs w:val="20"/>
        </w:rPr>
        <w:t xml:space="preserve"> </w:t>
      </w:r>
      <w:r w:rsidR="002E4F2F" w:rsidRPr="00806C0D">
        <w:rPr>
          <w:rFonts w:ascii="Arial" w:hAnsi="Arial" w:cs="Arial"/>
          <w:color w:val="000000" w:themeColor="text1"/>
          <w:sz w:val="20"/>
          <w:szCs w:val="20"/>
        </w:rPr>
        <w:t xml:space="preserve">na Odrze, łączący stację Wrocław </w:t>
      </w:r>
      <w:proofErr w:type="spellStart"/>
      <w:r w:rsidR="002E4F2F" w:rsidRPr="00806C0D">
        <w:rPr>
          <w:rFonts w:ascii="Arial" w:hAnsi="Arial" w:cs="Arial"/>
          <w:color w:val="000000" w:themeColor="text1"/>
          <w:sz w:val="20"/>
          <w:szCs w:val="20"/>
        </w:rPr>
        <w:t>Osobowice</w:t>
      </w:r>
      <w:proofErr w:type="spellEnd"/>
      <w:r w:rsidR="002E4F2F" w:rsidRPr="00806C0D">
        <w:rPr>
          <w:rFonts w:ascii="Arial" w:hAnsi="Arial" w:cs="Arial"/>
          <w:color w:val="000000" w:themeColor="text1"/>
          <w:sz w:val="20"/>
          <w:szCs w:val="20"/>
        </w:rPr>
        <w:t xml:space="preserve"> ze stacją Wrocław Popowice, budowę nowego przystanku </w:t>
      </w:r>
      <w:r w:rsidR="00934833">
        <w:rPr>
          <w:rFonts w:ascii="Arial" w:hAnsi="Arial" w:cs="Arial"/>
          <w:color w:val="000000" w:themeColor="text1"/>
          <w:sz w:val="20"/>
          <w:szCs w:val="20"/>
        </w:rPr>
        <w:t>Wrocł</w:t>
      </w:r>
      <w:r w:rsidR="002E4F2F" w:rsidRPr="00806C0D">
        <w:rPr>
          <w:rFonts w:ascii="Arial" w:hAnsi="Arial" w:cs="Arial"/>
          <w:color w:val="000000" w:themeColor="text1"/>
          <w:sz w:val="20"/>
          <w:szCs w:val="20"/>
        </w:rPr>
        <w:t xml:space="preserve">aw </w:t>
      </w:r>
      <w:proofErr w:type="spellStart"/>
      <w:r w:rsidR="002E4F2F" w:rsidRPr="00806C0D">
        <w:rPr>
          <w:rFonts w:ascii="Arial" w:hAnsi="Arial" w:cs="Arial"/>
          <w:color w:val="000000" w:themeColor="text1"/>
          <w:sz w:val="20"/>
          <w:szCs w:val="20"/>
        </w:rPr>
        <w:t>Osobowice</w:t>
      </w:r>
      <w:proofErr w:type="spellEnd"/>
      <w:r w:rsidR="002E4F2F" w:rsidRPr="00806C0D">
        <w:rPr>
          <w:rFonts w:ascii="Arial" w:hAnsi="Arial" w:cs="Arial"/>
          <w:color w:val="000000" w:themeColor="text1"/>
          <w:sz w:val="20"/>
          <w:szCs w:val="20"/>
        </w:rPr>
        <w:t xml:space="preserve"> Cmentarz i </w:t>
      </w:r>
      <w:r w:rsidR="002E4F2F" w:rsidRPr="00806C0D">
        <w:rPr>
          <w:rFonts w:ascii="Arial" w:hAnsi="Arial" w:cs="Arial"/>
          <w:sz w:val="20"/>
          <w:szCs w:val="20"/>
        </w:rPr>
        <w:t>przebudowę</w:t>
      </w:r>
      <w:r w:rsidRPr="00806C0D">
        <w:rPr>
          <w:rFonts w:ascii="Arial" w:hAnsi="Arial" w:cs="Arial"/>
          <w:sz w:val="20"/>
          <w:szCs w:val="20"/>
        </w:rPr>
        <w:t xml:space="preserve"> wiaduktów nad ul. </w:t>
      </w:r>
      <w:proofErr w:type="spellStart"/>
      <w:r w:rsidRPr="00806C0D">
        <w:rPr>
          <w:rFonts w:ascii="Arial" w:hAnsi="Arial" w:cs="Arial"/>
          <w:sz w:val="20"/>
          <w:szCs w:val="20"/>
        </w:rPr>
        <w:t>Starogroblową</w:t>
      </w:r>
      <w:proofErr w:type="spellEnd"/>
      <w:r w:rsidRPr="00806C0D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806C0D">
        <w:rPr>
          <w:rFonts w:ascii="Arial" w:hAnsi="Arial" w:cs="Arial"/>
          <w:sz w:val="20"/>
          <w:szCs w:val="20"/>
        </w:rPr>
        <w:t>Starograniczną</w:t>
      </w:r>
      <w:proofErr w:type="spellEnd"/>
      <w:r w:rsidRPr="00806C0D">
        <w:rPr>
          <w:rFonts w:ascii="Arial" w:hAnsi="Arial" w:cs="Arial"/>
          <w:sz w:val="20"/>
          <w:szCs w:val="20"/>
        </w:rPr>
        <w:t xml:space="preserve">. </w:t>
      </w:r>
    </w:p>
    <w:p w:rsidR="00867D9C" w:rsidRPr="00806C0D" w:rsidRDefault="002E4F2F" w:rsidP="00B556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6C0D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CD1ADE" w:rsidRPr="00806C0D">
        <w:rPr>
          <w:rFonts w:ascii="Arial" w:hAnsi="Arial" w:cs="Arial"/>
          <w:color w:val="000000" w:themeColor="text1"/>
          <w:sz w:val="20"/>
          <w:szCs w:val="20"/>
        </w:rPr>
        <w:t xml:space="preserve">prawie półkilometrowym </w:t>
      </w:r>
      <w:r w:rsidRPr="00806C0D">
        <w:rPr>
          <w:rFonts w:ascii="Arial" w:hAnsi="Arial" w:cs="Arial"/>
          <w:color w:val="000000" w:themeColor="text1"/>
          <w:sz w:val="20"/>
          <w:szCs w:val="20"/>
        </w:rPr>
        <w:t xml:space="preserve">odrzańskim moście </w:t>
      </w:r>
      <w:r w:rsidR="00B55649" w:rsidRPr="00806C0D">
        <w:rPr>
          <w:rFonts w:ascii="Arial" w:hAnsi="Arial" w:cs="Arial"/>
          <w:color w:val="000000" w:themeColor="text1"/>
          <w:sz w:val="20"/>
          <w:szCs w:val="20"/>
        </w:rPr>
        <w:t xml:space="preserve">dobiegają końca prace na </w:t>
      </w:r>
      <w:r w:rsidR="00806C0D" w:rsidRPr="00806C0D">
        <w:rPr>
          <w:rFonts w:ascii="Arial" w:hAnsi="Arial" w:cs="Arial"/>
          <w:color w:val="000000" w:themeColor="text1"/>
          <w:sz w:val="20"/>
          <w:szCs w:val="20"/>
        </w:rPr>
        <w:t xml:space="preserve">pierwszym </w:t>
      </w:r>
      <w:r w:rsidR="00B55649" w:rsidRPr="00806C0D">
        <w:rPr>
          <w:rFonts w:ascii="Arial" w:hAnsi="Arial" w:cs="Arial"/>
          <w:color w:val="000000" w:themeColor="text1"/>
          <w:sz w:val="20"/>
          <w:szCs w:val="20"/>
        </w:rPr>
        <w:t>torze</w:t>
      </w:r>
      <w:r w:rsidR="00806C0D" w:rsidRPr="00806C0D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B55649" w:rsidRPr="00806C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6C0D" w:rsidRPr="00806C0D">
        <w:rPr>
          <w:rFonts w:ascii="Arial" w:hAnsi="Arial" w:cs="Arial"/>
          <w:color w:val="000000" w:themeColor="text1"/>
          <w:sz w:val="20"/>
          <w:szCs w:val="20"/>
        </w:rPr>
        <w:t xml:space="preserve">rozwieszana jest siec trakcyjna. Po zakończeniu </w:t>
      </w:r>
      <w:r w:rsidR="00B55649" w:rsidRPr="00806C0D">
        <w:rPr>
          <w:rFonts w:ascii="Arial" w:hAnsi="Arial" w:cs="Arial"/>
          <w:color w:val="000000" w:themeColor="text1"/>
          <w:sz w:val="20"/>
          <w:szCs w:val="20"/>
        </w:rPr>
        <w:t>rozpoczn</w:t>
      </w:r>
      <w:r w:rsidR="00806C0D" w:rsidRPr="00806C0D">
        <w:rPr>
          <w:rFonts w:ascii="Arial" w:hAnsi="Arial" w:cs="Arial"/>
          <w:color w:val="000000" w:themeColor="text1"/>
          <w:sz w:val="20"/>
          <w:szCs w:val="20"/>
        </w:rPr>
        <w:t>ie się modernizacja sąsiedniego przęsła</w:t>
      </w:r>
      <w:r w:rsidR="00806C0D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="00806C0D" w:rsidRPr="00806C0D">
        <w:rPr>
          <w:rFonts w:ascii="Arial" w:hAnsi="Arial" w:cs="Arial"/>
          <w:color w:val="000000" w:themeColor="text1"/>
          <w:sz w:val="20"/>
          <w:szCs w:val="20"/>
        </w:rPr>
        <w:t xml:space="preserve"> i toru.</w:t>
      </w:r>
    </w:p>
    <w:p w:rsidR="00806C0D" w:rsidRPr="00806C0D" w:rsidRDefault="00806C0D" w:rsidP="00B5564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1182E" w:rsidRPr="00806C0D" w:rsidRDefault="00330019" w:rsidP="0031182E">
      <w:pPr>
        <w:jc w:val="both"/>
        <w:rPr>
          <w:rFonts w:ascii="Arial" w:hAnsi="Arial" w:cs="Arial"/>
          <w:sz w:val="20"/>
          <w:szCs w:val="20"/>
        </w:rPr>
      </w:pPr>
      <w:r w:rsidRPr="00806C0D">
        <w:rPr>
          <w:rFonts w:ascii="Arial" w:hAnsi="Arial" w:cs="Arial"/>
          <w:color w:val="000000"/>
          <w:sz w:val="20"/>
          <w:szCs w:val="20"/>
        </w:rPr>
        <w:t>Modernizacja</w:t>
      </w:r>
      <w:r w:rsidR="00123963" w:rsidRPr="00806C0D">
        <w:rPr>
          <w:rFonts w:ascii="Arial" w:hAnsi="Arial" w:cs="Arial"/>
          <w:color w:val="000000"/>
          <w:sz w:val="20"/>
          <w:szCs w:val="20"/>
        </w:rPr>
        <w:t xml:space="preserve"> </w:t>
      </w:r>
      <w:r w:rsidR="00B23641" w:rsidRPr="00806C0D">
        <w:rPr>
          <w:rFonts w:ascii="Arial" w:hAnsi="Arial" w:cs="Arial"/>
          <w:color w:val="000000"/>
          <w:sz w:val="20"/>
          <w:szCs w:val="20"/>
        </w:rPr>
        <w:t xml:space="preserve">linii kolejowej E 59 </w:t>
      </w:r>
      <w:r w:rsidR="00934833">
        <w:rPr>
          <w:rFonts w:ascii="Arial" w:hAnsi="Arial" w:cs="Arial"/>
          <w:color w:val="000000"/>
          <w:sz w:val="20"/>
          <w:szCs w:val="20"/>
        </w:rPr>
        <w:t>na odcinku Wrocł</w:t>
      </w:r>
      <w:r w:rsidR="00867D9C" w:rsidRPr="00806C0D">
        <w:rPr>
          <w:rFonts w:ascii="Arial" w:hAnsi="Arial" w:cs="Arial"/>
          <w:color w:val="000000"/>
          <w:sz w:val="20"/>
          <w:szCs w:val="20"/>
        </w:rPr>
        <w:t xml:space="preserve">aw – granica województwa dolnośląskiego </w:t>
      </w:r>
      <w:r w:rsidRPr="00806C0D">
        <w:rPr>
          <w:rFonts w:ascii="Arial" w:hAnsi="Arial" w:cs="Arial"/>
          <w:color w:val="000000"/>
          <w:sz w:val="20"/>
          <w:szCs w:val="20"/>
        </w:rPr>
        <w:t xml:space="preserve">obejmuje </w:t>
      </w:r>
      <w:r w:rsidR="00123963" w:rsidRPr="00806C0D">
        <w:rPr>
          <w:rFonts w:ascii="Arial" w:hAnsi="Arial" w:cs="Arial"/>
          <w:color w:val="000000"/>
          <w:sz w:val="20"/>
          <w:szCs w:val="20"/>
        </w:rPr>
        <w:t xml:space="preserve">dostosowanie linii </w:t>
      </w:r>
      <w:r w:rsidR="00B40156" w:rsidRPr="00806C0D">
        <w:rPr>
          <w:rFonts w:ascii="Arial" w:hAnsi="Arial" w:cs="Arial"/>
          <w:color w:val="000000"/>
          <w:sz w:val="20"/>
          <w:szCs w:val="20"/>
        </w:rPr>
        <w:t>k</w:t>
      </w:r>
      <w:r w:rsidR="00CD1ADE" w:rsidRPr="00806C0D">
        <w:rPr>
          <w:rFonts w:ascii="Arial" w:hAnsi="Arial" w:cs="Arial"/>
          <w:color w:val="000000"/>
          <w:sz w:val="20"/>
          <w:szCs w:val="20"/>
        </w:rPr>
        <w:t>olejowej do szybkości 160 km/h</w:t>
      </w:r>
      <w:r w:rsidR="0031182E" w:rsidRPr="00806C0D">
        <w:rPr>
          <w:rFonts w:ascii="Arial" w:hAnsi="Arial" w:cs="Arial"/>
          <w:color w:val="000000"/>
          <w:sz w:val="20"/>
          <w:szCs w:val="20"/>
        </w:rPr>
        <w:t xml:space="preserve"> dla pociągów pasażerskich</w:t>
      </w:r>
      <w:r w:rsidR="00CD1ADE" w:rsidRPr="00806C0D">
        <w:rPr>
          <w:rFonts w:ascii="Arial" w:hAnsi="Arial" w:cs="Arial"/>
          <w:color w:val="000000"/>
          <w:sz w:val="20"/>
          <w:szCs w:val="20"/>
        </w:rPr>
        <w:t>.</w:t>
      </w:r>
      <w:r w:rsidR="00123963" w:rsidRPr="00806C0D">
        <w:rPr>
          <w:rFonts w:ascii="Arial" w:hAnsi="Arial" w:cs="Arial"/>
          <w:color w:val="000000"/>
          <w:sz w:val="20"/>
          <w:szCs w:val="20"/>
        </w:rPr>
        <w:t xml:space="preserve"> </w:t>
      </w:r>
      <w:r w:rsidR="0031182E" w:rsidRPr="00806C0D">
        <w:rPr>
          <w:rFonts w:ascii="Arial" w:hAnsi="Arial" w:cs="Arial"/>
          <w:color w:val="000000"/>
          <w:sz w:val="20"/>
          <w:szCs w:val="20"/>
        </w:rPr>
        <w:t>Ponadto linia kolejowa będzie wyposażona w nowoczesne urządzenia sterowania ruchem kolejowym</w:t>
      </w:r>
      <w:r w:rsidR="00806C0D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31182E" w:rsidRPr="00806C0D">
        <w:rPr>
          <w:rFonts w:ascii="Arial" w:hAnsi="Arial" w:cs="Arial"/>
          <w:color w:val="000000"/>
          <w:sz w:val="20"/>
          <w:szCs w:val="20"/>
        </w:rPr>
        <w:t xml:space="preserve"> i telekomunikacji kolejowej oraz urządzenia kontroli stanów awaryjnych taboru kolejowego. </w:t>
      </w:r>
      <w:r w:rsidR="0031182E" w:rsidRPr="00806C0D">
        <w:rPr>
          <w:rFonts w:ascii="Arial" w:hAnsi="Arial" w:cs="Arial"/>
          <w:sz w:val="20"/>
          <w:szCs w:val="20"/>
        </w:rPr>
        <w:t>N</w:t>
      </w:r>
      <w:r w:rsidR="0031182E"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a trasie powstają nowe </w:t>
      </w:r>
      <w:r w:rsidR="0031182E" w:rsidRPr="00806C0D">
        <w:rPr>
          <w:rFonts w:ascii="Arial" w:hAnsi="Arial" w:cs="Arial"/>
          <w:color w:val="000000"/>
          <w:sz w:val="20"/>
          <w:szCs w:val="20"/>
        </w:rPr>
        <w:t>przejścia podziemne, perony wyposażone w windy i pochylnie dla osób niepełnosprawnych oraz systemy informacyjne dla podróżnych.</w:t>
      </w:r>
    </w:p>
    <w:p w:rsidR="0031182E" w:rsidRPr="00806C0D" w:rsidRDefault="0031182E" w:rsidP="00AA6C3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06C0D">
        <w:rPr>
          <w:rFonts w:ascii="Arial" w:hAnsi="Arial" w:cs="Arial"/>
          <w:color w:val="000000"/>
          <w:sz w:val="20"/>
          <w:szCs w:val="20"/>
        </w:rPr>
        <w:t xml:space="preserve">Dzięki tym działaniom przejazd najszybszym pociągiem z Wrocławia do Poznania </w:t>
      </w:r>
      <w:r w:rsidR="00934833">
        <w:rPr>
          <w:rFonts w:ascii="Arial" w:hAnsi="Arial" w:cs="Arial"/>
          <w:color w:val="000000"/>
          <w:sz w:val="20"/>
          <w:szCs w:val="20"/>
        </w:rPr>
        <w:t xml:space="preserve">skróci się i </w:t>
      </w:r>
      <w:r w:rsidRPr="00806C0D">
        <w:rPr>
          <w:rFonts w:ascii="Arial" w:hAnsi="Arial" w:cs="Arial"/>
          <w:color w:val="000000"/>
          <w:sz w:val="20"/>
          <w:szCs w:val="20"/>
        </w:rPr>
        <w:t xml:space="preserve">zajmie około 1 h 40 min., a podróż będzie bezpieczniejsza i </w:t>
      </w:r>
      <w:r w:rsidR="00934833">
        <w:rPr>
          <w:rFonts w:ascii="Arial" w:hAnsi="Arial" w:cs="Arial"/>
          <w:color w:val="000000"/>
          <w:sz w:val="20"/>
          <w:szCs w:val="20"/>
        </w:rPr>
        <w:t xml:space="preserve">bardziej </w:t>
      </w:r>
      <w:r w:rsidRPr="00806C0D">
        <w:rPr>
          <w:rFonts w:ascii="Arial" w:hAnsi="Arial" w:cs="Arial"/>
          <w:color w:val="000000"/>
          <w:sz w:val="20"/>
          <w:szCs w:val="20"/>
        </w:rPr>
        <w:t xml:space="preserve">komfortowa niż dotychczas. </w:t>
      </w:r>
    </w:p>
    <w:p w:rsidR="00123963" w:rsidRPr="00806C0D" w:rsidRDefault="00B40156" w:rsidP="00AA6C3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06C0D">
        <w:rPr>
          <w:rFonts w:ascii="Arial" w:hAnsi="Arial" w:cs="Arial"/>
          <w:color w:val="000000"/>
          <w:sz w:val="20"/>
          <w:szCs w:val="20"/>
        </w:rPr>
        <w:t>Wdrażane są także nowe rozwiązania</w:t>
      </w:r>
      <w:r w:rsidR="00123963" w:rsidRPr="00806C0D">
        <w:rPr>
          <w:rFonts w:ascii="Arial" w:hAnsi="Arial" w:cs="Arial"/>
          <w:color w:val="000000"/>
          <w:sz w:val="20"/>
          <w:szCs w:val="20"/>
        </w:rPr>
        <w:t xml:space="preserve"> w części dotyczącej układu geometrycznego torów, obiektów inżynieryjnych oraz rozstawu słupów trakcyjnych</w:t>
      </w:r>
      <w:r w:rsidRPr="00806C0D">
        <w:rPr>
          <w:rFonts w:ascii="Arial" w:hAnsi="Arial" w:cs="Arial"/>
          <w:color w:val="000000"/>
          <w:sz w:val="20"/>
          <w:szCs w:val="20"/>
        </w:rPr>
        <w:t xml:space="preserve">, co w przyszłości pozwoli </w:t>
      </w:r>
      <w:r w:rsidR="00D259C9" w:rsidRPr="00806C0D">
        <w:rPr>
          <w:rFonts w:ascii="Arial" w:hAnsi="Arial" w:cs="Arial"/>
          <w:color w:val="000000"/>
          <w:sz w:val="20"/>
          <w:szCs w:val="20"/>
        </w:rPr>
        <w:t>dostosować linię do</w:t>
      </w:r>
      <w:r w:rsidRPr="00806C0D">
        <w:rPr>
          <w:rFonts w:ascii="Arial" w:hAnsi="Arial" w:cs="Arial"/>
          <w:color w:val="000000"/>
          <w:sz w:val="20"/>
          <w:szCs w:val="20"/>
        </w:rPr>
        <w:t xml:space="preserve"> prędkości 200 km/h</w:t>
      </w:r>
      <w:r w:rsidR="00123963" w:rsidRPr="00806C0D">
        <w:rPr>
          <w:rFonts w:ascii="Arial" w:hAnsi="Arial" w:cs="Arial"/>
          <w:color w:val="000000"/>
          <w:sz w:val="20"/>
          <w:szCs w:val="20"/>
        </w:rPr>
        <w:t>.</w:t>
      </w:r>
      <w:r w:rsidR="00330019" w:rsidRPr="00806C0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265C0" w:rsidRPr="00806C0D" w:rsidRDefault="00D265C0" w:rsidP="00AA6C3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6C0D" w:rsidRDefault="00762FFC" w:rsidP="00CE6670">
      <w:pPr>
        <w:jc w:val="both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Inwestycję pn. </w:t>
      </w:r>
      <w:r w:rsidRPr="00806C0D">
        <w:rPr>
          <w:rFonts w:ascii="Arial" w:hAnsi="Arial" w:cs="Arial"/>
          <w:color w:val="000000"/>
          <w:sz w:val="20"/>
          <w:szCs w:val="20"/>
        </w:rPr>
        <w:t>„</w:t>
      </w:r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>Modernizacja linii kolejowej E 59 na odcinku Wrocław - Poznań, Etap II - odcinek Wrocław - granica województwa dolnośląskiego”</w:t>
      </w:r>
      <w:r w:rsidRPr="00806C0D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>realizuje Spó</w:t>
      </w:r>
      <w:r w:rsidR="00FE1E7F"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>łka PKP Polskie Linie Kolejowe,</w:t>
      </w:r>
      <w:r w:rsidR="00806C0D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                    </w:t>
      </w:r>
      <w:r w:rsidR="00FE1E7F"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 </w:t>
      </w:r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a współfinansowana jest przez Unię Europejską ze środków Funduszu Spójności </w:t>
      </w:r>
    </w:p>
    <w:p w:rsidR="0031182E" w:rsidRPr="00806C0D" w:rsidRDefault="00762FFC" w:rsidP="00CE6670">
      <w:pPr>
        <w:jc w:val="both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w ramach Programu Operacyjnego Infrastruktura i Środowisko. </w:t>
      </w:r>
    </w:p>
    <w:p w:rsidR="0031182E" w:rsidRPr="00806C0D" w:rsidRDefault="00934833" w:rsidP="00CE66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kern w:val="36"/>
          <w:sz w:val="20"/>
          <w:szCs w:val="20"/>
        </w:rPr>
        <w:t>S</w:t>
      </w:r>
      <w:r w:rsidR="00762FFC"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zacowany </w:t>
      </w:r>
      <w:r w:rsidR="00762FFC" w:rsidRPr="00806C0D">
        <w:rPr>
          <w:rFonts w:ascii="Arial" w:hAnsi="Arial" w:cs="Arial"/>
          <w:color w:val="000000"/>
          <w:sz w:val="20"/>
          <w:szCs w:val="20"/>
        </w:rPr>
        <w:t>koszt</w:t>
      </w:r>
      <w:r w:rsidR="0031182E" w:rsidRPr="00806C0D">
        <w:rPr>
          <w:rFonts w:ascii="Arial" w:hAnsi="Arial" w:cs="Arial"/>
          <w:color w:val="000000"/>
          <w:sz w:val="20"/>
          <w:szCs w:val="20"/>
        </w:rPr>
        <w:t xml:space="preserve"> całkowity przedsięwzięcia to 1 </w:t>
      </w:r>
      <w:r w:rsidR="00762FFC" w:rsidRPr="00806C0D">
        <w:rPr>
          <w:rFonts w:ascii="Arial" w:hAnsi="Arial" w:cs="Arial"/>
          <w:color w:val="000000"/>
          <w:sz w:val="20"/>
          <w:szCs w:val="20"/>
        </w:rPr>
        <w:t>mld 522 mln PLN.</w:t>
      </w:r>
      <w:r w:rsidR="00762FFC" w:rsidRPr="00806C0D">
        <w:rPr>
          <w:rFonts w:ascii="Arial" w:hAnsi="Arial" w:cs="Arial"/>
          <w:sz w:val="20"/>
          <w:szCs w:val="20"/>
        </w:rPr>
        <w:t xml:space="preserve"> </w:t>
      </w:r>
    </w:p>
    <w:p w:rsidR="00AA6C3F" w:rsidRPr="00806C0D" w:rsidRDefault="00762FFC" w:rsidP="00CE6670">
      <w:pPr>
        <w:jc w:val="both"/>
        <w:rPr>
          <w:rFonts w:ascii="Arial" w:hAnsi="Arial" w:cs="Arial"/>
          <w:sz w:val="20"/>
          <w:szCs w:val="20"/>
        </w:rPr>
      </w:pPr>
      <w:r w:rsidRPr="00806C0D">
        <w:rPr>
          <w:rFonts w:ascii="Arial" w:hAnsi="Arial" w:cs="Arial"/>
          <w:color w:val="000000"/>
          <w:sz w:val="20"/>
          <w:szCs w:val="20"/>
        </w:rPr>
        <w:t>Zakończenie projektu przewidziane jest w 2015 roku.</w:t>
      </w:r>
    </w:p>
    <w:p w:rsidR="00762FFC" w:rsidRPr="00806C0D" w:rsidRDefault="00762FFC" w:rsidP="00762FFC">
      <w:pPr>
        <w:rPr>
          <w:rFonts w:ascii="Arial" w:hAnsi="Arial" w:cs="Arial"/>
          <w:sz w:val="20"/>
          <w:szCs w:val="20"/>
        </w:rPr>
      </w:pPr>
    </w:p>
    <w:p w:rsidR="0031182E" w:rsidRPr="00806C0D" w:rsidRDefault="0031182E" w:rsidP="0031182E">
      <w:pPr>
        <w:ind w:left="5664"/>
        <w:rPr>
          <w:rFonts w:ascii="Arial" w:hAnsi="Arial" w:cs="Arial"/>
          <w:bCs/>
          <w:color w:val="000000"/>
          <w:kern w:val="36"/>
          <w:sz w:val="20"/>
          <w:szCs w:val="20"/>
        </w:rPr>
      </w:pPr>
      <w:r w:rsidRPr="00806C0D">
        <w:rPr>
          <w:rFonts w:ascii="Arial" w:hAnsi="Arial" w:cs="Arial"/>
          <w:bCs/>
          <w:color w:val="000000"/>
          <w:kern w:val="36"/>
          <w:sz w:val="20"/>
          <w:szCs w:val="20"/>
          <w:u w:val="single"/>
        </w:rPr>
        <w:t xml:space="preserve">Informacje dla mediów: </w:t>
      </w:r>
      <w:r w:rsidRPr="00806C0D">
        <w:rPr>
          <w:rFonts w:ascii="Arial" w:hAnsi="Arial" w:cs="Arial"/>
          <w:bCs/>
          <w:color w:val="000000"/>
          <w:kern w:val="36"/>
          <w:sz w:val="20"/>
          <w:szCs w:val="20"/>
          <w:u w:val="single"/>
        </w:rPr>
        <w:br/>
      </w:r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t>Mirosław Siemieniec</w:t>
      </w:r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br/>
        <w:t>Rzecznik prasowy</w:t>
      </w:r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br/>
        <w:t>PKP Polskie Linie Kolejowe S.A.</w:t>
      </w:r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br/>
      </w:r>
      <w:hyperlink r:id="rId8" w:history="1">
        <w:r w:rsidRPr="00806C0D">
          <w:rPr>
            <w:rFonts w:ascii="Arial" w:hAnsi="Arial" w:cs="Arial"/>
            <w:bCs/>
            <w:color w:val="000000"/>
            <w:kern w:val="36"/>
            <w:sz w:val="20"/>
            <w:szCs w:val="20"/>
          </w:rPr>
          <w:t>rzecznik@plk-sa.pl</w:t>
        </w:r>
      </w:hyperlink>
      <w:r w:rsidRPr="00806C0D">
        <w:rPr>
          <w:rFonts w:ascii="Arial" w:hAnsi="Arial" w:cs="Arial"/>
          <w:bCs/>
          <w:color w:val="000000"/>
          <w:kern w:val="36"/>
          <w:sz w:val="20"/>
          <w:szCs w:val="20"/>
        </w:rPr>
        <w:br/>
        <w:t xml:space="preserve">tel. </w:t>
      </w:r>
      <w:r w:rsidR="00637EBE">
        <w:rPr>
          <w:rFonts w:ascii="Arial" w:hAnsi="Arial" w:cs="Arial"/>
          <w:bCs/>
          <w:color w:val="000000"/>
          <w:kern w:val="36"/>
          <w:sz w:val="20"/>
          <w:szCs w:val="20"/>
        </w:rPr>
        <w:t>694480239</w:t>
      </w:r>
      <w:bookmarkStart w:id="0" w:name="_GoBack"/>
      <w:bookmarkEnd w:id="0"/>
    </w:p>
    <w:p w:rsidR="0031182E" w:rsidRDefault="0031182E" w:rsidP="00762FFC">
      <w:pPr>
        <w:jc w:val="center"/>
        <w:rPr>
          <w:rFonts w:ascii="Arial" w:hAnsi="Arial" w:cs="Arial"/>
          <w:i/>
          <w:sz w:val="20"/>
          <w:szCs w:val="20"/>
        </w:rPr>
      </w:pPr>
    </w:p>
    <w:p w:rsidR="00F00097" w:rsidRPr="00806C0D" w:rsidRDefault="00F00097" w:rsidP="00762FFC">
      <w:pPr>
        <w:jc w:val="center"/>
        <w:rPr>
          <w:rFonts w:ascii="Arial" w:hAnsi="Arial" w:cs="Arial"/>
          <w:i/>
          <w:sz w:val="20"/>
          <w:szCs w:val="20"/>
        </w:rPr>
      </w:pPr>
    </w:p>
    <w:p w:rsidR="00762FFC" w:rsidRPr="00806C0D" w:rsidRDefault="00762FFC" w:rsidP="00762FFC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06C0D">
        <w:rPr>
          <w:rFonts w:ascii="Arial" w:hAnsi="Arial" w:cs="Arial"/>
          <w:i/>
          <w:sz w:val="20"/>
          <w:szCs w:val="20"/>
        </w:rPr>
        <w:t>Projekt i publikacja</w:t>
      </w:r>
      <w:r w:rsidRPr="00806C0D">
        <w:rPr>
          <w:rFonts w:ascii="Arial" w:hAnsi="Arial" w:cs="Arial"/>
          <w:i/>
          <w:color w:val="000000"/>
          <w:sz w:val="20"/>
          <w:szCs w:val="20"/>
        </w:rPr>
        <w:t xml:space="preserve"> współfinansowane przez Unię Europejską ze środków Funduszu Spójności w ramach Programu Operacyjnego Infrastruktura i Środowisko.</w:t>
      </w:r>
    </w:p>
    <w:sectPr w:rsidR="00762FFC" w:rsidRPr="00806C0D" w:rsidSect="00867D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485A"/>
    <w:multiLevelType w:val="hybridMultilevel"/>
    <w:tmpl w:val="0C88200C"/>
    <w:lvl w:ilvl="0" w:tplc="CDE8D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42D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C2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E0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60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68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8E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E6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2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41443"/>
    <w:multiLevelType w:val="hybridMultilevel"/>
    <w:tmpl w:val="DF22DD2E"/>
    <w:lvl w:ilvl="0" w:tplc="DA687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41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C1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8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8F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48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8A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08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E5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86B67"/>
    <w:multiLevelType w:val="hybridMultilevel"/>
    <w:tmpl w:val="14AC6240"/>
    <w:lvl w:ilvl="0" w:tplc="A71EA2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8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64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2B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EF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80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CA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A2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AAF"/>
    <w:multiLevelType w:val="hybridMultilevel"/>
    <w:tmpl w:val="9BF8049C"/>
    <w:lvl w:ilvl="0" w:tplc="22C68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360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00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2E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AA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E2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67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0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47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AE"/>
    <w:rsid w:val="00016FDA"/>
    <w:rsid w:val="00045634"/>
    <w:rsid w:val="0007458E"/>
    <w:rsid w:val="000966F1"/>
    <w:rsid w:val="000A6E33"/>
    <w:rsid w:val="000E5468"/>
    <w:rsid w:val="000F5839"/>
    <w:rsid w:val="00123963"/>
    <w:rsid w:val="001501DC"/>
    <w:rsid w:val="00152974"/>
    <w:rsid w:val="001631FB"/>
    <w:rsid w:val="00176B38"/>
    <w:rsid w:val="001774C3"/>
    <w:rsid w:val="00184A1F"/>
    <w:rsid w:val="0019315B"/>
    <w:rsid w:val="001936C6"/>
    <w:rsid w:val="001A32B1"/>
    <w:rsid w:val="001B5266"/>
    <w:rsid w:val="001D62D4"/>
    <w:rsid w:val="001E12AA"/>
    <w:rsid w:val="001F5CFE"/>
    <w:rsid w:val="002137E2"/>
    <w:rsid w:val="0021622D"/>
    <w:rsid w:val="002430A6"/>
    <w:rsid w:val="00292690"/>
    <w:rsid w:val="00295F52"/>
    <w:rsid w:val="002B22F5"/>
    <w:rsid w:val="002B3D6E"/>
    <w:rsid w:val="002C189D"/>
    <w:rsid w:val="002C2707"/>
    <w:rsid w:val="002E4F2F"/>
    <w:rsid w:val="002F3FD8"/>
    <w:rsid w:val="003051A6"/>
    <w:rsid w:val="0031182E"/>
    <w:rsid w:val="00330019"/>
    <w:rsid w:val="00364C45"/>
    <w:rsid w:val="0036743F"/>
    <w:rsid w:val="003B13B9"/>
    <w:rsid w:val="003B5E9D"/>
    <w:rsid w:val="003F61B9"/>
    <w:rsid w:val="00413804"/>
    <w:rsid w:val="00430AF2"/>
    <w:rsid w:val="0043770C"/>
    <w:rsid w:val="004439C9"/>
    <w:rsid w:val="0044494E"/>
    <w:rsid w:val="00485633"/>
    <w:rsid w:val="004C79F9"/>
    <w:rsid w:val="00545D25"/>
    <w:rsid w:val="005614ED"/>
    <w:rsid w:val="005637DE"/>
    <w:rsid w:val="00574459"/>
    <w:rsid w:val="005902A1"/>
    <w:rsid w:val="005A2306"/>
    <w:rsid w:val="005B65FF"/>
    <w:rsid w:val="005C21EE"/>
    <w:rsid w:val="005D3B9D"/>
    <w:rsid w:val="005D483E"/>
    <w:rsid w:val="005E6BEA"/>
    <w:rsid w:val="0061174C"/>
    <w:rsid w:val="00623EE3"/>
    <w:rsid w:val="00631686"/>
    <w:rsid w:val="00637EBE"/>
    <w:rsid w:val="00675721"/>
    <w:rsid w:val="00677F1F"/>
    <w:rsid w:val="00693389"/>
    <w:rsid w:val="006E2E21"/>
    <w:rsid w:val="006F5440"/>
    <w:rsid w:val="007160E7"/>
    <w:rsid w:val="00717D39"/>
    <w:rsid w:val="00721198"/>
    <w:rsid w:val="00722D3B"/>
    <w:rsid w:val="0073097C"/>
    <w:rsid w:val="00762FFC"/>
    <w:rsid w:val="0079068E"/>
    <w:rsid w:val="007909BB"/>
    <w:rsid w:val="007A38AE"/>
    <w:rsid w:val="007E3CFF"/>
    <w:rsid w:val="007F758B"/>
    <w:rsid w:val="007F7D6C"/>
    <w:rsid w:val="00806C0D"/>
    <w:rsid w:val="00807544"/>
    <w:rsid w:val="0082178D"/>
    <w:rsid w:val="00867D9C"/>
    <w:rsid w:val="00877DF1"/>
    <w:rsid w:val="00891EBD"/>
    <w:rsid w:val="008A122D"/>
    <w:rsid w:val="008A543C"/>
    <w:rsid w:val="008B5870"/>
    <w:rsid w:val="008C2FCE"/>
    <w:rsid w:val="008C48B0"/>
    <w:rsid w:val="008D55D4"/>
    <w:rsid w:val="008E3509"/>
    <w:rsid w:val="00931830"/>
    <w:rsid w:val="00932435"/>
    <w:rsid w:val="00934833"/>
    <w:rsid w:val="00935921"/>
    <w:rsid w:val="0094273E"/>
    <w:rsid w:val="00980C4C"/>
    <w:rsid w:val="0098423C"/>
    <w:rsid w:val="00997F1E"/>
    <w:rsid w:val="009A6C85"/>
    <w:rsid w:val="009C534D"/>
    <w:rsid w:val="009C5511"/>
    <w:rsid w:val="009E52E7"/>
    <w:rsid w:val="009F0CE9"/>
    <w:rsid w:val="00A326CC"/>
    <w:rsid w:val="00A3276C"/>
    <w:rsid w:val="00A33FC5"/>
    <w:rsid w:val="00A6247E"/>
    <w:rsid w:val="00A66DD4"/>
    <w:rsid w:val="00A674CF"/>
    <w:rsid w:val="00A70712"/>
    <w:rsid w:val="00A93EA9"/>
    <w:rsid w:val="00AA132E"/>
    <w:rsid w:val="00AA5496"/>
    <w:rsid w:val="00AA6C3F"/>
    <w:rsid w:val="00B145BD"/>
    <w:rsid w:val="00B23641"/>
    <w:rsid w:val="00B40156"/>
    <w:rsid w:val="00B476F1"/>
    <w:rsid w:val="00B55649"/>
    <w:rsid w:val="00B57D3A"/>
    <w:rsid w:val="00B62056"/>
    <w:rsid w:val="00B83133"/>
    <w:rsid w:val="00B97EF2"/>
    <w:rsid w:val="00BC0082"/>
    <w:rsid w:val="00C12EFD"/>
    <w:rsid w:val="00C26753"/>
    <w:rsid w:val="00C31A2C"/>
    <w:rsid w:val="00C54A44"/>
    <w:rsid w:val="00C72BFE"/>
    <w:rsid w:val="00C73675"/>
    <w:rsid w:val="00C76876"/>
    <w:rsid w:val="00C77D54"/>
    <w:rsid w:val="00C97EF3"/>
    <w:rsid w:val="00CA061E"/>
    <w:rsid w:val="00CC3FEC"/>
    <w:rsid w:val="00CD1ADE"/>
    <w:rsid w:val="00CE6670"/>
    <w:rsid w:val="00D0529A"/>
    <w:rsid w:val="00D10F43"/>
    <w:rsid w:val="00D259C9"/>
    <w:rsid w:val="00D265C0"/>
    <w:rsid w:val="00D26C8C"/>
    <w:rsid w:val="00D317DD"/>
    <w:rsid w:val="00D647CE"/>
    <w:rsid w:val="00D83029"/>
    <w:rsid w:val="00D92685"/>
    <w:rsid w:val="00DD48E8"/>
    <w:rsid w:val="00DF6DB4"/>
    <w:rsid w:val="00E017DB"/>
    <w:rsid w:val="00E103F1"/>
    <w:rsid w:val="00E10C39"/>
    <w:rsid w:val="00E23452"/>
    <w:rsid w:val="00E27741"/>
    <w:rsid w:val="00F00097"/>
    <w:rsid w:val="00F02CAE"/>
    <w:rsid w:val="00F404DE"/>
    <w:rsid w:val="00F577DA"/>
    <w:rsid w:val="00F765F0"/>
    <w:rsid w:val="00FA6813"/>
    <w:rsid w:val="00FD6899"/>
    <w:rsid w:val="00FE1E7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C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02C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2CA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2C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2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2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F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1D62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5D483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2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C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02C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2CA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2C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2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2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F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1D62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5D483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2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owbzwkfhXmih:px+mi')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04101-0E07-4D5F-9ECF-F71DE57F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Ermat</dc:creator>
  <cp:lastModifiedBy>Siemieniec Mirosław</cp:lastModifiedBy>
  <cp:revision>4</cp:revision>
  <cp:lastPrinted>2013-09-04T10:23:00Z</cp:lastPrinted>
  <dcterms:created xsi:type="dcterms:W3CDTF">2013-12-27T08:21:00Z</dcterms:created>
  <dcterms:modified xsi:type="dcterms:W3CDTF">2013-12-27T12:27:00Z</dcterms:modified>
</cp:coreProperties>
</file>