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77" w:rsidRDefault="00C91D21" w:rsidP="007057BB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MailAutoSig"/>
      <w:r>
        <w:rPr>
          <w:rFonts w:ascii="Arial" w:hAnsi="Arial" w:cs="Arial"/>
          <w:sz w:val="22"/>
          <w:szCs w:val="22"/>
        </w:rPr>
        <w:t xml:space="preserve">Warszawa, </w:t>
      </w:r>
      <w:r w:rsidR="002C7A6A">
        <w:rPr>
          <w:rFonts w:ascii="Arial" w:hAnsi="Arial" w:cs="Arial"/>
          <w:sz w:val="22"/>
          <w:szCs w:val="22"/>
        </w:rPr>
        <w:t xml:space="preserve">8 grudnia </w:t>
      </w:r>
      <w:r>
        <w:rPr>
          <w:rFonts w:ascii="Arial" w:hAnsi="Arial" w:cs="Arial"/>
          <w:sz w:val="22"/>
          <w:szCs w:val="22"/>
        </w:rPr>
        <w:t xml:space="preserve">2015 r. </w:t>
      </w:r>
      <w:bookmarkEnd w:id="0"/>
    </w:p>
    <w:p w:rsidR="00105677" w:rsidRDefault="00105677" w:rsidP="00105677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05677" w:rsidRDefault="00105677" w:rsidP="00105677">
      <w:pPr>
        <w:pStyle w:val="Bezodstpw"/>
        <w:spacing w:line="276" w:lineRule="auto"/>
        <w:rPr>
          <w:rFonts w:ascii="Arial" w:hAnsi="Arial" w:cs="Arial"/>
          <w:b/>
        </w:rPr>
      </w:pPr>
    </w:p>
    <w:p w:rsidR="00105677" w:rsidRDefault="00105677" w:rsidP="00105677">
      <w:pPr>
        <w:pStyle w:val="Bezodstpw"/>
        <w:spacing w:line="276" w:lineRule="auto"/>
        <w:rPr>
          <w:rFonts w:ascii="Arial" w:hAnsi="Arial" w:cs="Arial"/>
          <w:b/>
        </w:rPr>
      </w:pPr>
    </w:p>
    <w:p w:rsidR="005B2C07" w:rsidRPr="002C7A6A" w:rsidRDefault="00105677" w:rsidP="002C7A6A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2C7A6A">
        <w:rPr>
          <w:rFonts w:ascii="Arial" w:hAnsi="Arial" w:cs="Arial"/>
          <w:b/>
          <w:sz w:val="22"/>
          <w:szCs w:val="22"/>
        </w:rPr>
        <w:t>Informacja prasowa</w:t>
      </w:r>
    </w:p>
    <w:p w:rsidR="002C7A6A" w:rsidRPr="002C7A6A" w:rsidRDefault="002C7A6A" w:rsidP="002C7A6A">
      <w:pPr>
        <w:spacing w:after="0" w:line="360" w:lineRule="auto"/>
        <w:rPr>
          <w:rFonts w:ascii="Arial" w:hAnsi="Arial" w:cs="Arial"/>
          <w:b/>
          <w:lang w:eastAsia="pl-PL"/>
        </w:rPr>
      </w:pPr>
      <w:r w:rsidRPr="002C7A6A">
        <w:rPr>
          <w:rFonts w:ascii="Arial" w:hAnsi="Arial" w:cs="Arial"/>
          <w:b/>
          <w:lang w:eastAsia="pl-PL"/>
        </w:rPr>
        <w:t>Drony zapewnią bezpieczniejsze podróże koleją</w:t>
      </w:r>
    </w:p>
    <w:p w:rsidR="002C7A6A" w:rsidRPr="002C7A6A" w:rsidRDefault="002C7A6A" w:rsidP="002C7A6A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2C7A6A">
        <w:rPr>
          <w:rFonts w:ascii="Arial" w:hAnsi="Arial" w:cs="Arial"/>
          <w:b/>
          <w:lang w:eastAsia="pl-PL"/>
        </w:rPr>
        <w:t xml:space="preserve">Straż Ochrony Kolei rozpoczęła testy bezzałogowych systemów latających do ochrony linii kolejowych. To kolejne działanie do zwiększenia bezpieczeństwa na torach. </w:t>
      </w:r>
      <w:r>
        <w:rPr>
          <w:rFonts w:ascii="Arial" w:hAnsi="Arial" w:cs="Arial"/>
          <w:b/>
          <w:lang w:eastAsia="pl-PL"/>
        </w:rPr>
        <w:t xml:space="preserve">W 2015 </w:t>
      </w:r>
      <w:r w:rsidRPr="002C7A6A">
        <w:rPr>
          <w:rFonts w:ascii="Arial" w:hAnsi="Arial" w:cs="Arial"/>
          <w:b/>
          <w:lang w:eastAsia="pl-PL"/>
        </w:rPr>
        <w:t>r</w:t>
      </w:r>
      <w:r>
        <w:rPr>
          <w:rFonts w:ascii="Arial" w:hAnsi="Arial" w:cs="Arial"/>
          <w:b/>
          <w:lang w:eastAsia="pl-PL"/>
        </w:rPr>
        <w:t>.</w:t>
      </w:r>
      <w:r w:rsidRPr="002C7A6A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br/>
      </w:r>
      <w:r w:rsidRPr="002C7A6A">
        <w:rPr>
          <w:rFonts w:ascii="Arial" w:hAnsi="Arial" w:cs="Arial"/>
          <w:b/>
          <w:lang w:eastAsia="pl-PL"/>
        </w:rPr>
        <w:t xml:space="preserve">o </w:t>
      </w:r>
      <w:r w:rsidRPr="002C7A6A">
        <w:rPr>
          <w:rFonts w:ascii="Arial" w:hAnsi="Arial" w:cs="Arial"/>
          <w:b/>
        </w:rPr>
        <w:t>40% zmniejszyła się liczba kradzieży towarów z wagonów, a liczba przestępstw na terenie kolejowym spadła o 15%.</w:t>
      </w:r>
      <w:r w:rsidRPr="002C7A6A">
        <w:rPr>
          <w:rFonts w:ascii="Arial" w:hAnsi="Arial" w:cs="Arial"/>
          <w:b/>
          <w:lang w:eastAsia="pl-PL"/>
        </w:rPr>
        <w:t xml:space="preserve"> SOK wykorzystując nowoczesny sprzęt m.in. mobilne centra monitoringu, </w:t>
      </w:r>
      <w:proofErr w:type="spellStart"/>
      <w:r w:rsidRPr="002C7A6A">
        <w:rPr>
          <w:rFonts w:ascii="Arial" w:hAnsi="Arial" w:cs="Arial"/>
          <w:b/>
          <w:lang w:eastAsia="pl-PL"/>
        </w:rPr>
        <w:t>fotopułapki</w:t>
      </w:r>
      <w:proofErr w:type="spellEnd"/>
      <w:r w:rsidRPr="002C7A6A">
        <w:rPr>
          <w:rFonts w:ascii="Arial" w:hAnsi="Arial" w:cs="Arial"/>
          <w:b/>
          <w:lang w:eastAsia="pl-PL"/>
        </w:rPr>
        <w:t xml:space="preserve"> oraz testowane aktualnie drony, zapewni podróżnym jeszcze bezpieczniejsze podróże i przewóz ładunków. </w:t>
      </w:r>
    </w:p>
    <w:p w:rsidR="002C7A6A" w:rsidRDefault="002C7A6A" w:rsidP="002C7A6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C7A6A">
        <w:rPr>
          <w:rFonts w:ascii="Arial" w:hAnsi="Arial" w:cs="Arial"/>
          <w:lang w:eastAsia="pl-PL"/>
        </w:rPr>
        <w:t xml:space="preserve">Kolejarze oczekują, że wykorzystanie systemów bezzałogowych do bieżącego monitoringu linii kolejowych może ograniczyć niszczenie i kradzież elementów infrastruktury kolejowej i tym samym </w:t>
      </w:r>
      <w:proofErr w:type="gramStart"/>
      <w:r w:rsidRPr="002C7A6A">
        <w:rPr>
          <w:rFonts w:ascii="Arial" w:hAnsi="Arial" w:cs="Arial"/>
          <w:lang w:eastAsia="pl-PL"/>
        </w:rPr>
        <w:t>poprawić  bezpieczeństwo</w:t>
      </w:r>
      <w:proofErr w:type="gramEnd"/>
      <w:r w:rsidRPr="002C7A6A">
        <w:rPr>
          <w:rFonts w:ascii="Arial" w:hAnsi="Arial" w:cs="Arial"/>
          <w:lang w:eastAsia="pl-PL"/>
        </w:rPr>
        <w:t xml:space="preserve"> podróży.  </w:t>
      </w: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  <w:i/>
          <w:lang w:eastAsia="pl-PL"/>
        </w:rPr>
      </w:pPr>
      <w:r w:rsidRPr="002C7A6A">
        <w:rPr>
          <w:rFonts w:ascii="Arial" w:hAnsi="Arial" w:cs="Arial"/>
          <w:i/>
          <w:lang w:eastAsia="pl-PL"/>
        </w:rPr>
        <w:t>- Straż Ochrony Kolei testuje drony od listopada. Miejsce i termin lotu wyznaczamy na podstawie szczegółowych obserwacji. Dron monitorował m.in. tory na trasie z Warszawy do Gdańska i na Śląsku. Już pierwsze akcje pozwoliły udaremnić kradzież węgla na Śląsku w okolicy</w:t>
      </w:r>
      <w:r w:rsidRPr="002C7A6A">
        <w:rPr>
          <w:rFonts w:ascii="Arial" w:hAnsi="Arial" w:cs="Arial"/>
        </w:rPr>
        <w:t xml:space="preserve"> Mysłowic. </w:t>
      </w:r>
      <w:r w:rsidRPr="002C7A6A">
        <w:rPr>
          <w:rFonts w:ascii="Arial" w:hAnsi="Arial" w:cs="Arial"/>
          <w:i/>
          <w:lang w:eastAsia="pl-PL"/>
        </w:rPr>
        <w:t xml:space="preserve">Testy dronów potrwają do końca roku. W terenie sprawdzamy przydatność nowoczesnych urządzeń do monitoringu i ograniczania kradzieży oraz ingerencji w urządzenia, które zapewniają bezpieczny i punktualny przejazd pociągów – mówi Paweł Boczek Zastępca Komendanta Głównego SOK ds. Ochrony. </w:t>
      </w: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</w:rPr>
      </w:pPr>
      <w:r w:rsidRPr="002C7A6A">
        <w:rPr>
          <w:rFonts w:ascii="Arial" w:hAnsi="Arial" w:cs="Arial"/>
        </w:rPr>
        <w:t xml:space="preserve">Straż Ochrony Kolei już od kilku lat korzysta z nowoczesnego i specjalistycznego sprzętu. Posiada mobilne centra monitoringu, czyli specjalne wozy wyposażone w system kamer, w tym bezprzewodowych. Dzięki nim funkcjonariusze są w stanie obserwować kilkukilometrowy odcinek linii kolejowej i na bieżąco, dzięki łączności radiowej z innymi patrolami, reagować na przypadki łamania prawa. SOK jest również wyposażona w </w:t>
      </w:r>
      <w:proofErr w:type="spellStart"/>
      <w:r w:rsidRPr="002C7A6A">
        <w:rPr>
          <w:rFonts w:ascii="Arial" w:hAnsi="Arial" w:cs="Arial"/>
        </w:rPr>
        <w:t>fotopułapki</w:t>
      </w:r>
      <w:proofErr w:type="spellEnd"/>
      <w:r w:rsidRPr="002C7A6A">
        <w:rPr>
          <w:rFonts w:ascii="Arial" w:hAnsi="Arial" w:cs="Arial"/>
        </w:rPr>
        <w:t xml:space="preserve">, czyli </w:t>
      </w:r>
      <w:proofErr w:type="gramStart"/>
      <w:r w:rsidRPr="002C7A6A">
        <w:rPr>
          <w:rFonts w:ascii="Arial" w:hAnsi="Arial" w:cs="Arial"/>
        </w:rPr>
        <w:t>urządzenia które</w:t>
      </w:r>
      <w:proofErr w:type="gramEnd"/>
      <w:r w:rsidRPr="002C7A6A">
        <w:rPr>
          <w:rFonts w:ascii="Arial" w:hAnsi="Arial" w:cs="Arial"/>
        </w:rPr>
        <w:t xml:space="preserve"> automatycznie rejestrują wejście osoby nieuprawnionej na teren kolejowy i informują o tym patrol.</w:t>
      </w:r>
    </w:p>
    <w:p w:rsidR="002C7A6A" w:rsidRDefault="002C7A6A" w:rsidP="002C7A6A">
      <w:pPr>
        <w:spacing w:after="0" w:line="360" w:lineRule="auto"/>
        <w:jc w:val="both"/>
        <w:rPr>
          <w:rFonts w:ascii="Arial" w:hAnsi="Arial" w:cs="Arial"/>
          <w:b/>
        </w:rPr>
      </w:pPr>
    </w:p>
    <w:p w:rsidR="007057BB" w:rsidRDefault="007057BB" w:rsidP="002C7A6A">
      <w:pPr>
        <w:spacing w:after="0" w:line="360" w:lineRule="auto"/>
        <w:jc w:val="both"/>
        <w:rPr>
          <w:rFonts w:ascii="Arial" w:hAnsi="Arial" w:cs="Arial"/>
          <w:b/>
        </w:rPr>
      </w:pPr>
    </w:p>
    <w:p w:rsidR="007057BB" w:rsidRDefault="007057BB" w:rsidP="002C7A6A">
      <w:pPr>
        <w:spacing w:after="0" w:line="360" w:lineRule="auto"/>
        <w:jc w:val="both"/>
        <w:rPr>
          <w:rFonts w:ascii="Arial" w:hAnsi="Arial" w:cs="Arial"/>
          <w:b/>
        </w:rPr>
      </w:pPr>
    </w:p>
    <w:p w:rsidR="007057BB" w:rsidRDefault="007057BB" w:rsidP="002C7A6A">
      <w:pPr>
        <w:spacing w:after="0" w:line="360" w:lineRule="auto"/>
        <w:jc w:val="both"/>
        <w:rPr>
          <w:rFonts w:ascii="Arial" w:hAnsi="Arial" w:cs="Arial"/>
          <w:b/>
        </w:rPr>
      </w:pPr>
    </w:p>
    <w:p w:rsidR="007057BB" w:rsidRDefault="007057BB" w:rsidP="002C7A6A">
      <w:pPr>
        <w:spacing w:after="0" w:line="360" w:lineRule="auto"/>
        <w:jc w:val="both"/>
        <w:rPr>
          <w:rFonts w:ascii="Arial" w:hAnsi="Arial" w:cs="Arial"/>
          <w:b/>
        </w:rPr>
      </w:pPr>
    </w:p>
    <w:p w:rsidR="007057BB" w:rsidRDefault="007057BB" w:rsidP="002C7A6A">
      <w:pPr>
        <w:spacing w:after="0" w:line="360" w:lineRule="auto"/>
        <w:jc w:val="both"/>
        <w:rPr>
          <w:rFonts w:ascii="Arial" w:hAnsi="Arial" w:cs="Arial"/>
          <w:b/>
        </w:rPr>
      </w:pP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GoBack"/>
      <w:bookmarkEnd w:id="1"/>
      <w:r w:rsidRPr="002C7A6A">
        <w:rPr>
          <w:rFonts w:ascii="Arial" w:hAnsi="Arial" w:cs="Arial"/>
          <w:b/>
        </w:rPr>
        <w:lastRenderedPageBreak/>
        <w:t>Na kolei jest bezpiecznej</w:t>
      </w: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</w:rPr>
      </w:pPr>
      <w:r w:rsidRPr="002C7A6A">
        <w:rPr>
          <w:rFonts w:ascii="Arial" w:hAnsi="Arial" w:cs="Arial"/>
        </w:rPr>
        <w:t xml:space="preserve">O 15% spadła liczba przestępstw na terenie kolejowym. Od stycznia do września SOK zanotowała 8 178 zdarzeń a w zeszłym roku 9 709. </w:t>
      </w: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</w:rPr>
      </w:pPr>
      <w:r w:rsidRPr="002C7A6A">
        <w:rPr>
          <w:rFonts w:ascii="Arial" w:hAnsi="Arial" w:cs="Arial"/>
        </w:rPr>
        <w:t>O 40% zmniejszyła się też liczba kradzieży towarów z wagonów. Przez 9 miesięcy 2014 r. było 1 299 w bieżącym roku 778.</w:t>
      </w: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</w:rPr>
      </w:pPr>
      <w:r w:rsidRPr="002C7A6A">
        <w:rPr>
          <w:rFonts w:ascii="Arial" w:hAnsi="Arial" w:cs="Arial"/>
        </w:rPr>
        <w:t xml:space="preserve">O 19% zmniejszyła się liczba kradzieży i dewastacji elementów infrastruktury i urządzeń związanych z bezpieczeństwem ruchu kolejowego. To prawie 700 kradzieży mniej niż przed rokiem. </w:t>
      </w: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</w:rPr>
      </w:pPr>
      <w:r w:rsidRPr="002C7A6A">
        <w:rPr>
          <w:rFonts w:ascii="Arial" w:hAnsi="Arial" w:cs="Arial"/>
        </w:rPr>
        <w:t>Ograniczenie aktów kradzieży i dewastacji to dla pasażerów mniej opóźnień i przerw w ruchu pociągów, a dla zarządcy infrastruktury mniejsze straty finansowe.</w:t>
      </w:r>
    </w:p>
    <w:p w:rsidR="00C64C12" w:rsidRDefault="00C64C12" w:rsidP="002C7A6A">
      <w:pPr>
        <w:spacing w:after="0" w:line="360" w:lineRule="auto"/>
        <w:jc w:val="both"/>
        <w:rPr>
          <w:rFonts w:ascii="Arial" w:hAnsi="Arial" w:cs="Arial"/>
        </w:rPr>
      </w:pP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</w:rPr>
      </w:pP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2C7A6A">
        <w:rPr>
          <w:rFonts w:ascii="Arial" w:hAnsi="Arial" w:cs="Arial"/>
          <w:b/>
          <w:lang w:eastAsia="pl-PL"/>
        </w:rPr>
        <w:t>Informacja dodatkowa:</w:t>
      </w:r>
    </w:p>
    <w:p w:rsidR="0074589D" w:rsidRDefault="0074589D" w:rsidP="002C7A6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2C7A6A" w:rsidRPr="002C7A6A" w:rsidRDefault="002C7A6A" w:rsidP="002C7A6A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C7A6A">
        <w:rPr>
          <w:rFonts w:ascii="Arial" w:hAnsi="Arial" w:cs="Arial"/>
          <w:lang w:eastAsia="pl-PL"/>
        </w:rPr>
        <w:t xml:space="preserve">Zgodnie z umową firma WB Electronics, która specjalizuje się w systemach bezzałogowych oraz łączności i dowodzenia dla wojska, udostępnia PKP Polskim Liniom Kolejowym S.A. 3 </w:t>
      </w:r>
      <w:proofErr w:type="gramStart"/>
      <w:r w:rsidRPr="002C7A6A">
        <w:rPr>
          <w:rFonts w:ascii="Arial" w:hAnsi="Arial" w:cs="Arial"/>
          <w:lang w:eastAsia="pl-PL"/>
        </w:rPr>
        <w:t>sztuki</w:t>
      </w:r>
      <w:proofErr w:type="gramEnd"/>
      <w:r w:rsidRPr="002C7A6A">
        <w:rPr>
          <w:rFonts w:ascii="Arial" w:hAnsi="Arial" w:cs="Arial"/>
          <w:lang w:eastAsia="pl-PL"/>
        </w:rPr>
        <w:t xml:space="preserve"> bezzałogowych systemów latających (BSL), wraz z pełnym wyposażeniem niezbędnym do planowania i kontroli lotów oraz operatorami systemu. Każdy BSL jest wyposażony w kamerę umożliwiającą prowadzenie obserwacji terenu w świetle dziennym oraz w termowizji. Obraz </w:t>
      </w:r>
      <w:r>
        <w:rPr>
          <w:rFonts w:ascii="Arial" w:hAnsi="Arial" w:cs="Arial"/>
          <w:lang w:eastAsia="pl-PL"/>
        </w:rPr>
        <w:br/>
      </w:r>
      <w:r w:rsidRPr="002C7A6A">
        <w:rPr>
          <w:rFonts w:ascii="Arial" w:hAnsi="Arial" w:cs="Arial"/>
          <w:lang w:eastAsia="pl-PL"/>
        </w:rPr>
        <w:t xml:space="preserve">z kamer jest transmitowany w czasie rzeczywistym do stacji kierowania znajdującej się na pojeździe terenowym. Systemy BSL, testowane obecnie przez Straż Ochrony Kolei, mogą </w:t>
      </w:r>
      <w:r>
        <w:rPr>
          <w:rFonts w:ascii="Arial" w:hAnsi="Arial" w:cs="Arial"/>
          <w:lang w:eastAsia="pl-PL"/>
        </w:rPr>
        <w:br/>
      </w:r>
      <w:r w:rsidRPr="002C7A6A">
        <w:rPr>
          <w:rFonts w:ascii="Arial" w:hAnsi="Arial" w:cs="Arial"/>
          <w:lang w:eastAsia="pl-PL"/>
        </w:rPr>
        <w:t>w przyszłości służyć do ochrony linii oraz infrastruktury gwarantującej sprawny transport kolejowy.</w:t>
      </w:r>
    </w:p>
    <w:p w:rsidR="002C7A6A" w:rsidRDefault="002C7A6A" w:rsidP="002C7A6A">
      <w:pPr>
        <w:spacing w:after="0" w:line="240" w:lineRule="auto"/>
        <w:jc w:val="both"/>
        <w:rPr>
          <w:rFonts w:ascii="Arial" w:hAnsi="Arial" w:cs="Arial"/>
          <w:b/>
          <w:u w:val="single"/>
          <w:lang w:eastAsia="pl-PL"/>
        </w:rPr>
      </w:pP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13457" w:rsidRPr="00246F34" w:rsidRDefault="00513457" w:rsidP="00246F34">
      <w:pPr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246F3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246F34" w:rsidRPr="00246F34" w:rsidRDefault="00246F34" w:rsidP="00246F34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46F34">
        <w:rPr>
          <w:rFonts w:ascii="Arial" w:hAnsi="Arial" w:cs="Arial"/>
          <w:color w:val="000000"/>
          <w:sz w:val="20"/>
          <w:szCs w:val="20"/>
          <w:lang w:eastAsia="pl-PL"/>
        </w:rPr>
        <w:t>Karol Jakubowski</w:t>
      </w:r>
    </w:p>
    <w:p w:rsidR="00246F34" w:rsidRPr="00246F34" w:rsidRDefault="00246F34" w:rsidP="00246F34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46F34">
        <w:rPr>
          <w:rFonts w:ascii="Arial" w:hAnsi="Arial" w:cs="Arial"/>
          <w:color w:val="000000"/>
          <w:sz w:val="20"/>
          <w:szCs w:val="20"/>
          <w:lang w:eastAsia="pl-PL"/>
        </w:rPr>
        <w:t>Zespół prasowy</w:t>
      </w:r>
    </w:p>
    <w:p w:rsidR="00246F34" w:rsidRPr="00246F34" w:rsidRDefault="00246F34" w:rsidP="00246F34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46F34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246F34" w:rsidRPr="00246F34" w:rsidRDefault="00FD3BC7" w:rsidP="00246F34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hyperlink r:id="rId8" w:history="1">
        <w:r w:rsidR="00246F34" w:rsidRPr="00246F34">
          <w:rPr>
            <w:rStyle w:val="Hipercze"/>
            <w:rFonts w:ascii="Arial" w:hAnsi="Arial" w:cs="Arial"/>
            <w:sz w:val="20"/>
            <w:szCs w:val="20"/>
          </w:rPr>
          <w:t>rzecznik</w:t>
        </w:r>
        <w:r w:rsidR="00246F34" w:rsidRPr="00246F34">
          <w:rPr>
            <w:rStyle w:val="Hipercze"/>
            <w:rFonts w:ascii="Arial" w:hAnsi="Arial" w:cs="Arial"/>
            <w:sz w:val="20"/>
            <w:szCs w:val="20"/>
            <w:lang w:eastAsia="pl-PL"/>
          </w:rPr>
          <w:t>@plk-sa.pl</w:t>
        </w:r>
      </w:hyperlink>
      <w:r w:rsidR="00246F34" w:rsidRPr="00246F34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246F34" w:rsidRPr="00246F34" w:rsidRDefault="00246F34" w:rsidP="00246F34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46F34">
        <w:rPr>
          <w:rFonts w:ascii="Arial" w:hAnsi="Arial" w:cs="Arial"/>
          <w:color w:val="000000"/>
          <w:sz w:val="20"/>
          <w:szCs w:val="20"/>
          <w:lang w:eastAsia="pl-PL"/>
        </w:rPr>
        <w:t>T: + 48 </w:t>
      </w:r>
      <w:r w:rsidRPr="00246F34">
        <w:rPr>
          <w:rFonts w:ascii="Arial" w:hAnsi="Arial" w:cs="Arial"/>
          <w:color w:val="222222"/>
          <w:sz w:val="20"/>
          <w:szCs w:val="20"/>
          <w:shd w:val="clear" w:color="auto" w:fill="FCFDFD"/>
        </w:rPr>
        <w:t>668 679 414</w:t>
      </w:r>
    </w:p>
    <w:p w:rsidR="00246F34" w:rsidRDefault="00246F34" w:rsidP="002C7A6A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2C7A6A" w:rsidRPr="002C7A6A" w:rsidRDefault="002C7A6A" w:rsidP="002C7A6A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2C7A6A">
        <w:rPr>
          <w:rFonts w:ascii="Arial" w:hAnsi="Arial" w:cs="Arial"/>
          <w:sz w:val="20"/>
          <w:szCs w:val="20"/>
          <w:lang w:eastAsia="pl-PL"/>
        </w:rPr>
        <w:t>Tomasz Badowski</w:t>
      </w:r>
    </w:p>
    <w:p w:rsidR="002C7A6A" w:rsidRPr="002C7A6A" w:rsidRDefault="002C7A6A" w:rsidP="002C7A6A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2C7A6A">
        <w:rPr>
          <w:rFonts w:ascii="Arial" w:hAnsi="Arial" w:cs="Arial"/>
          <w:sz w:val="20"/>
          <w:szCs w:val="20"/>
          <w:lang w:eastAsia="pl-PL"/>
        </w:rPr>
        <w:t xml:space="preserve">Rzecznik Prasowy WB </w:t>
      </w:r>
      <w:proofErr w:type="spellStart"/>
      <w:r w:rsidRPr="002C7A6A">
        <w:rPr>
          <w:rFonts w:ascii="Arial" w:hAnsi="Arial" w:cs="Arial"/>
          <w:sz w:val="20"/>
          <w:szCs w:val="20"/>
          <w:lang w:eastAsia="pl-PL"/>
        </w:rPr>
        <w:t>Group</w:t>
      </w:r>
      <w:proofErr w:type="spellEnd"/>
    </w:p>
    <w:p w:rsidR="002C7A6A" w:rsidRPr="002C7A6A" w:rsidRDefault="00FD3BC7" w:rsidP="002C7A6A">
      <w:pPr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hyperlink r:id="rId9" w:history="1">
        <w:r w:rsidR="002C7A6A" w:rsidRPr="002C7A6A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t.badowski@wb.com.pl</w:t>
        </w:r>
      </w:hyperlink>
      <w:r w:rsidR="002C7A6A" w:rsidRPr="002C7A6A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2C7A6A" w:rsidRPr="002C7A6A" w:rsidRDefault="002C7A6A" w:rsidP="002C7A6A">
      <w:pPr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2C7A6A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T: + 48 601 287 595 </w:t>
      </w:r>
    </w:p>
    <w:p w:rsidR="002C7A6A" w:rsidRPr="00246F34" w:rsidRDefault="002C7A6A" w:rsidP="00246F34">
      <w:pPr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2C7A6A">
        <w:rPr>
          <w:rFonts w:ascii="Arial" w:hAnsi="Arial" w:cs="Arial"/>
          <w:color w:val="000000"/>
          <w:sz w:val="20"/>
          <w:szCs w:val="20"/>
          <w:lang w:val="en-US" w:eastAsia="pl-PL"/>
        </w:rPr>
        <w:t>+48 534 668 807</w:t>
      </w:r>
    </w:p>
    <w:sectPr w:rsidR="002C7A6A" w:rsidRPr="00246F34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C7" w:rsidRDefault="00FD3BC7" w:rsidP="00D5409C">
      <w:pPr>
        <w:spacing w:after="0" w:line="240" w:lineRule="auto"/>
      </w:pPr>
      <w:r>
        <w:separator/>
      </w:r>
    </w:p>
  </w:endnote>
  <w:endnote w:type="continuationSeparator" w:id="0">
    <w:p w:rsidR="00FD3BC7" w:rsidRDefault="00FD3BC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57B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057B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-261619</wp:posOffset>
              </wp:positionV>
              <wp:extent cx="5537835" cy="78232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78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20.6pt;width:436.05pt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C7" w:rsidRDefault="00FD3BC7" w:rsidP="00D5409C">
      <w:pPr>
        <w:spacing w:after="0" w:line="240" w:lineRule="auto"/>
      </w:pPr>
      <w:r>
        <w:separator/>
      </w:r>
    </w:p>
  </w:footnote>
  <w:footnote w:type="continuationSeparator" w:id="0">
    <w:p w:rsidR="00FD3BC7" w:rsidRDefault="00FD3BC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40B1" w:rsidRPr="000A772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+ 48 22 473 30 02</w:t>
                          </w:r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kom. + 48 662 114 900</w:t>
                          </w:r>
                        </w:p>
                        <w:p w:rsidR="004540B1" w:rsidRPr="00DA3248" w:rsidRDefault="00FD3BC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540B1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4540B1" w:rsidRPr="000A772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 + 48 22 473 30 02</w:t>
                    </w:r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 kom. + 48 662 114 900</w:t>
                    </w:r>
                  </w:p>
                  <w:p w:rsidR="004540B1" w:rsidRPr="00DA3248" w:rsidRDefault="00007F1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4540B1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7F15"/>
    <w:rsid w:val="000154C3"/>
    <w:rsid w:val="00035760"/>
    <w:rsid w:val="000360EA"/>
    <w:rsid w:val="00037722"/>
    <w:rsid w:val="00044D0B"/>
    <w:rsid w:val="000551EB"/>
    <w:rsid w:val="00057B94"/>
    <w:rsid w:val="00060179"/>
    <w:rsid w:val="0006487D"/>
    <w:rsid w:val="00067273"/>
    <w:rsid w:val="00074343"/>
    <w:rsid w:val="00076186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D36C6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5DEC"/>
    <w:rsid w:val="002244A5"/>
    <w:rsid w:val="002257D4"/>
    <w:rsid w:val="00237884"/>
    <w:rsid w:val="00246F3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91B64"/>
    <w:rsid w:val="002A551F"/>
    <w:rsid w:val="002A750F"/>
    <w:rsid w:val="002B0A44"/>
    <w:rsid w:val="002B31E5"/>
    <w:rsid w:val="002B7F98"/>
    <w:rsid w:val="002C26DD"/>
    <w:rsid w:val="002C3283"/>
    <w:rsid w:val="002C7A6A"/>
    <w:rsid w:val="002D0837"/>
    <w:rsid w:val="002E2AD2"/>
    <w:rsid w:val="002E40BD"/>
    <w:rsid w:val="002E434E"/>
    <w:rsid w:val="002F20A1"/>
    <w:rsid w:val="002F3276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7D4E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4800"/>
    <w:rsid w:val="00644CC8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CE1"/>
    <w:rsid w:val="006C4465"/>
    <w:rsid w:val="006D26A8"/>
    <w:rsid w:val="006D3756"/>
    <w:rsid w:val="006D6E6C"/>
    <w:rsid w:val="006F07DC"/>
    <w:rsid w:val="006F182B"/>
    <w:rsid w:val="006F73A3"/>
    <w:rsid w:val="0070346B"/>
    <w:rsid w:val="007057BB"/>
    <w:rsid w:val="0071378B"/>
    <w:rsid w:val="00715AC4"/>
    <w:rsid w:val="00716BA8"/>
    <w:rsid w:val="0073135F"/>
    <w:rsid w:val="0074589D"/>
    <w:rsid w:val="007533BD"/>
    <w:rsid w:val="00754307"/>
    <w:rsid w:val="007772B3"/>
    <w:rsid w:val="0078197E"/>
    <w:rsid w:val="00796F61"/>
    <w:rsid w:val="007A3A3B"/>
    <w:rsid w:val="007B2B04"/>
    <w:rsid w:val="007B6AF4"/>
    <w:rsid w:val="007B7472"/>
    <w:rsid w:val="007C0A72"/>
    <w:rsid w:val="007C1DD8"/>
    <w:rsid w:val="007D005C"/>
    <w:rsid w:val="007E742D"/>
    <w:rsid w:val="007F02C6"/>
    <w:rsid w:val="007F049C"/>
    <w:rsid w:val="007F3D8D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4EEA"/>
    <w:rsid w:val="0093668A"/>
    <w:rsid w:val="00945524"/>
    <w:rsid w:val="009614D9"/>
    <w:rsid w:val="00963B2C"/>
    <w:rsid w:val="00964D78"/>
    <w:rsid w:val="00974615"/>
    <w:rsid w:val="009951BB"/>
    <w:rsid w:val="009A565A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E1473"/>
    <w:rsid w:val="00AF31AF"/>
    <w:rsid w:val="00AF4D7A"/>
    <w:rsid w:val="00AF713A"/>
    <w:rsid w:val="00B01136"/>
    <w:rsid w:val="00B01FCA"/>
    <w:rsid w:val="00B0329A"/>
    <w:rsid w:val="00B036DC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712E"/>
    <w:rsid w:val="00BE7500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276F"/>
    <w:rsid w:val="00C33954"/>
    <w:rsid w:val="00C33F65"/>
    <w:rsid w:val="00C56FD1"/>
    <w:rsid w:val="00C60EDC"/>
    <w:rsid w:val="00C638A8"/>
    <w:rsid w:val="00C6408A"/>
    <w:rsid w:val="00C64C12"/>
    <w:rsid w:val="00C672FC"/>
    <w:rsid w:val="00C67F4C"/>
    <w:rsid w:val="00C74673"/>
    <w:rsid w:val="00C75C67"/>
    <w:rsid w:val="00C7632F"/>
    <w:rsid w:val="00C82A71"/>
    <w:rsid w:val="00C85903"/>
    <w:rsid w:val="00C85DA5"/>
    <w:rsid w:val="00C91D21"/>
    <w:rsid w:val="00CA17BD"/>
    <w:rsid w:val="00CA5953"/>
    <w:rsid w:val="00CB0350"/>
    <w:rsid w:val="00CB1673"/>
    <w:rsid w:val="00CB286E"/>
    <w:rsid w:val="00CB2B48"/>
    <w:rsid w:val="00CC230F"/>
    <w:rsid w:val="00CC6635"/>
    <w:rsid w:val="00CC671D"/>
    <w:rsid w:val="00CD3D15"/>
    <w:rsid w:val="00CD689E"/>
    <w:rsid w:val="00CE2E27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6506B"/>
    <w:rsid w:val="00D659BD"/>
    <w:rsid w:val="00D70689"/>
    <w:rsid w:val="00D76991"/>
    <w:rsid w:val="00D8459C"/>
    <w:rsid w:val="00D9150D"/>
    <w:rsid w:val="00D922F6"/>
    <w:rsid w:val="00D95B2D"/>
    <w:rsid w:val="00DA3248"/>
    <w:rsid w:val="00DA5750"/>
    <w:rsid w:val="00DA5F1A"/>
    <w:rsid w:val="00DB27D1"/>
    <w:rsid w:val="00DB50FE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5F9F"/>
    <w:rsid w:val="00E92C5E"/>
    <w:rsid w:val="00E92D3C"/>
    <w:rsid w:val="00E94291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19AC"/>
    <w:rsid w:val="00F23F17"/>
    <w:rsid w:val="00F247BA"/>
    <w:rsid w:val="00F34AC0"/>
    <w:rsid w:val="00F3615F"/>
    <w:rsid w:val="00F3639C"/>
    <w:rsid w:val="00F445CE"/>
    <w:rsid w:val="00F5380E"/>
    <w:rsid w:val="00F65D4B"/>
    <w:rsid w:val="00F66D09"/>
    <w:rsid w:val="00F701A8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FE6"/>
    <w:rsid w:val="00FD3BC7"/>
    <w:rsid w:val="00FD419F"/>
    <w:rsid w:val="00FD59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37BB8F-8C39-45BF-8672-CA1D819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.badowski@wb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8991-5B58-4C6A-BB64-C1F6F6FA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3583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6</cp:revision>
  <cp:lastPrinted>2015-12-08T09:08:00Z</cp:lastPrinted>
  <dcterms:created xsi:type="dcterms:W3CDTF">2015-12-08T09:10:00Z</dcterms:created>
  <dcterms:modified xsi:type="dcterms:W3CDTF">2015-12-08T12:12:00Z</dcterms:modified>
</cp:coreProperties>
</file>