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0B6B7E">
        <w:rPr>
          <w:rFonts w:ascii="Arial" w:hAnsi="Arial" w:cs="Arial"/>
          <w:sz w:val="22"/>
          <w:szCs w:val="22"/>
        </w:rPr>
        <w:t xml:space="preserve">18 </w:t>
      </w:r>
      <w:r w:rsidR="00446205">
        <w:rPr>
          <w:rFonts w:ascii="Arial" w:hAnsi="Arial" w:cs="Arial"/>
          <w:sz w:val="22"/>
          <w:szCs w:val="22"/>
        </w:rPr>
        <w:t xml:space="preserve">listopada </w:t>
      </w:r>
      <w:r>
        <w:rPr>
          <w:rFonts w:ascii="Arial" w:hAnsi="Arial" w:cs="Arial"/>
          <w:sz w:val="22"/>
          <w:szCs w:val="22"/>
        </w:rPr>
        <w:t xml:space="preserve">2015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Pr="008A6387" w:rsidRDefault="00105677" w:rsidP="008A6387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05677" w:rsidRPr="00C30516" w:rsidRDefault="00105677" w:rsidP="00C30516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B2C07" w:rsidRPr="00C30516" w:rsidRDefault="00105677" w:rsidP="00C30516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C30516">
        <w:rPr>
          <w:rFonts w:ascii="Arial" w:hAnsi="Arial" w:cs="Arial"/>
          <w:b/>
          <w:sz w:val="22"/>
          <w:szCs w:val="22"/>
        </w:rPr>
        <w:t>Informacja prasowa</w:t>
      </w:r>
    </w:p>
    <w:p w:rsidR="00C30516" w:rsidRPr="00C30516" w:rsidRDefault="00C30516" w:rsidP="00C30516">
      <w:pPr>
        <w:spacing w:after="0" w:line="360" w:lineRule="auto"/>
        <w:rPr>
          <w:rFonts w:ascii="Arial" w:hAnsi="Arial" w:cs="Arial"/>
          <w:b/>
          <w:bCs/>
        </w:rPr>
      </w:pPr>
      <w:r w:rsidRPr="00C30516">
        <w:rPr>
          <w:rFonts w:ascii="Arial" w:hAnsi="Arial" w:cs="Arial"/>
          <w:b/>
          <w:bCs/>
        </w:rPr>
        <w:t>125 mln zł na śląski odcinek Węglówki ułatwi przewóz towarów do portów</w:t>
      </w:r>
    </w:p>
    <w:p w:rsidR="00C30516" w:rsidRPr="00C30516" w:rsidRDefault="00C30516" w:rsidP="00C30516">
      <w:pPr>
        <w:spacing w:after="0" w:line="360" w:lineRule="auto"/>
        <w:rPr>
          <w:rFonts w:ascii="Arial" w:hAnsi="Arial" w:cs="Arial"/>
          <w:b/>
          <w:bCs/>
        </w:rPr>
      </w:pPr>
    </w:p>
    <w:p w:rsidR="00C30516" w:rsidRPr="00C30516" w:rsidRDefault="00C30516" w:rsidP="00C30516">
      <w:pPr>
        <w:spacing w:after="0" w:line="360" w:lineRule="auto"/>
        <w:jc w:val="both"/>
        <w:rPr>
          <w:rFonts w:ascii="Arial" w:hAnsi="Arial" w:cs="Arial"/>
          <w:b/>
        </w:rPr>
      </w:pPr>
      <w:r w:rsidRPr="00C30516">
        <w:rPr>
          <w:rFonts w:ascii="Arial" w:hAnsi="Arial" w:cs="Arial"/>
          <w:b/>
        </w:rPr>
        <w:t xml:space="preserve">PKP Polskie Linie Kolejowe przeznaczyły w ostatnich 3 latach 125 mln zł na poprawę śląskiego odcinka linii kolejowej nr 131 tzw. Węglówki. Na trasie z Bytomia do Boronowa pociągi skróciły czas przejazdu o ok. 20 minut. W grudniu kończą się prace na odcinku Tarnowskie Góry – Kalety. Sprawny i bezpieczny przejazd pociągów zapewni przebudowa toru, sieci trakcyjnej i rozjazdów. Modernizacja stacji Boronów poprawi obsługę pasażerów. </w:t>
      </w:r>
    </w:p>
    <w:p w:rsidR="00C30516" w:rsidRPr="00C30516" w:rsidRDefault="00C30516" w:rsidP="00C30516">
      <w:pPr>
        <w:spacing w:after="0" w:line="360" w:lineRule="auto"/>
        <w:jc w:val="both"/>
        <w:rPr>
          <w:rFonts w:ascii="Arial" w:hAnsi="Arial" w:cs="Arial"/>
        </w:rPr>
      </w:pPr>
    </w:p>
    <w:p w:rsidR="00C30516" w:rsidRPr="00C30516" w:rsidRDefault="00C30516" w:rsidP="00C30516">
      <w:pPr>
        <w:spacing w:after="0" w:line="360" w:lineRule="auto"/>
        <w:jc w:val="both"/>
        <w:rPr>
          <w:rFonts w:ascii="Arial" w:hAnsi="Arial" w:cs="Arial"/>
        </w:rPr>
      </w:pPr>
      <w:r w:rsidRPr="00C30516">
        <w:rPr>
          <w:rFonts w:ascii="Arial" w:hAnsi="Arial" w:cs="Arial"/>
        </w:rPr>
        <w:t xml:space="preserve">PLK zgodnie z zapowiedziami konsekwentnie poprawia warunki dla transportu towarów. Kolejne prace usprawnią przejazd pociągów towarowych. Na odcinku Tarnowskie Góry – Kalety do końca grudnia 2015 r. zarządca infrastruktury wymieni 30 rozjazdów i zmodernizuje dwa przejazdy kolejowo – drogowe, które zostaną wyposażone w nową sygnalizację i oświetlenie. Wymieniona będzie także sieć trakcyjna na 8 km toru, a remont mostu i 4 obiektów inżynieryjnych wyeliminuje punktowe ograniczenia prędkości oraz pozwoli na szybszy przejazd cięższych pociągów. </w:t>
      </w:r>
    </w:p>
    <w:p w:rsidR="00C30516" w:rsidRPr="00C30516" w:rsidRDefault="00C30516" w:rsidP="00C30516">
      <w:pPr>
        <w:spacing w:after="0" w:line="360" w:lineRule="auto"/>
        <w:jc w:val="both"/>
        <w:rPr>
          <w:rFonts w:ascii="Arial" w:hAnsi="Arial" w:cs="Arial"/>
        </w:rPr>
      </w:pPr>
    </w:p>
    <w:p w:rsidR="00C30516" w:rsidRPr="00C30516" w:rsidRDefault="00C30516" w:rsidP="00C30516">
      <w:pPr>
        <w:spacing w:after="0" w:line="360" w:lineRule="auto"/>
        <w:jc w:val="both"/>
        <w:rPr>
          <w:rFonts w:ascii="Arial" w:hAnsi="Arial" w:cs="Arial"/>
          <w:b/>
        </w:rPr>
      </w:pPr>
      <w:r w:rsidRPr="00C30516">
        <w:rPr>
          <w:rFonts w:ascii="Arial" w:hAnsi="Arial" w:cs="Arial"/>
          <w:b/>
        </w:rPr>
        <w:t xml:space="preserve">Stacja Boronów – lepsza obsługa podróżnych </w:t>
      </w:r>
    </w:p>
    <w:p w:rsidR="00C30516" w:rsidRPr="00C30516" w:rsidRDefault="00C30516" w:rsidP="00C30516">
      <w:pPr>
        <w:spacing w:after="0" w:line="360" w:lineRule="auto"/>
        <w:jc w:val="both"/>
        <w:rPr>
          <w:rFonts w:ascii="Arial" w:hAnsi="Arial" w:cs="Arial"/>
        </w:rPr>
      </w:pPr>
      <w:r w:rsidRPr="00C30516">
        <w:rPr>
          <w:rFonts w:ascii="Arial" w:hAnsi="Arial" w:cs="Arial"/>
        </w:rPr>
        <w:t xml:space="preserve">PLK poprawi komfort obsługi pasażerów korzystających ze stacji w Boronowie. Peron zostanie podwyższony i dostosowany do obsługi osób niepełnosprawnych, m.in. krawędzie peronowe zostaną wyposażone w wypukłe pasy bezpieczeństwa. Zamontowane będą nowe wiaty, ławki, oświetlenie i czytelne oznakowanie oraz tablice informacyjne z rozkładem jazdy. Przebudowane przejście pomiędzy peronami ułatwi dostęp do pociągów. Całkowity koszt </w:t>
      </w:r>
      <w:proofErr w:type="gramStart"/>
      <w:r w:rsidRPr="00C30516">
        <w:rPr>
          <w:rFonts w:ascii="Arial" w:hAnsi="Arial" w:cs="Arial"/>
        </w:rPr>
        <w:t>inwestycji  na</w:t>
      </w:r>
      <w:proofErr w:type="gramEnd"/>
      <w:r w:rsidRPr="00C30516">
        <w:rPr>
          <w:rFonts w:ascii="Arial" w:hAnsi="Arial" w:cs="Arial"/>
        </w:rPr>
        <w:t xml:space="preserve"> odcinku Tarnowskie Góry – Kalety to ok. 46 mln zł. Prace zakończą się w grudniu 2015 r.</w:t>
      </w:r>
    </w:p>
    <w:p w:rsidR="00C30516" w:rsidRPr="00C30516" w:rsidRDefault="00C30516" w:rsidP="00C30516">
      <w:pPr>
        <w:spacing w:after="0" w:line="360" w:lineRule="auto"/>
        <w:jc w:val="both"/>
        <w:rPr>
          <w:rFonts w:ascii="Arial" w:hAnsi="Arial" w:cs="Arial"/>
          <w:b/>
        </w:rPr>
      </w:pPr>
    </w:p>
    <w:p w:rsidR="00C30516" w:rsidRPr="00C30516" w:rsidRDefault="00C30516" w:rsidP="00C30516">
      <w:pPr>
        <w:spacing w:after="0" w:line="360" w:lineRule="auto"/>
        <w:jc w:val="both"/>
        <w:rPr>
          <w:rFonts w:ascii="Arial" w:hAnsi="Arial" w:cs="Arial"/>
          <w:b/>
        </w:rPr>
      </w:pPr>
      <w:r w:rsidRPr="00C30516">
        <w:rPr>
          <w:rFonts w:ascii="Arial" w:hAnsi="Arial" w:cs="Arial"/>
          <w:b/>
        </w:rPr>
        <w:t xml:space="preserve">Coraz lepsza Węglówka i linie na Śląsku </w:t>
      </w:r>
    </w:p>
    <w:p w:rsidR="00C30516" w:rsidRPr="00C30516" w:rsidRDefault="00C30516" w:rsidP="00C30516">
      <w:pPr>
        <w:pStyle w:val="Zwykytekst"/>
        <w:spacing w:line="360" w:lineRule="auto"/>
        <w:jc w:val="both"/>
        <w:rPr>
          <w:sz w:val="22"/>
          <w:szCs w:val="22"/>
        </w:rPr>
      </w:pPr>
      <w:r w:rsidRPr="00C30516">
        <w:rPr>
          <w:sz w:val="22"/>
          <w:szCs w:val="22"/>
        </w:rPr>
        <w:t xml:space="preserve">Na linii nr 131 w 2014 r. roku wyremontowany został tor na odcinku Tarnowskie Góry – Miasteczko Śląskie, a w 2013 r. odcinki: Bytom Północ – Radzionków – Tarnowskie Góry oraz Kalety – </w:t>
      </w:r>
      <w:proofErr w:type="spellStart"/>
      <w:r w:rsidRPr="00C30516">
        <w:rPr>
          <w:sz w:val="22"/>
          <w:szCs w:val="22"/>
        </w:rPr>
        <w:t>Strzebiń</w:t>
      </w:r>
      <w:proofErr w:type="spellEnd"/>
      <w:r w:rsidRPr="00C30516">
        <w:rPr>
          <w:sz w:val="22"/>
          <w:szCs w:val="22"/>
        </w:rPr>
        <w:t xml:space="preserve">. W 2015 r. za 100 mln zł Polskie Linie Kolejowe zrealizowały też program ”Udrożnienie podstawowych ciągów komunikacyjnych w ruchu towarowym na terenie Śląska”. </w:t>
      </w:r>
      <w:r w:rsidRPr="00C30516">
        <w:rPr>
          <w:sz w:val="22"/>
          <w:szCs w:val="22"/>
        </w:rPr>
        <w:lastRenderedPageBreak/>
        <w:t xml:space="preserve">Efektem jest m. in. zwiększenie przepustowości poszczególnych linii nawet o ponad połowę </w:t>
      </w:r>
      <w:r>
        <w:rPr>
          <w:sz w:val="22"/>
          <w:szCs w:val="22"/>
        </w:rPr>
        <w:br/>
      </w:r>
      <w:r w:rsidRPr="00C30516">
        <w:rPr>
          <w:sz w:val="22"/>
          <w:szCs w:val="22"/>
        </w:rPr>
        <w:t xml:space="preserve">i podwyższenie poziomu bezpieczeństwa przewozów towarowych. </w:t>
      </w:r>
    </w:p>
    <w:p w:rsidR="00C30516" w:rsidRPr="00C30516" w:rsidRDefault="00C30516" w:rsidP="00C30516">
      <w:pPr>
        <w:pStyle w:val="Zwykytekst"/>
        <w:spacing w:line="360" w:lineRule="auto"/>
        <w:jc w:val="both"/>
        <w:rPr>
          <w:sz w:val="22"/>
          <w:szCs w:val="22"/>
        </w:rPr>
      </w:pPr>
      <w:r w:rsidRPr="00C30516">
        <w:rPr>
          <w:sz w:val="22"/>
          <w:szCs w:val="22"/>
        </w:rPr>
        <w:t>W obecnej perspektywie PLK planują kolejne prace, m.in. w ramach projektu „Prace na linii kolejowej C-E 65 na odc. Chorzów Batory – Tarnowskie Góry – Karsznice – Inowrocław – Bydgoszcz – Maksymilianowo” o wartości blisko 1 mld zł, których celem jest zwiększenie prędkości do 120 – 160 km/h dla pociągów pasażerskich i 100 – 120 km/h dla pociągów towarowych. Obecnie realizowane są prace przedprojektowe i rozpatrywane są warianty moderni</w:t>
      </w:r>
      <w:r>
        <w:rPr>
          <w:sz w:val="22"/>
          <w:szCs w:val="22"/>
        </w:rPr>
        <w:t xml:space="preserve">zacyjne. Planowane rozpoczęcie </w:t>
      </w:r>
      <w:bookmarkStart w:id="1" w:name="_GoBack"/>
      <w:bookmarkEnd w:id="1"/>
      <w:r w:rsidRPr="00C30516">
        <w:rPr>
          <w:sz w:val="22"/>
          <w:szCs w:val="22"/>
        </w:rPr>
        <w:t xml:space="preserve">robót budowlanych to lata 2018/2019. </w:t>
      </w:r>
    </w:p>
    <w:p w:rsidR="00C30516" w:rsidRPr="00C30516" w:rsidRDefault="00C30516" w:rsidP="00C30516">
      <w:pPr>
        <w:pStyle w:val="align-justify"/>
        <w:spacing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C30516">
        <w:rPr>
          <w:rFonts w:ascii="Arial" w:hAnsi="Arial" w:cs="Arial"/>
          <w:sz w:val="22"/>
          <w:szCs w:val="22"/>
        </w:rPr>
        <w:t xml:space="preserve">Na Śląsku modernizacją objętych jest ok. 600 km torów. PLK już przeznaczyły na ten cel ponad 2,5 mld zł, a w najbliższych latach planują zrealizować inwestycje za 9 mld zł. </w:t>
      </w:r>
    </w:p>
    <w:p w:rsidR="008A6387" w:rsidRPr="00C30516" w:rsidRDefault="008A6387" w:rsidP="00C30516">
      <w:p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513457" w:rsidRPr="00C30516" w:rsidRDefault="00513457" w:rsidP="00C30516">
      <w:pPr>
        <w:spacing w:after="0" w:line="36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30516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C30516" w:rsidRPr="00C30516" w:rsidRDefault="00C30516" w:rsidP="00C3051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C30516">
        <w:rPr>
          <w:rFonts w:ascii="Arial" w:hAnsi="Arial" w:cs="Arial"/>
          <w:color w:val="000000"/>
          <w:sz w:val="20"/>
          <w:szCs w:val="20"/>
          <w:lang w:eastAsia="pl-PL"/>
        </w:rPr>
        <w:t>Jacek Karniewski</w:t>
      </w:r>
    </w:p>
    <w:p w:rsidR="008A6387" w:rsidRPr="00C30516" w:rsidRDefault="008A6387" w:rsidP="00C3051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C30516">
        <w:rPr>
          <w:rFonts w:ascii="Arial" w:hAnsi="Arial" w:cs="Arial"/>
          <w:color w:val="000000"/>
          <w:sz w:val="20"/>
          <w:szCs w:val="20"/>
          <w:lang w:eastAsia="pl-PL"/>
        </w:rPr>
        <w:t>Zespół prasowy</w:t>
      </w:r>
    </w:p>
    <w:p w:rsidR="00513457" w:rsidRPr="00C30516" w:rsidRDefault="00513457" w:rsidP="00C3051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C30516"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C30516" w:rsidRDefault="00C66266" w:rsidP="00C3051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hyperlink r:id="rId8" w:history="1">
        <w:r w:rsidR="00A35A98" w:rsidRPr="00C30516">
          <w:rPr>
            <w:rStyle w:val="Hipercze"/>
            <w:rFonts w:ascii="Arial" w:hAnsi="Arial" w:cs="Arial"/>
            <w:sz w:val="20"/>
            <w:szCs w:val="20"/>
          </w:rPr>
          <w:t>rzecznik</w:t>
        </w:r>
        <w:r w:rsidR="00A35A98" w:rsidRPr="00C30516">
          <w:rPr>
            <w:rStyle w:val="Hipercze"/>
            <w:rFonts w:ascii="Arial" w:hAnsi="Arial" w:cs="Arial"/>
            <w:sz w:val="20"/>
            <w:szCs w:val="20"/>
            <w:lang w:eastAsia="pl-PL"/>
          </w:rPr>
          <w:t>@plk-sa.pl</w:t>
        </w:r>
      </w:hyperlink>
      <w:r w:rsidR="00513457" w:rsidRPr="00C30516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</w:p>
    <w:p w:rsidR="005B2C07" w:rsidRPr="00C30516" w:rsidRDefault="00513457" w:rsidP="00C30516">
      <w:pPr>
        <w:spacing w:after="0" w:line="36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 w:rsidRPr="00C30516">
        <w:rPr>
          <w:rFonts w:ascii="Arial" w:hAnsi="Arial" w:cs="Arial"/>
          <w:color w:val="000000"/>
          <w:sz w:val="20"/>
          <w:szCs w:val="20"/>
          <w:lang w:eastAsia="pl-PL"/>
        </w:rPr>
        <w:t>T: + 48</w:t>
      </w:r>
      <w:r w:rsidR="00C30516" w:rsidRPr="00C30516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="00C30516" w:rsidRPr="00C30516">
        <w:rPr>
          <w:rFonts w:ascii="Arial" w:hAnsi="Arial" w:cs="Arial"/>
          <w:color w:val="222222"/>
          <w:sz w:val="20"/>
          <w:szCs w:val="20"/>
          <w:shd w:val="clear" w:color="auto" w:fill="FCFDFD"/>
        </w:rPr>
        <w:t>694</w:t>
      </w:r>
      <w:r w:rsidR="00C30516" w:rsidRPr="00C30516">
        <w:rPr>
          <w:rFonts w:ascii="Arial" w:hAnsi="Arial" w:cs="Arial"/>
          <w:color w:val="222222"/>
          <w:sz w:val="20"/>
          <w:szCs w:val="20"/>
          <w:shd w:val="clear" w:color="auto" w:fill="FCFDFD"/>
        </w:rPr>
        <w:t> </w:t>
      </w:r>
      <w:r w:rsidR="00C30516" w:rsidRPr="00C30516">
        <w:rPr>
          <w:rFonts w:ascii="Arial" w:hAnsi="Arial" w:cs="Arial"/>
          <w:color w:val="222222"/>
          <w:sz w:val="20"/>
          <w:szCs w:val="20"/>
          <w:shd w:val="clear" w:color="auto" w:fill="FCFDFD"/>
        </w:rPr>
        <w:t>480</w:t>
      </w:r>
      <w:r w:rsidR="00C30516" w:rsidRPr="00C30516">
        <w:rPr>
          <w:rFonts w:ascii="Arial" w:hAnsi="Arial" w:cs="Arial"/>
          <w:color w:val="222222"/>
          <w:sz w:val="20"/>
          <w:szCs w:val="20"/>
          <w:shd w:val="clear" w:color="auto" w:fill="FCFDFD"/>
        </w:rPr>
        <w:t xml:space="preserve"> </w:t>
      </w:r>
      <w:r w:rsidR="00C30516" w:rsidRPr="00C30516">
        <w:rPr>
          <w:rFonts w:ascii="Arial" w:hAnsi="Arial" w:cs="Arial"/>
          <w:color w:val="222222"/>
          <w:sz w:val="20"/>
          <w:szCs w:val="20"/>
          <w:shd w:val="clear" w:color="auto" w:fill="FCFDFD"/>
        </w:rPr>
        <w:t>192</w:t>
      </w:r>
    </w:p>
    <w:sectPr w:rsidR="005B2C07" w:rsidRPr="00C30516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66" w:rsidRDefault="00C66266" w:rsidP="00D5409C">
      <w:pPr>
        <w:spacing w:after="0" w:line="240" w:lineRule="auto"/>
      </w:pPr>
      <w:r>
        <w:separator/>
      </w:r>
    </w:p>
  </w:endnote>
  <w:endnote w:type="continuationSeparator" w:id="0">
    <w:p w:rsidR="00C66266" w:rsidRDefault="00C6626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30516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3051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-261619</wp:posOffset>
              </wp:positionV>
              <wp:extent cx="5537835" cy="78232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78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20.6pt;width:436.05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66" w:rsidRDefault="00C66266" w:rsidP="00D5409C">
      <w:pPr>
        <w:spacing w:after="0" w:line="240" w:lineRule="auto"/>
      </w:pPr>
      <w:r>
        <w:separator/>
      </w:r>
    </w:p>
  </w:footnote>
  <w:footnote w:type="continuationSeparator" w:id="0">
    <w:p w:rsidR="00C66266" w:rsidRDefault="00C6626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 kom. + 48 662 114 900</w:t>
                          </w:r>
                        </w:p>
                        <w:p w:rsidR="004540B1" w:rsidRPr="00DA3248" w:rsidRDefault="00C6626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C66266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94D3C"/>
    <w:rsid w:val="00094E17"/>
    <w:rsid w:val="000A5037"/>
    <w:rsid w:val="000A7728"/>
    <w:rsid w:val="000B6B7E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642CA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481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176C"/>
    <w:rsid w:val="00625826"/>
    <w:rsid w:val="0063177F"/>
    <w:rsid w:val="00631EE1"/>
    <w:rsid w:val="00632FE5"/>
    <w:rsid w:val="00644800"/>
    <w:rsid w:val="00644CC8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CE1"/>
    <w:rsid w:val="006C4465"/>
    <w:rsid w:val="006D26A8"/>
    <w:rsid w:val="006D3756"/>
    <w:rsid w:val="006D6E6C"/>
    <w:rsid w:val="006F07DC"/>
    <w:rsid w:val="006F182B"/>
    <w:rsid w:val="006F73A3"/>
    <w:rsid w:val="00701627"/>
    <w:rsid w:val="0070346B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A6387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4BCB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34D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BF7FD9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516"/>
    <w:rsid w:val="00C3276F"/>
    <w:rsid w:val="00C33954"/>
    <w:rsid w:val="00C33F65"/>
    <w:rsid w:val="00C56FD1"/>
    <w:rsid w:val="00C60EDC"/>
    <w:rsid w:val="00C638A8"/>
    <w:rsid w:val="00C6408A"/>
    <w:rsid w:val="00C66266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2F9B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21FF-1DA9-4694-A65E-4CD266EF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3068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lastModifiedBy>Dudzińska Maria</cp:lastModifiedBy>
  <cp:revision>2</cp:revision>
  <cp:lastPrinted>2015-11-18T09:53:00Z</cp:lastPrinted>
  <dcterms:created xsi:type="dcterms:W3CDTF">2015-11-18T12:19:00Z</dcterms:created>
  <dcterms:modified xsi:type="dcterms:W3CDTF">2015-11-18T12:19:00Z</dcterms:modified>
</cp:coreProperties>
</file>