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CC33D" w14:textId="356EB5AB" w:rsidR="008542C9" w:rsidRPr="00E65159" w:rsidRDefault="000A7728" w:rsidP="00E65159">
      <w:pPr>
        <w:spacing w:after="0" w:line="360" w:lineRule="auto"/>
        <w:jc w:val="right"/>
        <w:rPr>
          <w:rFonts w:ascii="Arial" w:hAnsi="Arial" w:cs="Arial"/>
        </w:rPr>
      </w:pPr>
      <w:r w:rsidRPr="00E65159">
        <w:rPr>
          <w:rFonts w:ascii="Arial" w:hAnsi="Arial" w:cs="Arial"/>
        </w:rPr>
        <w:t>Warszawa</w:t>
      </w:r>
      <w:r w:rsidR="008105AE" w:rsidRPr="00E65159">
        <w:rPr>
          <w:rFonts w:ascii="Arial" w:hAnsi="Arial" w:cs="Arial"/>
        </w:rPr>
        <w:t xml:space="preserve">, </w:t>
      </w:r>
      <w:r w:rsidR="00217D28" w:rsidRPr="00E65159">
        <w:rPr>
          <w:rFonts w:ascii="Arial" w:hAnsi="Arial" w:cs="Arial"/>
        </w:rPr>
        <w:t>21</w:t>
      </w:r>
      <w:r w:rsidR="007E0CE3" w:rsidRPr="00E65159">
        <w:rPr>
          <w:rFonts w:ascii="Arial" w:hAnsi="Arial" w:cs="Arial"/>
        </w:rPr>
        <w:t xml:space="preserve"> sierpnia </w:t>
      </w:r>
      <w:r w:rsidRPr="00E65159">
        <w:rPr>
          <w:rFonts w:ascii="Arial" w:hAnsi="Arial" w:cs="Arial"/>
        </w:rPr>
        <w:t>201</w:t>
      </w:r>
      <w:r w:rsidR="006D6E6C" w:rsidRPr="00E65159">
        <w:rPr>
          <w:rFonts w:ascii="Arial" w:hAnsi="Arial" w:cs="Arial"/>
        </w:rPr>
        <w:t>5</w:t>
      </w:r>
      <w:r w:rsidR="00E17B65" w:rsidRPr="00E65159">
        <w:rPr>
          <w:rFonts w:ascii="Arial" w:hAnsi="Arial" w:cs="Arial"/>
        </w:rPr>
        <w:t xml:space="preserve"> </w:t>
      </w:r>
      <w:r w:rsidRPr="00E65159">
        <w:rPr>
          <w:rFonts w:ascii="Arial" w:hAnsi="Arial" w:cs="Arial"/>
        </w:rPr>
        <w:t>r.</w:t>
      </w:r>
      <w:r w:rsidR="00470CCF" w:rsidRPr="00E65159">
        <w:rPr>
          <w:rFonts w:ascii="Arial" w:hAnsi="Arial" w:cs="Arial"/>
        </w:rPr>
        <w:t xml:space="preserve"> </w:t>
      </w:r>
    </w:p>
    <w:p w14:paraId="10CEB817" w14:textId="77777777" w:rsidR="00E65159" w:rsidRPr="00E65159" w:rsidRDefault="00E65159" w:rsidP="00E65159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</w:p>
    <w:p w14:paraId="082ACC20" w14:textId="77777777" w:rsidR="00BA0980" w:rsidRPr="00E65159" w:rsidRDefault="00BA0980" w:rsidP="00E65159">
      <w:pPr>
        <w:spacing w:after="0" w:line="360" w:lineRule="auto"/>
        <w:jc w:val="both"/>
        <w:rPr>
          <w:rFonts w:ascii="Arial" w:hAnsi="Arial" w:cs="Arial"/>
          <w:b/>
        </w:rPr>
      </w:pPr>
      <w:r w:rsidRPr="00E65159">
        <w:rPr>
          <w:rFonts w:ascii="Arial" w:hAnsi="Arial" w:cs="Arial"/>
          <w:b/>
        </w:rPr>
        <w:t>Informacja prasowa</w:t>
      </w:r>
    </w:p>
    <w:p w14:paraId="1CBAAB79" w14:textId="77777777" w:rsidR="00045BD6" w:rsidRPr="00E65159" w:rsidRDefault="00045BD6" w:rsidP="00E65159">
      <w:pPr>
        <w:spacing w:after="0" w:line="360" w:lineRule="auto"/>
        <w:jc w:val="both"/>
        <w:rPr>
          <w:rFonts w:ascii="Arial" w:hAnsi="Arial" w:cs="Arial"/>
          <w:b/>
        </w:rPr>
      </w:pPr>
    </w:p>
    <w:p w14:paraId="405100B9" w14:textId="7E6D3B06" w:rsidR="00045BD6" w:rsidRPr="00E65159" w:rsidRDefault="00F422E8" w:rsidP="00E65159">
      <w:pPr>
        <w:pStyle w:val="Zwykytekst"/>
        <w:spacing w:line="360" w:lineRule="auto"/>
        <w:jc w:val="both"/>
        <w:rPr>
          <w:b/>
          <w:bCs/>
          <w:sz w:val="22"/>
          <w:szCs w:val="22"/>
        </w:rPr>
      </w:pPr>
      <w:r w:rsidRPr="00E65159">
        <w:rPr>
          <w:b/>
          <w:bCs/>
          <w:sz w:val="22"/>
          <w:szCs w:val="22"/>
        </w:rPr>
        <w:t>Z winy wykonawcy możliwe przesunięcie terminu uruchomienia pociągów z Krakowa do Balic</w:t>
      </w:r>
    </w:p>
    <w:p w14:paraId="0A1D152A" w14:textId="77777777" w:rsidR="00B44363" w:rsidRPr="00E65159" w:rsidRDefault="00B44363" w:rsidP="00E65159">
      <w:pPr>
        <w:pStyle w:val="Zwykytekst"/>
        <w:spacing w:line="360" w:lineRule="auto"/>
        <w:jc w:val="both"/>
        <w:rPr>
          <w:sz w:val="22"/>
          <w:szCs w:val="22"/>
        </w:rPr>
      </w:pPr>
    </w:p>
    <w:p w14:paraId="7C701734" w14:textId="69602F20" w:rsidR="00045BD6" w:rsidRPr="00E65159" w:rsidRDefault="001B3E81" w:rsidP="00E6515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65159">
        <w:rPr>
          <w:rFonts w:ascii="Arial" w:hAnsi="Arial" w:cs="Arial"/>
          <w:b/>
          <w:bCs/>
        </w:rPr>
        <w:t xml:space="preserve">Start kolejowego połączenia </w:t>
      </w:r>
      <w:r w:rsidR="007463FD" w:rsidRPr="00E65159">
        <w:rPr>
          <w:rFonts w:ascii="Arial" w:hAnsi="Arial" w:cs="Arial"/>
          <w:b/>
          <w:bCs/>
        </w:rPr>
        <w:t xml:space="preserve">na krakowskie lotnisko </w:t>
      </w:r>
      <w:r w:rsidR="00397793" w:rsidRPr="00E65159">
        <w:rPr>
          <w:rFonts w:ascii="Arial" w:hAnsi="Arial" w:cs="Arial"/>
          <w:b/>
          <w:bCs/>
        </w:rPr>
        <w:t>1 września, ale z ograniczoną ofertą</w:t>
      </w:r>
      <w:r w:rsidR="002D33C6" w:rsidRPr="00E65159">
        <w:rPr>
          <w:rFonts w:ascii="Arial" w:hAnsi="Arial" w:cs="Arial"/>
          <w:b/>
          <w:bCs/>
        </w:rPr>
        <w:t xml:space="preserve"> przewozową.</w:t>
      </w:r>
      <w:r w:rsidR="003D6585" w:rsidRPr="00E65159">
        <w:rPr>
          <w:rFonts w:ascii="Arial" w:hAnsi="Arial" w:cs="Arial"/>
          <w:b/>
          <w:bCs/>
        </w:rPr>
        <w:t xml:space="preserve"> To propozycja </w:t>
      </w:r>
      <w:r w:rsidR="008D3A8F" w:rsidRPr="00E65159">
        <w:rPr>
          <w:rFonts w:ascii="Arial" w:hAnsi="Arial" w:cs="Arial"/>
          <w:b/>
          <w:bCs/>
        </w:rPr>
        <w:t xml:space="preserve">PKP </w:t>
      </w:r>
      <w:r w:rsidR="003D6585" w:rsidRPr="00E65159">
        <w:rPr>
          <w:rFonts w:ascii="Arial" w:hAnsi="Arial" w:cs="Arial"/>
          <w:b/>
          <w:bCs/>
        </w:rPr>
        <w:t xml:space="preserve">Polskich Linii Kolejowych </w:t>
      </w:r>
      <w:r w:rsidR="008D3A8F" w:rsidRPr="00E65159">
        <w:rPr>
          <w:rFonts w:ascii="Arial" w:hAnsi="Arial" w:cs="Arial"/>
          <w:b/>
          <w:bCs/>
        </w:rPr>
        <w:t xml:space="preserve">S.A. </w:t>
      </w:r>
      <w:r w:rsidR="003D6585" w:rsidRPr="00E65159">
        <w:rPr>
          <w:rFonts w:ascii="Arial" w:hAnsi="Arial" w:cs="Arial"/>
          <w:b/>
          <w:bCs/>
        </w:rPr>
        <w:t>spowodowana</w:t>
      </w:r>
      <w:r w:rsidR="00576F92" w:rsidRPr="00E65159">
        <w:rPr>
          <w:rFonts w:ascii="Arial" w:hAnsi="Arial" w:cs="Arial"/>
          <w:b/>
          <w:bCs/>
        </w:rPr>
        <w:t xml:space="preserve"> </w:t>
      </w:r>
      <w:r w:rsidR="001354EF" w:rsidRPr="00E65159">
        <w:rPr>
          <w:rFonts w:ascii="Arial" w:hAnsi="Arial" w:cs="Arial"/>
          <w:b/>
          <w:bCs/>
        </w:rPr>
        <w:t>spowolnieniem prac przez wykonawcę na ostatnim etapie inwestycji. Wobec wykonawcy</w:t>
      </w:r>
      <w:r w:rsidR="00B81024" w:rsidRPr="00E65159">
        <w:rPr>
          <w:rFonts w:ascii="Arial" w:hAnsi="Arial" w:cs="Arial"/>
          <w:b/>
          <w:bCs/>
        </w:rPr>
        <w:t>,</w:t>
      </w:r>
      <w:r w:rsidR="001354EF" w:rsidRPr="00E65159">
        <w:rPr>
          <w:rFonts w:ascii="Arial" w:hAnsi="Arial" w:cs="Arial"/>
          <w:b/>
          <w:bCs/>
        </w:rPr>
        <w:t xml:space="preserve"> zarządca infrastruktury zastosuje przewidziane kontraktem konsekwencje. W</w:t>
      </w:r>
      <w:r w:rsidR="00045BD6" w:rsidRPr="00E65159">
        <w:rPr>
          <w:rFonts w:ascii="Arial" w:hAnsi="Arial" w:cs="Arial"/>
          <w:b/>
          <w:bCs/>
        </w:rPr>
        <w:t xml:space="preserve">spólnie </w:t>
      </w:r>
      <w:r w:rsidR="00E65159">
        <w:rPr>
          <w:rFonts w:ascii="Arial" w:hAnsi="Arial" w:cs="Arial"/>
          <w:b/>
          <w:bCs/>
        </w:rPr>
        <w:br/>
      </w:r>
      <w:r w:rsidR="00045BD6" w:rsidRPr="00E65159">
        <w:rPr>
          <w:rFonts w:ascii="Arial" w:hAnsi="Arial" w:cs="Arial"/>
          <w:b/>
          <w:bCs/>
        </w:rPr>
        <w:t>z przewoźnikiem</w:t>
      </w:r>
      <w:r w:rsidR="004D0270" w:rsidRPr="00E65159">
        <w:rPr>
          <w:rFonts w:ascii="Arial" w:hAnsi="Arial" w:cs="Arial"/>
          <w:b/>
          <w:bCs/>
        </w:rPr>
        <w:t>,</w:t>
      </w:r>
      <w:r w:rsidR="00045BD6" w:rsidRPr="00E65159">
        <w:rPr>
          <w:rFonts w:ascii="Arial" w:hAnsi="Arial" w:cs="Arial"/>
          <w:b/>
          <w:bCs/>
        </w:rPr>
        <w:t xml:space="preserve"> </w:t>
      </w:r>
      <w:r w:rsidR="008F6F11" w:rsidRPr="00E65159">
        <w:rPr>
          <w:rFonts w:ascii="Arial" w:hAnsi="Arial" w:cs="Arial"/>
          <w:b/>
          <w:bCs/>
        </w:rPr>
        <w:t xml:space="preserve">PLK </w:t>
      </w:r>
      <w:r w:rsidR="004F053E" w:rsidRPr="00E65159">
        <w:rPr>
          <w:rFonts w:ascii="Arial" w:hAnsi="Arial" w:cs="Arial"/>
          <w:b/>
          <w:bCs/>
        </w:rPr>
        <w:t xml:space="preserve">ustalą </w:t>
      </w:r>
      <w:r w:rsidR="001A030E" w:rsidRPr="00E65159">
        <w:rPr>
          <w:rFonts w:ascii="Arial" w:hAnsi="Arial" w:cs="Arial"/>
          <w:b/>
          <w:bCs/>
        </w:rPr>
        <w:t>najlepsz</w:t>
      </w:r>
      <w:r w:rsidR="00805C68" w:rsidRPr="00E65159">
        <w:rPr>
          <w:rFonts w:ascii="Arial" w:hAnsi="Arial" w:cs="Arial"/>
          <w:b/>
          <w:bCs/>
        </w:rPr>
        <w:t xml:space="preserve">ą siatkę połączeń na trasie z Krakowa do Portu Lotniczego oraz </w:t>
      </w:r>
      <w:r w:rsidR="00F422E8" w:rsidRPr="00E65159">
        <w:rPr>
          <w:rFonts w:ascii="Arial" w:hAnsi="Arial" w:cs="Arial"/>
          <w:b/>
          <w:bCs/>
        </w:rPr>
        <w:t>właściwy</w:t>
      </w:r>
      <w:r w:rsidR="008D3A8F" w:rsidRPr="00E65159">
        <w:rPr>
          <w:rFonts w:ascii="Arial" w:hAnsi="Arial" w:cs="Arial"/>
          <w:b/>
          <w:bCs/>
        </w:rPr>
        <w:t xml:space="preserve">, uwzgledniający bezpieczne prowadzenie ruchu, </w:t>
      </w:r>
      <w:r w:rsidR="008D3A8F" w:rsidRPr="00E65159">
        <w:rPr>
          <w:rFonts w:ascii="Arial" w:eastAsia="Times New Roman" w:hAnsi="Arial" w:cs="Arial"/>
          <w:color w:val="000000"/>
        </w:rPr>
        <w:t>t</w:t>
      </w:r>
      <w:r w:rsidR="00805C68" w:rsidRPr="00E65159">
        <w:rPr>
          <w:rFonts w:ascii="Arial" w:hAnsi="Arial" w:cs="Arial"/>
          <w:b/>
          <w:bCs/>
        </w:rPr>
        <w:t xml:space="preserve">ermin jej wprowadzenia. </w:t>
      </w:r>
      <w:r w:rsidR="00FE6CE0" w:rsidRPr="00E65159">
        <w:rPr>
          <w:rFonts w:ascii="Arial" w:hAnsi="Arial" w:cs="Arial"/>
          <w:b/>
          <w:bCs/>
        </w:rPr>
        <w:t xml:space="preserve">Pasażerowie otrzymają </w:t>
      </w:r>
      <w:r w:rsidR="000C1C5F" w:rsidRPr="00E65159">
        <w:rPr>
          <w:rFonts w:ascii="Arial" w:hAnsi="Arial" w:cs="Arial"/>
          <w:b/>
          <w:bCs/>
        </w:rPr>
        <w:t xml:space="preserve">aktualną </w:t>
      </w:r>
      <w:r w:rsidR="004D0270" w:rsidRPr="00E65159">
        <w:rPr>
          <w:rFonts w:ascii="Arial" w:hAnsi="Arial" w:cs="Arial"/>
          <w:b/>
          <w:bCs/>
        </w:rPr>
        <w:t xml:space="preserve">informację na temat rozkładu jazdy. </w:t>
      </w:r>
    </w:p>
    <w:p w14:paraId="4F59EDF6" w14:textId="75D478B1" w:rsidR="00217D28" w:rsidRPr="00E65159" w:rsidRDefault="00217D28" w:rsidP="00E65159">
      <w:pPr>
        <w:pStyle w:val="Zwykytekst"/>
        <w:spacing w:line="360" w:lineRule="auto"/>
        <w:jc w:val="both"/>
        <w:rPr>
          <w:sz w:val="22"/>
          <w:szCs w:val="22"/>
        </w:rPr>
      </w:pPr>
    </w:p>
    <w:p w14:paraId="4605386E" w14:textId="400F64D4" w:rsidR="00A51729" w:rsidRPr="00E65159" w:rsidRDefault="00217D28" w:rsidP="00E65159">
      <w:pPr>
        <w:pStyle w:val="Zwykytekst"/>
        <w:spacing w:line="360" w:lineRule="auto"/>
        <w:jc w:val="both"/>
        <w:rPr>
          <w:sz w:val="22"/>
          <w:szCs w:val="22"/>
        </w:rPr>
      </w:pPr>
      <w:r w:rsidRPr="00E65159">
        <w:rPr>
          <w:sz w:val="22"/>
          <w:szCs w:val="22"/>
        </w:rPr>
        <w:t xml:space="preserve">PLK poważnie i odpowiedzialnie traktuje pasażerów, którzy otrzymywali informacje, </w:t>
      </w:r>
      <w:r w:rsidR="00A15F68" w:rsidRPr="00E65159">
        <w:rPr>
          <w:sz w:val="22"/>
          <w:szCs w:val="22"/>
        </w:rPr>
        <w:br/>
      </w:r>
      <w:r w:rsidRPr="00E65159">
        <w:rPr>
          <w:sz w:val="22"/>
          <w:szCs w:val="22"/>
        </w:rPr>
        <w:t xml:space="preserve">że od 1 września na trasie Kraków Główny – Port Lotniczy pociągi będą najlepszym, wygodnym i szybkim rodzajem transportu. O utrzymaniu terminu 1 września jeszcze </w:t>
      </w:r>
      <w:r w:rsidR="000C1C5F" w:rsidRPr="00E65159">
        <w:rPr>
          <w:sz w:val="22"/>
          <w:szCs w:val="22"/>
        </w:rPr>
        <w:t>w lipcu</w:t>
      </w:r>
      <w:r w:rsidR="005E4B59" w:rsidRPr="00E65159">
        <w:rPr>
          <w:sz w:val="22"/>
          <w:szCs w:val="22"/>
        </w:rPr>
        <w:t xml:space="preserve"> </w:t>
      </w:r>
      <w:r w:rsidRPr="00E65159">
        <w:rPr>
          <w:sz w:val="22"/>
          <w:szCs w:val="22"/>
        </w:rPr>
        <w:t xml:space="preserve">informował wykonawca. Uwiarygadniał to zakres wykonanych przez niego prac oraz potwierdzał w terenie specjalny monitoring pracowników Polskich Linii Kolejowych. </w:t>
      </w:r>
    </w:p>
    <w:p w14:paraId="26D6B6D1" w14:textId="6317728B" w:rsidR="00A51729" w:rsidRPr="00E65159" w:rsidRDefault="00217D28" w:rsidP="00E65159">
      <w:pPr>
        <w:pStyle w:val="Zwykytekst"/>
        <w:spacing w:line="360" w:lineRule="auto"/>
        <w:jc w:val="both"/>
        <w:rPr>
          <w:sz w:val="22"/>
          <w:szCs w:val="22"/>
        </w:rPr>
      </w:pPr>
      <w:r w:rsidRPr="00E65159">
        <w:rPr>
          <w:sz w:val="22"/>
          <w:szCs w:val="22"/>
        </w:rPr>
        <w:t xml:space="preserve">W ciągu ostatnich dwóch tygodni wykonawca nie zakończył jednak wszystkich prac, pomimo interwencji inwestora, PKP Polskich Linii Kolejowych S.A. i propozycji wsparcia, co </w:t>
      </w:r>
      <w:r w:rsidR="00E65159">
        <w:rPr>
          <w:sz w:val="22"/>
          <w:szCs w:val="22"/>
        </w:rPr>
        <w:br/>
      </w:r>
      <w:r w:rsidRPr="00E65159">
        <w:rPr>
          <w:sz w:val="22"/>
          <w:szCs w:val="22"/>
        </w:rPr>
        <w:t xml:space="preserve">w konsekwencji zagroziło planowemu uruchomieniu połączeń. Choć monitoring inwestycji </w:t>
      </w:r>
      <w:r w:rsidR="00E65159">
        <w:rPr>
          <w:sz w:val="22"/>
          <w:szCs w:val="22"/>
        </w:rPr>
        <w:br/>
      </w:r>
      <w:r w:rsidRPr="00E65159">
        <w:rPr>
          <w:sz w:val="22"/>
          <w:szCs w:val="22"/>
        </w:rPr>
        <w:t xml:space="preserve">PLK potwierdza wykonanie wszystkich zasadniczych prac na całej trasie, wciąż do ukończenia pozostały ostatnie prace przy torach i sieci trakcyjnej oraz uruchomienie nowych systemów sterowania ruchem kolejowym. </w:t>
      </w:r>
    </w:p>
    <w:p w14:paraId="6010A7E0" w14:textId="218E437A" w:rsidR="00217D28" w:rsidRPr="00E65159" w:rsidRDefault="00217D28" w:rsidP="00E65159">
      <w:pPr>
        <w:pStyle w:val="Zwykytekst"/>
        <w:spacing w:line="360" w:lineRule="auto"/>
        <w:jc w:val="both"/>
        <w:rPr>
          <w:sz w:val="22"/>
          <w:szCs w:val="22"/>
        </w:rPr>
      </w:pPr>
      <w:r w:rsidRPr="00E65159">
        <w:rPr>
          <w:sz w:val="22"/>
          <w:szCs w:val="22"/>
        </w:rPr>
        <w:t>Ogranicz</w:t>
      </w:r>
      <w:r w:rsidR="005E49BC" w:rsidRPr="00E65159">
        <w:rPr>
          <w:sz w:val="22"/>
          <w:szCs w:val="22"/>
        </w:rPr>
        <w:t xml:space="preserve">ona – z winy wykonawcy </w:t>
      </w:r>
      <w:r w:rsidR="00FE12D4" w:rsidRPr="00E65159">
        <w:rPr>
          <w:sz w:val="22"/>
          <w:szCs w:val="22"/>
        </w:rPr>
        <w:t>–</w:t>
      </w:r>
      <w:r w:rsidR="005E49BC" w:rsidRPr="00E65159">
        <w:rPr>
          <w:sz w:val="22"/>
          <w:szCs w:val="22"/>
        </w:rPr>
        <w:t xml:space="preserve"> </w:t>
      </w:r>
      <w:r w:rsidRPr="00E65159">
        <w:rPr>
          <w:sz w:val="22"/>
          <w:szCs w:val="22"/>
        </w:rPr>
        <w:t>możliwość pełnego uruchomienia kursów Kolei Małopolskich na trasie Kraków Główny – Port Lotniczy</w:t>
      </w:r>
      <w:r w:rsidR="00FE12D4" w:rsidRPr="00E65159">
        <w:rPr>
          <w:sz w:val="22"/>
          <w:szCs w:val="22"/>
        </w:rPr>
        <w:t xml:space="preserve"> zmusza</w:t>
      </w:r>
      <w:r w:rsidR="00A51729" w:rsidRPr="00E65159">
        <w:rPr>
          <w:sz w:val="22"/>
          <w:szCs w:val="22"/>
        </w:rPr>
        <w:t xml:space="preserve"> z</w:t>
      </w:r>
      <w:r w:rsidR="00E42413" w:rsidRPr="00E65159">
        <w:rPr>
          <w:sz w:val="22"/>
          <w:szCs w:val="22"/>
        </w:rPr>
        <w:t>arządcę</w:t>
      </w:r>
      <w:r w:rsidR="00A51729" w:rsidRPr="00E65159">
        <w:rPr>
          <w:sz w:val="22"/>
          <w:szCs w:val="22"/>
        </w:rPr>
        <w:t xml:space="preserve"> infrastruktury </w:t>
      </w:r>
      <w:r w:rsidR="00E65159">
        <w:rPr>
          <w:sz w:val="22"/>
          <w:szCs w:val="22"/>
        </w:rPr>
        <w:br/>
      </w:r>
      <w:r w:rsidR="00E42413" w:rsidRPr="00E65159">
        <w:rPr>
          <w:sz w:val="22"/>
          <w:szCs w:val="22"/>
        </w:rPr>
        <w:t xml:space="preserve">i przewoźnika do </w:t>
      </w:r>
      <w:r w:rsidR="00A51729" w:rsidRPr="00E65159">
        <w:rPr>
          <w:sz w:val="22"/>
          <w:szCs w:val="22"/>
        </w:rPr>
        <w:t>uzgodni</w:t>
      </w:r>
      <w:r w:rsidR="00E42413" w:rsidRPr="00E65159">
        <w:rPr>
          <w:sz w:val="22"/>
          <w:szCs w:val="22"/>
        </w:rPr>
        <w:t>enia</w:t>
      </w:r>
      <w:r w:rsidR="00A51729" w:rsidRPr="00E65159">
        <w:rPr>
          <w:sz w:val="22"/>
          <w:szCs w:val="22"/>
        </w:rPr>
        <w:t xml:space="preserve"> </w:t>
      </w:r>
      <w:r w:rsidR="00E42413" w:rsidRPr="00E65159">
        <w:rPr>
          <w:sz w:val="22"/>
          <w:szCs w:val="22"/>
        </w:rPr>
        <w:t xml:space="preserve">optymalnego </w:t>
      </w:r>
      <w:r w:rsidR="00A51729" w:rsidRPr="00E65159">
        <w:rPr>
          <w:sz w:val="22"/>
          <w:szCs w:val="22"/>
        </w:rPr>
        <w:t>termin</w:t>
      </w:r>
      <w:r w:rsidR="00E42413" w:rsidRPr="00E65159">
        <w:rPr>
          <w:sz w:val="22"/>
          <w:szCs w:val="22"/>
        </w:rPr>
        <w:t>u</w:t>
      </w:r>
      <w:r w:rsidR="00A51729" w:rsidRPr="00E65159">
        <w:rPr>
          <w:sz w:val="22"/>
          <w:szCs w:val="22"/>
        </w:rPr>
        <w:t xml:space="preserve"> uruchomienia połączeń </w:t>
      </w:r>
      <w:r w:rsidR="00E42413" w:rsidRPr="00E65159">
        <w:rPr>
          <w:sz w:val="22"/>
          <w:szCs w:val="22"/>
        </w:rPr>
        <w:t>i liczby</w:t>
      </w:r>
      <w:r w:rsidR="00A51729" w:rsidRPr="00E65159">
        <w:rPr>
          <w:sz w:val="22"/>
          <w:szCs w:val="22"/>
        </w:rPr>
        <w:t xml:space="preserve"> kursujących pociągów</w:t>
      </w:r>
      <w:r w:rsidR="008D3A8F" w:rsidRPr="00E65159">
        <w:rPr>
          <w:sz w:val="22"/>
          <w:szCs w:val="22"/>
        </w:rPr>
        <w:t xml:space="preserve"> z</w:t>
      </w:r>
      <w:r w:rsidR="00A51729" w:rsidRPr="00E65159">
        <w:rPr>
          <w:sz w:val="22"/>
          <w:szCs w:val="22"/>
        </w:rPr>
        <w:t xml:space="preserve"> </w:t>
      </w:r>
      <w:r w:rsidR="008D3A8F" w:rsidRPr="00E65159">
        <w:rPr>
          <w:sz w:val="22"/>
          <w:szCs w:val="22"/>
        </w:rPr>
        <w:t xml:space="preserve">uwzględnieniem bezpieczeństwa prowadzenia ruchu kolejowego. </w:t>
      </w:r>
      <w:r w:rsidRPr="00E65159">
        <w:rPr>
          <w:sz w:val="22"/>
          <w:szCs w:val="22"/>
        </w:rPr>
        <w:t xml:space="preserve">Pasażerowie </w:t>
      </w:r>
      <w:r w:rsidR="00E65159">
        <w:rPr>
          <w:sz w:val="22"/>
          <w:szCs w:val="22"/>
        </w:rPr>
        <w:br/>
      </w:r>
      <w:r w:rsidRPr="00E65159">
        <w:rPr>
          <w:sz w:val="22"/>
          <w:szCs w:val="22"/>
        </w:rPr>
        <w:t xml:space="preserve">z wyprzedzeniem otrzymają pełną informację o </w:t>
      </w:r>
      <w:r w:rsidR="00A51729" w:rsidRPr="00E65159">
        <w:rPr>
          <w:sz w:val="22"/>
          <w:szCs w:val="22"/>
        </w:rPr>
        <w:t xml:space="preserve">terminie i </w:t>
      </w:r>
      <w:r w:rsidRPr="00E65159">
        <w:rPr>
          <w:sz w:val="22"/>
          <w:szCs w:val="22"/>
        </w:rPr>
        <w:t xml:space="preserve">rozkładzie jazdy. </w:t>
      </w:r>
    </w:p>
    <w:p w14:paraId="7A052532" w14:textId="2E0230D9" w:rsidR="00217D28" w:rsidRPr="00E65159" w:rsidRDefault="00217D28" w:rsidP="00E65159">
      <w:pPr>
        <w:pStyle w:val="Zwykytekst"/>
        <w:spacing w:line="360" w:lineRule="auto"/>
        <w:jc w:val="both"/>
        <w:rPr>
          <w:sz w:val="22"/>
          <w:szCs w:val="22"/>
        </w:rPr>
      </w:pPr>
      <w:r w:rsidRPr="00E65159">
        <w:rPr>
          <w:sz w:val="22"/>
          <w:szCs w:val="22"/>
        </w:rPr>
        <w:t>PLK robią wszystko, aby ograniczyć konsekwencje opóźnień. Eksperci narodowego zarządcy infrastruktury przez całą dobę, także w dniach wolnych od pracy</w:t>
      </w:r>
      <w:r w:rsidR="00FE12D4" w:rsidRPr="00E65159">
        <w:rPr>
          <w:sz w:val="22"/>
          <w:szCs w:val="22"/>
        </w:rPr>
        <w:t>,</w:t>
      </w:r>
      <w:r w:rsidRPr="00E65159">
        <w:rPr>
          <w:sz w:val="22"/>
          <w:szCs w:val="22"/>
        </w:rPr>
        <w:t xml:space="preserve"> są do dyspozycji wykonawcy</w:t>
      </w:r>
      <w:r w:rsidR="00A15F68" w:rsidRPr="00E65159">
        <w:rPr>
          <w:sz w:val="22"/>
          <w:szCs w:val="22"/>
        </w:rPr>
        <w:br/>
      </w:r>
      <w:r w:rsidRPr="00E65159">
        <w:rPr>
          <w:sz w:val="22"/>
          <w:szCs w:val="22"/>
        </w:rPr>
        <w:lastRenderedPageBreak/>
        <w:t>i czuwają nad tym, aby proces odbiorów poszczególnych elementów inwestycji przebiegał bez zakłóceń.</w:t>
      </w:r>
    </w:p>
    <w:p w14:paraId="3270F3CA" w14:textId="77777777" w:rsidR="00217D28" w:rsidRPr="00E65159" w:rsidRDefault="00217D28" w:rsidP="00E65159">
      <w:pPr>
        <w:pStyle w:val="Zwykytekst"/>
        <w:spacing w:line="360" w:lineRule="auto"/>
        <w:jc w:val="both"/>
        <w:rPr>
          <w:sz w:val="22"/>
          <w:szCs w:val="22"/>
        </w:rPr>
      </w:pPr>
      <w:r w:rsidRPr="00E65159">
        <w:rPr>
          <w:sz w:val="22"/>
          <w:szCs w:val="22"/>
        </w:rPr>
        <w:t> </w:t>
      </w:r>
    </w:p>
    <w:p w14:paraId="32455357" w14:textId="77777777" w:rsidR="00217D28" w:rsidRPr="00E65159" w:rsidRDefault="00217D28" w:rsidP="00E65159">
      <w:pPr>
        <w:pStyle w:val="Zwykytekst"/>
        <w:spacing w:line="360" w:lineRule="auto"/>
        <w:jc w:val="both"/>
        <w:rPr>
          <w:sz w:val="22"/>
          <w:szCs w:val="22"/>
        </w:rPr>
      </w:pPr>
      <w:r w:rsidRPr="00E65159">
        <w:rPr>
          <w:b/>
          <w:bCs/>
          <w:sz w:val="22"/>
          <w:szCs w:val="22"/>
        </w:rPr>
        <w:t>Kompleksowa modernizacja połączenia na krakowskie lotnisko</w:t>
      </w:r>
    </w:p>
    <w:p w14:paraId="5F00A82E" w14:textId="4AD709C5" w:rsidR="00217D28" w:rsidRPr="00E65159" w:rsidRDefault="00217D28" w:rsidP="00E65159">
      <w:pPr>
        <w:pStyle w:val="Zwykytekst"/>
        <w:spacing w:line="360" w:lineRule="auto"/>
        <w:jc w:val="both"/>
        <w:rPr>
          <w:sz w:val="22"/>
          <w:szCs w:val="22"/>
        </w:rPr>
      </w:pPr>
      <w:r w:rsidRPr="00E65159">
        <w:rPr>
          <w:sz w:val="22"/>
          <w:szCs w:val="22"/>
        </w:rPr>
        <w:t xml:space="preserve">Prace modernizacyjne objęły 12-kilometrowy odcinek linii kolejowej, m.in. budowę drugiego toru między Krakowem </w:t>
      </w:r>
      <w:proofErr w:type="spellStart"/>
      <w:r w:rsidRPr="00E65159">
        <w:rPr>
          <w:sz w:val="22"/>
          <w:szCs w:val="22"/>
        </w:rPr>
        <w:t>Mydlnikami</w:t>
      </w:r>
      <w:proofErr w:type="spellEnd"/>
      <w:r w:rsidRPr="00E65159">
        <w:rPr>
          <w:sz w:val="22"/>
          <w:szCs w:val="22"/>
        </w:rPr>
        <w:t xml:space="preserve"> a Krakowem Balicami, wydłużenie połączenia o 0,5 km do terminalu lotniska oraz elektryfikację linii. Wybudowane zostały 3 nowe przystanki: </w:t>
      </w:r>
      <w:r w:rsidR="00E55592">
        <w:rPr>
          <w:sz w:val="22"/>
          <w:szCs w:val="22"/>
        </w:rPr>
        <w:t>Kraków Młynówka,</w:t>
      </w:r>
      <w:r w:rsidRPr="00E65159">
        <w:rPr>
          <w:sz w:val="22"/>
          <w:szCs w:val="22"/>
        </w:rPr>
        <w:t xml:space="preserve"> Kraków </w:t>
      </w:r>
      <w:proofErr w:type="spellStart"/>
      <w:r w:rsidRPr="00E65159">
        <w:rPr>
          <w:sz w:val="22"/>
          <w:szCs w:val="22"/>
        </w:rPr>
        <w:t>Zakl</w:t>
      </w:r>
      <w:bookmarkStart w:id="1" w:name="_GoBack"/>
      <w:bookmarkEnd w:id="1"/>
      <w:r w:rsidRPr="00E65159">
        <w:rPr>
          <w:sz w:val="22"/>
          <w:szCs w:val="22"/>
        </w:rPr>
        <w:t>iki</w:t>
      </w:r>
      <w:proofErr w:type="spellEnd"/>
      <w:r w:rsidRPr="00E65159">
        <w:rPr>
          <w:sz w:val="22"/>
          <w:szCs w:val="22"/>
        </w:rPr>
        <w:t>, Kraków</w:t>
      </w:r>
      <w:r w:rsidR="00E55592">
        <w:rPr>
          <w:sz w:val="22"/>
          <w:szCs w:val="22"/>
        </w:rPr>
        <w:t xml:space="preserve"> Olszanica</w:t>
      </w:r>
      <w:r w:rsidRPr="00E65159">
        <w:rPr>
          <w:sz w:val="22"/>
          <w:szCs w:val="22"/>
        </w:rPr>
        <w:t xml:space="preserve">, wszystkie są dostosowane do potrzeb osób niepełnosprawnych oraz wyposażone w wiaty, ławki, oświetlenie i system informacji pasażerskiej. Dodatkowo zmodernizowany został przystanek Kraków Łobzów. </w:t>
      </w:r>
    </w:p>
    <w:p w14:paraId="3740CF9E" w14:textId="77777777" w:rsidR="00217D28" w:rsidRPr="00E65159" w:rsidRDefault="00217D28" w:rsidP="00E65159">
      <w:pPr>
        <w:pStyle w:val="Zwykytekst"/>
        <w:spacing w:line="360" w:lineRule="auto"/>
        <w:jc w:val="both"/>
        <w:rPr>
          <w:sz w:val="22"/>
          <w:szCs w:val="22"/>
        </w:rPr>
      </w:pPr>
      <w:r w:rsidRPr="00E65159">
        <w:rPr>
          <w:sz w:val="22"/>
          <w:szCs w:val="22"/>
        </w:rPr>
        <w:t> </w:t>
      </w:r>
    </w:p>
    <w:p w14:paraId="4C69B13F" w14:textId="5FE26691" w:rsidR="00217D28" w:rsidRPr="00E65159" w:rsidRDefault="00217D28" w:rsidP="00E65159">
      <w:pPr>
        <w:pStyle w:val="Zwykytekst"/>
        <w:spacing w:line="360" w:lineRule="auto"/>
        <w:jc w:val="both"/>
        <w:rPr>
          <w:sz w:val="22"/>
          <w:szCs w:val="22"/>
        </w:rPr>
      </w:pPr>
      <w:r w:rsidRPr="00E65159">
        <w:rPr>
          <w:sz w:val="22"/>
          <w:szCs w:val="22"/>
        </w:rPr>
        <w:t>Dzięki elektryfikacji linii na trasę zamiast spalinowych wyjadą ekologiczne pociągi. Będą kursować z prędkością 80 km/h dzięki czemu przejazd z centrum miasta do Balic zajmie około 20 minut. Powstanie również możliwość zwiększenia częstotliwości kursowania składów</w:t>
      </w:r>
      <w:r w:rsidR="00A15F68" w:rsidRPr="00E65159">
        <w:rPr>
          <w:sz w:val="22"/>
          <w:szCs w:val="22"/>
        </w:rPr>
        <w:br/>
      </w:r>
      <w:r w:rsidRPr="00E65159">
        <w:rPr>
          <w:sz w:val="22"/>
          <w:szCs w:val="22"/>
        </w:rPr>
        <w:t xml:space="preserve"> w ramach Szybkiej Kolei Aglomeracyjnej. Zmodernizowane połączenie będzie alternatywą dla komunikacji miejskiej i wpłynie na atrakcyjność regionu. Inwestycja zakończy się we wrześniu tego roku. </w:t>
      </w:r>
    </w:p>
    <w:p w14:paraId="0DC1975B" w14:textId="77777777" w:rsidR="00217D28" w:rsidRPr="00E65159" w:rsidRDefault="00217D28" w:rsidP="00E65159">
      <w:pPr>
        <w:pStyle w:val="Zwykytekst"/>
        <w:spacing w:line="360" w:lineRule="auto"/>
        <w:jc w:val="both"/>
        <w:rPr>
          <w:sz w:val="22"/>
          <w:szCs w:val="22"/>
        </w:rPr>
      </w:pPr>
      <w:r w:rsidRPr="00E65159">
        <w:rPr>
          <w:sz w:val="22"/>
          <w:szCs w:val="22"/>
        </w:rPr>
        <w:t> </w:t>
      </w:r>
    </w:p>
    <w:p w14:paraId="56D82CE3" w14:textId="1C0ADBA7" w:rsidR="00217D28" w:rsidRPr="00E65159" w:rsidRDefault="00217D28" w:rsidP="00E65159">
      <w:pPr>
        <w:pStyle w:val="Zwykytekst"/>
        <w:spacing w:line="360" w:lineRule="auto"/>
        <w:jc w:val="both"/>
        <w:rPr>
          <w:sz w:val="22"/>
          <w:szCs w:val="22"/>
        </w:rPr>
      </w:pPr>
      <w:r w:rsidRPr="00E65159">
        <w:rPr>
          <w:sz w:val="22"/>
          <w:szCs w:val="22"/>
        </w:rPr>
        <w:t>Umowę w formule „zaprojek</w:t>
      </w:r>
      <w:r w:rsidR="00E65159" w:rsidRPr="00E65159">
        <w:rPr>
          <w:sz w:val="22"/>
          <w:szCs w:val="22"/>
        </w:rPr>
        <w:t>tuj i buduj”</w:t>
      </w:r>
      <w:r w:rsidRPr="00E65159">
        <w:rPr>
          <w:sz w:val="22"/>
          <w:szCs w:val="22"/>
        </w:rPr>
        <w:t xml:space="preserve"> PKP Polskie Linie Kolejowe </w:t>
      </w:r>
      <w:r w:rsidR="00E65159" w:rsidRPr="00E65159">
        <w:rPr>
          <w:sz w:val="22"/>
          <w:szCs w:val="22"/>
        </w:rPr>
        <w:t>S.A. podpisały 26 września 2013</w:t>
      </w:r>
      <w:r w:rsidRPr="00E65159">
        <w:rPr>
          <w:sz w:val="22"/>
          <w:szCs w:val="22"/>
        </w:rPr>
        <w:t xml:space="preserve">r. z firmą </w:t>
      </w:r>
      <w:proofErr w:type="spellStart"/>
      <w:r w:rsidRPr="00E65159">
        <w:rPr>
          <w:sz w:val="22"/>
          <w:szCs w:val="22"/>
        </w:rPr>
        <w:t>Astaldi</w:t>
      </w:r>
      <w:proofErr w:type="spellEnd"/>
      <w:r w:rsidRPr="00E65159">
        <w:rPr>
          <w:sz w:val="22"/>
          <w:szCs w:val="22"/>
        </w:rPr>
        <w:t xml:space="preserve"> </w:t>
      </w:r>
      <w:proofErr w:type="spellStart"/>
      <w:r w:rsidRPr="00E65159">
        <w:rPr>
          <w:sz w:val="22"/>
          <w:szCs w:val="22"/>
        </w:rPr>
        <w:t>S.p.a</w:t>
      </w:r>
      <w:proofErr w:type="spellEnd"/>
      <w:r w:rsidRPr="00E65159">
        <w:rPr>
          <w:sz w:val="22"/>
          <w:szCs w:val="22"/>
        </w:rPr>
        <w:t xml:space="preserve">. Czas realizacji przewidywał zakończenie prac do 15 lipca br. Wartość kontraktu z wykonawcą to blisko 200 mln zł. </w:t>
      </w:r>
    </w:p>
    <w:p w14:paraId="76420962" w14:textId="77777777" w:rsidR="00B826AD" w:rsidRPr="00134937" w:rsidRDefault="00B826AD" w:rsidP="005E4B59">
      <w:pPr>
        <w:spacing w:after="0" w:line="360" w:lineRule="auto"/>
        <w:jc w:val="both"/>
        <w:rPr>
          <w:rFonts w:ascii="Arial" w:hAnsi="Arial" w:cs="Arial"/>
          <w:b/>
        </w:rPr>
      </w:pPr>
    </w:p>
    <w:p w14:paraId="14DEA194" w14:textId="77777777" w:rsidR="00E65159" w:rsidRDefault="00E65159" w:rsidP="00D67976">
      <w:pPr>
        <w:ind w:left="6096"/>
        <w:contextualSpacing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770BC4E6" w14:textId="7403D401" w:rsidR="00D529E5" w:rsidRPr="00E65159" w:rsidRDefault="00D67976" w:rsidP="00D67976">
      <w:pPr>
        <w:ind w:left="6096"/>
        <w:contextualSpacing/>
        <w:jc w:val="right"/>
        <w:rPr>
          <w:rFonts w:eastAsia="Times New Roman"/>
          <w:b/>
          <w:bCs/>
          <w:sz w:val="20"/>
          <w:szCs w:val="20"/>
          <w:lang w:eastAsia="pl-PL"/>
        </w:rPr>
      </w:pPr>
      <w:r w:rsidRPr="00E651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Kontakt dla mediów:</w:t>
      </w:r>
      <w:r w:rsidRPr="00E65159">
        <w:rPr>
          <w:rFonts w:ascii="Arial" w:eastAsia="Times New Roman" w:hAnsi="Arial" w:cs="Arial"/>
          <w:sz w:val="20"/>
          <w:szCs w:val="20"/>
          <w:lang w:eastAsia="pl-PL"/>
        </w:rPr>
        <w:br/>
        <w:t>Mirosław Siemieniec</w:t>
      </w:r>
      <w:r w:rsidRPr="00E6515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Rzecznik </w:t>
      </w:r>
      <w:r w:rsidR="00E65159" w:rsidRPr="00E65159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E65159">
        <w:rPr>
          <w:rFonts w:ascii="Arial" w:eastAsia="Times New Roman" w:hAnsi="Arial" w:cs="Arial"/>
          <w:sz w:val="20"/>
          <w:szCs w:val="20"/>
          <w:lang w:eastAsia="pl-PL"/>
        </w:rPr>
        <w:t>rasowy</w:t>
      </w:r>
      <w:r w:rsidRPr="00E65159">
        <w:rPr>
          <w:rFonts w:ascii="Arial" w:eastAsia="Times New Roman" w:hAnsi="Arial" w:cs="Arial"/>
          <w:sz w:val="20"/>
          <w:szCs w:val="20"/>
          <w:lang w:eastAsia="pl-PL"/>
        </w:rPr>
        <w:br/>
        <w:t>PKP Polskie Linie Kolejowe S.A.</w:t>
      </w:r>
      <w:r w:rsidRPr="00E65159">
        <w:rPr>
          <w:rFonts w:ascii="Arial" w:eastAsia="Times New Roman" w:hAnsi="Arial" w:cs="Arial"/>
          <w:sz w:val="20"/>
          <w:szCs w:val="20"/>
          <w:lang w:eastAsia="pl-PL"/>
        </w:rPr>
        <w:br/>
        <w:t>rzecznik@plk-sa.pl</w:t>
      </w:r>
      <w:r w:rsidRPr="00E65159">
        <w:rPr>
          <w:rFonts w:ascii="Arial" w:eastAsia="Times New Roman" w:hAnsi="Arial" w:cs="Arial"/>
          <w:sz w:val="20"/>
          <w:szCs w:val="20"/>
          <w:lang w:eastAsia="pl-PL"/>
        </w:rPr>
        <w:br/>
        <w:t>T: + 48 22 473 30 02</w:t>
      </w:r>
      <w:r w:rsidRPr="00E65159">
        <w:rPr>
          <w:rFonts w:ascii="Arial" w:eastAsia="Times New Roman" w:hAnsi="Arial" w:cs="Arial"/>
          <w:sz w:val="20"/>
          <w:szCs w:val="20"/>
          <w:lang w:eastAsia="pl-PL"/>
        </w:rPr>
        <w:br/>
        <w:t>T: + 48</w:t>
      </w:r>
      <w:r w:rsidR="00E65159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65159">
        <w:rPr>
          <w:rFonts w:ascii="Arial" w:eastAsia="Times New Roman" w:hAnsi="Arial" w:cs="Arial"/>
          <w:sz w:val="20"/>
          <w:szCs w:val="20"/>
          <w:lang w:eastAsia="pl-PL"/>
        </w:rPr>
        <w:t>694</w:t>
      </w:r>
      <w:r w:rsidR="00E65159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65159">
        <w:rPr>
          <w:rFonts w:ascii="Arial" w:eastAsia="Times New Roman" w:hAnsi="Arial" w:cs="Arial"/>
          <w:sz w:val="20"/>
          <w:szCs w:val="20"/>
          <w:lang w:eastAsia="pl-PL"/>
        </w:rPr>
        <w:t>480</w:t>
      </w:r>
      <w:r w:rsidR="00E651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5159">
        <w:rPr>
          <w:rFonts w:ascii="Arial" w:eastAsia="Times New Roman" w:hAnsi="Arial" w:cs="Arial"/>
          <w:sz w:val="20"/>
          <w:szCs w:val="20"/>
          <w:lang w:eastAsia="pl-PL"/>
        </w:rPr>
        <w:t>239</w:t>
      </w:r>
    </w:p>
    <w:p w14:paraId="3E7531C2" w14:textId="77777777" w:rsidR="00F64184" w:rsidRPr="00D67976" w:rsidRDefault="00F64184" w:rsidP="00F64184">
      <w:pPr>
        <w:ind w:left="6372"/>
        <w:contextualSpacing/>
        <w:jc w:val="right"/>
        <w:rPr>
          <w:rFonts w:eastAsia="Times New Roman"/>
          <w:b/>
          <w:bCs/>
          <w:lang w:eastAsia="pl-PL"/>
        </w:rPr>
      </w:pPr>
    </w:p>
    <w:bookmarkEnd w:id="0"/>
    <w:p w14:paraId="3102ACA7" w14:textId="77777777" w:rsidR="00F64184" w:rsidRDefault="00F64184" w:rsidP="00F64184">
      <w:pPr>
        <w:ind w:left="6372"/>
        <w:contextualSpacing/>
        <w:jc w:val="right"/>
        <w:rPr>
          <w:rStyle w:val="Pogrubienie"/>
          <w:rFonts w:ascii="Arial" w:hAnsi="Arial" w:cs="Arial"/>
          <w:color w:val="000000"/>
          <w:sz w:val="20"/>
          <w:szCs w:val="20"/>
        </w:rPr>
      </w:pPr>
    </w:p>
    <w:sectPr w:rsidR="00F64184" w:rsidSect="00EB0C24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EF5FC" w14:textId="77777777" w:rsidR="00F32F4A" w:rsidRDefault="00F32F4A" w:rsidP="00D5409C">
      <w:pPr>
        <w:spacing w:after="0" w:line="240" w:lineRule="auto"/>
      </w:pPr>
      <w:r>
        <w:separator/>
      </w:r>
    </w:p>
  </w:endnote>
  <w:endnote w:type="continuationSeparator" w:id="0">
    <w:p w14:paraId="0C210A89" w14:textId="77777777" w:rsidR="00F32F4A" w:rsidRDefault="00F32F4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65F208EF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B83EEE" w:rsidRPr="00FB6848">
      <w:rPr>
        <w:rFonts w:ascii="Arial" w:hAnsi="Arial" w:cs="Arial"/>
        <w:color w:val="808080"/>
        <w:sz w:val="14"/>
        <w:szCs w:val="14"/>
      </w:rPr>
      <w:t>16.664.674.000</w:t>
    </w:r>
    <w:r w:rsidR="00B83EEE">
      <w:rPr>
        <w:rFonts w:ascii="Arial" w:hAnsi="Arial" w:cs="Arial"/>
        <w:color w:val="808080"/>
        <w:sz w:val="14"/>
        <w:szCs w:val="14"/>
      </w:rPr>
      <w:t xml:space="preserve">,00 </w:t>
    </w:r>
    <w:r w:rsidRPr="0025604B">
      <w:rPr>
        <w:rFonts w:ascii="Arial" w:hAnsi="Arial" w:cs="Arial"/>
        <w:color w:val="727271"/>
        <w:sz w:val="14"/>
        <w:szCs w:val="14"/>
      </w:rPr>
      <w:t>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5559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E5559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1559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155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717DECF0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B83EEE" w:rsidRPr="00FB6848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16.664.674.000</w:t>
                          </w:r>
                          <w:r w:rsidR="00B83EEE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,00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717DECF0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B83EEE" w:rsidRPr="00FB6848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16.664.674.000</w:t>
                    </w:r>
                    <w:r w:rsidR="00B83EEE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BF54C" w14:textId="77777777" w:rsidR="00F32F4A" w:rsidRDefault="00F32F4A" w:rsidP="00D5409C">
      <w:pPr>
        <w:spacing w:after="0" w:line="240" w:lineRule="auto"/>
      </w:pPr>
      <w:r>
        <w:separator/>
      </w:r>
    </w:p>
  </w:footnote>
  <w:footnote w:type="continuationSeparator" w:id="0">
    <w:p w14:paraId="2B9E4CFC" w14:textId="77777777" w:rsidR="00F32F4A" w:rsidRDefault="00F32F4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F32F4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BF032A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818548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6"/>
    <w:rsid w:val="000209A5"/>
    <w:rsid w:val="00027D83"/>
    <w:rsid w:val="00035760"/>
    <w:rsid w:val="000360EA"/>
    <w:rsid w:val="00037722"/>
    <w:rsid w:val="00045BD6"/>
    <w:rsid w:val="00060179"/>
    <w:rsid w:val="00067273"/>
    <w:rsid w:val="00074343"/>
    <w:rsid w:val="00076186"/>
    <w:rsid w:val="00094D3C"/>
    <w:rsid w:val="000A4C19"/>
    <w:rsid w:val="000A5493"/>
    <w:rsid w:val="000A7728"/>
    <w:rsid w:val="000C19C7"/>
    <w:rsid w:val="000C1C5F"/>
    <w:rsid w:val="000D5C02"/>
    <w:rsid w:val="000E206F"/>
    <w:rsid w:val="000E277D"/>
    <w:rsid w:val="000F25FB"/>
    <w:rsid w:val="000F70C9"/>
    <w:rsid w:val="0012424C"/>
    <w:rsid w:val="00127748"/>
    <w:rsid w:val="00134937"/>
    <w:rsid w:val="001354EF"/>
    <w:rsid w:val="00141226"/>
    <w:rsid w:val="00150560"/>
    <w:rsid w:val="00152131"/>
    <w:rsid w:val="00152980"/>
    <w:rsid w:val="00156F3D"/>
    <w:rsid w:val="00171A58"/>
    <w:rsid w:val="0018384B"/>
    <w:rsid w:val="0018453D"/>
    <w:rsid w:val="00196F35"/>
    <w:rsid w:val="001A030E"/>
    <w:rsid w:val="001A4F34"/>
    <w:rsid w:val="001B3E81"/>
    <w:rsid w:val="001E0FA7"/>
    <w:rsid w:val="001E2C68"/>
    <w:rsid w:val="001E7E4E"/>
    <w:rsid w:val="001F12B7"/>
    <w:rsid w:val="001F44A5"/>
    <w:rsid w:val="001F4E87"/>
    <w:rsid w:val="0020103C"/>
    <w:rsid w:val="00204BC8"/>
    <w:rsid w:val="00207374"/>
    <w:rsid w:val="00217D28"/>
    <w:rsid w:val="002244A5"/>
    <w:rsid w:val="002257D4"/>
    <w:rsid w:val="00237884"/>
    <w:rsid w:val="0025604B"/>
    <w:rsid w:val="0027153D"/>
    <w:rsid w:val="00272225"/>
    <w:rsid w:val="002A551F"/>
    <w:rsid w:val="002B0A44"/>
    <w:rsid w:val="002B31E5"/>
    <w:rsid w:val="002B7F98"/>
    <w:rsid w:val="002C3283"/>
    <w:rsid w:val="002C3E97"/>
    <w:rsid w:val="002C77E0"/>
    <w:rsid w:val="002D33C6"/>
    <w:rsid w:val="002E40BD"/>
    <w:rsid w:val="002E434E"/>
    <w:rsid w:val="00303460"/>
    <w:rsid w:val="00316E8D"/>
    <w:rsid w:val="00325021"/>
    <w:rsid w:val="00327A3C"/>
    <w:rsid w:val="00344AB4"/>
    <w:rsid w:val="00353718"/>
    <w:rsid w:val="003709D8"/>
    <w:rsid w:val="00372D83"/>
    <w:rsid w:val="00376B13"/>
    <w:rsid w:val="00391226"/>
    <w:rsid w:val="003913C2"/>
    <w:rsid w:val="00397793"/>
    <w:rsid w:val="003A05CA"/>
    <w:rsid w:val="003B1FBD"/>
    <w:rsid w:val="003B38F2"/>
    <w:rsid w:val="003B71AD"/>
    <w:rsid w:val="003C72CA"/>
    <w:rsid w:val="003D6585"/>
    <w:rsid w:val="003E5116"/>
    <w:rsid w:val="003E758F"/>
    <w:rsid w:val="003F46E1"/>
    <w:rsid w:val="00416C22"/>
    <w:rsid w:val="004231ED"/>
    <w:rsid w:val="00431DC3"/>
    <w:rsid w:val="00437881"/>
    <w:rsid w:val="00446E4D"/>
    <w:rsid w:val="00451606"/>
    <w:rsid w:val="004525D1"/>
    <w:rsid w:val="00453375"/>
    <w:rsid w:val="00470CCF"/>
    <w:rsid w:val="00476FF4"/>
    <w:rsid w:val="00480BF9"/>
    <w:rsid w:val="0048109A"/>
    <w:rsid w:val="00486897"/>
    <w:rsid w:val="004A160E"/>
    <w:rsid w:val="004B6D5B"/>
    <w:rsid w:val="004C03DF"/>
    <w:rsid w:val="004C4512"/>
    <w:rsid w:val="004C6D02"/>
    <w:rsid w:val="004D0270"/>
    <w:rsid w:val="004D6EC9"/>
    <w:rsid w:val="004F053E"/>
    <w:rsid w:val="004F6432"/>
    <w:rsid w:val="00501621"/>
    <w:rsid w:val="005316A3"/>
    <w:rsid w:val="005323F3"/>
    <w:rsid w:val="00541176"/>
    <w:rsid w:val="00544E92"/>
    <w:rsid w:val="00552A34"/>
    <w:rsid w:val="0056209A"/>
    <w:rsid w:val="00562E24"/>
    <w:rsid w:val="00564E44"/>
    <w:rsid w:val="0057315B"/>
    <w:rsid w:val="00576F92"/>
    <w:rsid w:val="0059067F"/>
    <w:rsid w:val="00595CCD"/>
    <w:rsid w:val="005A0392"/>
    <w:rsid w:val="005B77B5"/>
    <w:rsid w:val="005D2387"/>
    <w:rsid w:val="005D5C7A"/>
    <w:rsid w:val="005E49BC"/>
    <w:rsid w:val="005E4B59"/>
    <w:rsid w:val="005E4D46"/>
    <w:rsid w:val="005E6E60"/>
    <w:rsid w:val="005F042E"/>
    <w:rsid w:val="006074FF"/>
    <w:rsid w:val="00625826"/>
    <w:rsid w:val="0063177F"/>
    <w:rsid w:val="00644800"/>
    <w:rsid w:val="00644CC8"/>
    <w:rsid w:val="006524BC"/>
    <w:rsid w:val="00681B60"/>
    <w:rsid w:val="00683F3F"/>
    <w:rsid w:val="0068513A"/>
    <w:rsid w:val="006868B2"/>
    <w:rsid w:val="0068696F"/>
    <w:rsid w:val="006A159D"/>
    <w:rsid w:val="006A4931"/>
    <w:rsid w:val="006B149F"/>
    <w:rsid w:val="006D3756"/>
    <w:rsid w:val="006D6E6C"/>
    <w:rsid w:val="006F182B"/>
    <w:rsid w:val="006F73A3"/>
    <w:rsid w:val="0071378B"/>
    <w:rsid w:val="0073135F"/>
    <w:rsid w:val="007463FD"/>
    <w:rsid w:val="007533BD"/>
    <w:rsid w:val="00754307"/>
    <w:rsid w:val="00761F48"/>
    <w:rsid w:val="00765010"/>
    <w:rsid w:val="007B2B04"/>
    <w:rsid w:val="007C1DD8"/>
    <w:rsid w:val="007D005C"/>
    <w:rsid w:val="007E0CE3"/>
    <w:rsid w:val="007E742D"/>
    <w:rsid w:val="007F3D8D"/>
    <w:rsid w:val="007F51F4"/>
    <w:rsid w:val="008021A8"/>
    <w:rsid w:val="00805C68"/>
    <w:rsid w:val="008105AE"/>
    <w:rsid w:val="008162EC"/>
    <w:rsid w:val="008163AB"/>
    <w:rsid w:val="00825EAC"/>
    <w:rsid w:val="008274E2"/>
    <w:rsid w:val="00835BD8"/>
    <w:rsid w:val="008542C9"/>
    <w:rsid w:val="00862F22"/>
    <w:rsid w:val="00864FBB"/>
    <w:rsid w:val="00870FEA"/>
    <w:rsid w:val="00871DA5"/>
    <w:rsid w:val="008746D9"/>
    <w:rsid w:val="00881D49"/>
    <w:rsid w:val="0089184F"/>
    <w:rsid w:val="008A0729"/>
    <w:rsid w:val="008B09EF"/>
    <w:rsid w:val="008C1E35"/>
    <w:rsid w:val="008C2C47"/>
    <w:rsid w:val="008C508A"/>
    <w:rsid w:val="008D3A8F"/>
    <w:rsid w:val="008D3DAC"/>
    <w:rsid w:val="008E30A4"/>
    <w:rsid w:val="008F4AE1"/>
    <w:rsid w:val="008F6F11"/>
    <w:rsid w:val="00922D1F"/>
    <w:rsid w:val="00927277"/>
    <w:rsid w:val="00930924"/>
    <w:rsid w:val="00932446"/>
    <w:rsid w:val="00945524"/>
    <w:rsid w:val="00963B2C"/>
    <w:rsid w:val="00974615"/>
    <w:rsid w:val="00991D6A"/>
    <w:rsid w:val="009B1B18"/>
    <w:rsid w:val="009E49C1"/>
    <w:rsid w:val="009F14FE"/>
    <w:rsid w:val="009F34F6"/>
    <w:rsid w:val="009F3CE0"/>
    <w:rsid w:val="009F3D17"/>
    <w:rsid w:val="009F6F5C"/>
    <w:rsid w:val="00A12FFF"/>
    <w:rsid w:val="00A15F68"/>
    <w:rsid w:val="00A262A4"/>
    <w:rsid w:val="00A37087"/>
    <w:rsid w:val="00A51729"/>
    <w:rsid w:val="00A669F6"/>
    <w:rsid w:val="00A93609"/>
    <w:rsid w:val="00AA581D"/>
    <w:rsid w:val="00AB3234"/>
    <w:rsid w:val="00AC37B3"/>
    <w:rsid w:val="00AD3635"/>
    <w:rsid w:val="00AF0B1A"/>
    <w:rsid w:val="00B01136"/>
    <w:rsid w:val="00B01FCA"/>
    <w:rsid w:val="00B0329A"/>
    <w:rsid w:val="00B036DC"/>
    <w:rsid w:val="00B44363"/>
    <w:rsid w:val="00B52287"/>
    <w:rsid w:val="00B52FA3"/>
    <w:rsid w:val="00B603B9"/>
    <w:rsid w:val="00B60445"/>
    <w:rsid w:val="00B6179F"/>
    <w:rsid w:val="00B65DA9"/>
    <w:rsid w:val="00B66B0B"/>
    <w:rsid w:val="00B81024"/>
    <w:rsid w:val="00B826AD"/>
    <w:rsid w:val="00B83EEE"/>
    <w:rsid w:val="00BA0980"/>
    <w:rsid w:val="00BA2784"/>
    <w:rsid w:val="00BB4394"/>
    <w:rsid w:val="00BC08AF"/>
    <w:rsid w:val="00BD712E"/>
    <w:rsid w:val="00BE7500"/>
    <w:rsid w:val="00BF032A"/>
    <w:rsid w:val="00BF2BB4"/>
    <w:rsid w:val="00C0053D"/>
    <w:rsid w:val="00C027AE"/>
    <w:rsid w:val="00C05F96"/>
    <w:rsid w:val="00C0668E"/>
    <w:rsid w:val="00C11337"/>
    <w:rsid w:val="00C130A3"/>
    <w:rsid w:val="00C30B7C"/>
    <w:rsid w:val="00C33954"/>
    <w:rsid w:val="00C33F65"/>
    <w:rsid w:val="00C56FD1"/>
    <w:rsid w:val="00C82A71"/>
    <w:rsid w:val="00C8424A"/>
    <w:rsid w:val="00C85DA5"/>
    <w:rsid w:val="00CA5953"/>
    <w:rsid w:val="00CB0350"/>
    <w:rsid w:val="00CB1673"/>
    <w:rsid w:val="00CB286E"/>
    <w:rsid w:val="00CB2B48"/>
    <w:rsid w:val="00CC230F"/>
    <w:rsid w:val="00CC485A"/>
    <w:rsid w:val="00CC671D"/>
    <w:rsid w:val="00CD3D15"/>
    <w:rsid w:val="00CD57E2"/>
    <w:rsid w:val="00CE2E27"/>
    <w:rsid w:val="00CF254F"/>
    <w:rsid w:val="00CF693E"/>
    <w:rsid w:val="00CF7024"/>
    <w:rsid w:val="00D10FAB"/>
    <w:rsid w:val="00D20B71"/>
    <w:rsid w:val="00D2374F"/>
    <w:rsid w:val="00D26F58"/>
    <w:rsid w:val="00D33CA1"/>
    <w:rsid w:val="00D432DB"/>
    <w:rsid w:val="00D43914"/>
    <w:rsid w:val="00D529E5"/>
    <w:rsid w:val="00D5337B"/>
    <w:rsid w:val="00D5409C"/>
    <w:rsid w:val="00D659BD"/>
    <w:rsid w:val="00D67976"/>
    <w:rsid w:val="00D9150D"/>
    <w:rsid w:val="00D95B2D"/>
    <w:rsid w:val="00DA3248"/>
    <w:rsid w:val="00DA5750"/>
    <w:rsid w:val="00DA5F1A"/>
    <w:rsid w:val="00DB50FE"/>
    <w:rsid w:val="00DC2311"/>
    <w:rsid w:val="00DC241E"/>
    <w:rsid w:val="00DC6788"/>
    <w:rsid w:val="00DD1096"/>
    <w:rsid w:val="00DD2978"/>
    <w:rsid w:val="00DD5CF2"/>
    <w:rsid w:val="00DD711B"/>
    <w:rsid w:val="00DE5705"/>
    <w:rsid w:val="00DE6169"/>
    <w:rsid w:val="00DF7226"/>
    <w:rsid w:val="00E17B65"/>
    <w:rsid w:val="00E42413"/>
    <w:rsid w:val="00E429BC"/>
    <w:rsid w:val="00E42AD4"/>
    <w:rsid w:val="00E55592"/>
    <w:rsid w:val="00E65159"/>
    <w:rsid w:val="00E70BCF"/>
    <w:rsid w:val="00E74D3F"/>
    <w:rsid w:val="00E92C5E"/>
    <w:rsid w:val="00E92D3C"/>
    <w:rsid w:val="00E94291"/>
    <w:rsid w:val="00EA6794"/>
    <w:rsid w:val="00EA7D6E"/>
    <w:rsid w:val="00EB0C24"/>
    <w:rsid w:val="00EB12C8"/>
    <w:rsid w:val="00EC079E"/>
    <w:rsid w:val="00EC35DF"/>
    <w:rsid w:val="00ED0648"/>
    <w:rsid w:val="00ED15C0"/>
    <w:rsid w:val="00EF321F"/>
    <w:rsid w:val="00EF48E6"/>
    <w:rsid w:val="00EF735D"/>
    <w:rsid w:val="00EF7680"/>
    <w:rsid w:val="00F23F17"/>
    <w:rsid w:val="00F32F4A"/>
    <w:rsid w:val="00F34AC0"/>
    <w:rsid w:val="00F3639C"/>
    <w:rsid w:val="00F422E8"/>
    <w:rsid w:val="00F522E4"/>
    <w:rsid w:val="00F5380E"/>
    <w:rsid w:val="00F55DFA"/>
    <w:rsid w:val="00F62905"/>
    <w:rsid w:val="00F64184"/>
    <w:rsid w:val="00F65D4B"/>
    <w:rsid w:val="00F66D09"/>
    <w:rsid w:val="00F701A8"/>
    <w:rsid w:val="00F85B38"/>
    <w:rsid w:val="00F96248"/>
    <w:rsid w:val="00FA4690"/>
    <w:rsid w:val="00FA7E0C"/>
    <w:rsid w:val="00FB2B45"/>
    <w:rsid w:val="00FB474B"/>
    <w:rsid w:val="00FC6FE6"/>
    <w:rsid w:val="00FE12D4"/>
    <w:rsid w:val="00FE6CE0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84DBD-6E75-4004-96F8-54516FBB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3705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Miroslaw.Siemieniec@plk-sa.pl</dc:creator>
  <cp:lastModifiedBy>Siemieniec Mirosław</cp:lastModifiedBy>
  <cp:revision>2</cp:revision>
  <cp:lastPrinted>2015-05-08T05:38:00Z</cp:lastPrinted>
  <dcterms:created xsi:type="dcterms:W3CDTF">2015-08-21T06:47:00Z</dcterms:created>
  <dcterms:modified xsi:type="dcterms:W3CDTF">2015-08-21T06:47:00Z</dcterms:modified>
</cp:coreProperties>
</file>