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3D" w:rsidRPr="005119BF" w:rsidRDefault="006667F8" w:rsidP="005119BF">
      <w:pPr>
        <w:spacing w:line="300" w:lineRule="auto"/>
        <w:rPr>
          <w:rFonts w:ascii="Calibri Light" w:hAnsi="Calibri Light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DD5612" wp14:editId="73288DC7">
                <wp:simplePos x="0" y="0"/>
                <wp:positionH relativeFrom="margin">
                  <wp:posOffset>-156845</wp:posOffset>
                </wp:positionH>
                <wp:positionV relativeFrom="paragraph">
                  <wp:posOffset>91440</wp:posOffset>
                </wp:positionV>
                <wp:extent cx="6581775" cy="838200"/>
                <wp:effectExtent l="0" t="2540" r="127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D86" w:rsidRPr="004D6EC9" w:rsidRDefault="005E0D86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:rsidR="005E0D86" w:rsidRPr="004D6EC9" w:rsidRDefault="005E0D86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:rsidR="005E0D86" w:rsidRPr="004D6EC9" w:rsidRDefault="005E0D86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:rsidR="005E0D86" w:rsidRPr="004D6EC9" w:rsidRDefault="005E0D86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:rsidR="005E0D86" w:rsidRPr="00FE734C" w:rsidRDefault="005E0D86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:rsidR="005E0D86" w:rsidRPr="00FE734C" w:rsidRDefault="005E0D86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:rsidR="005E0D86" w:rsidRPr="00057079" w:rsidRDefault="005E0D86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5E0D86" w:rsidRDefault="005E0D86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5E0D86" w:rsidRPr="00057079" w:rsidRDefault="005E0D86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5E0D86" w:rsidRPr="00F20E30" w:rsidRDefault="005E0D86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:rsidR="005E0D86" w:rsidRPr="00F20E30" w:rsidRDefault="005E0D86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D56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7.2pt;width:518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" filled="f" stroked="f">
                <o:lock v:ext="edit" aspectratio="t"/>
                <v:textbox>
                  <w:txbxContent>
                    <w:p w:rsidR="005E0D86" w:rsidRPr="004D6EC9" w:rsidRDefault="005E0D86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:rsidR="005E0D86" w:rsidRPr="004D6EC9" w:rsidRDefault="005E0D86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:rsidR="005E0D86" w:rsidRPr="004D6EC9" w:rsidRDefault="005E0D86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:rsidR="005E0D86" w:rsidRPr="004D6EC9" w:rsidRDefault="005E0D86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:rsidR="005E0D86" w:rsidRPr="00FE734C" w:rsidRDefault="005E0D86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:rsidR="005E0D86" w:rsidRPr="00FE734C" w:rsidRDefault="005E0D86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:rsidR="005E0D86" w:rsidRPr="00057079" w:rsidRDefault="005E0D86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5E0D86" w:rsidRDefault="005E0D86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5E0D86" w:rsidRPr="00057079" w:rsidRDefault="005E0D86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5E0D86" w:rsidRPr="00F20E30" w:rsidRDefault="005E0D86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:rsidR="005E0D86" w:rsidRPr="00F20E30" w:rsidRDefault="005E0D86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:rsidR="00792035" w:rsidRPr="00180B8D" w:rsidRDefault="00792035" w:rsidP="00CB16AB">
      <w:pPr>
        <w:rPr>
          <w:rFonts w:ascii="Calibri Light" w:hAnsi="Calibri Light" w:cs="Arial"/>
          <w:b/>
          <w:sz w:val="22"/>
        </w:rPr>
      </w:pPr>
    </w:p>
    <w:p w:rsidR="005119BF" w:rsidRPr="00072B91" w:rsidRDefault="00C91F86" w:rsidP="00072B91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Ciechanów</w:t>
      </w:r>
      <w:r w:rsidR="005119BF" w:rsidRPr="00072B91">
        <w:rPr>
          <w:rFonts w:ascii="Arial" w:hAnsi="Arial" w:cs="Arial"/>
          <w:sz w:val="22"/>
          <w:szCs w:val="22"/>
        </w:rPr>
        <w:t xml:space="preserve">, </w:t>
      </w:r>
      <w:r w:rsidR="00403DDA">
        <w:rPr>
          <w:rFonts w:ascii="Arial" w:hAnsi="Arial" w:cs="Arial"/>
          <w:sz w:val="22"/>
          <w:szCs w:val="22"/>
        </w:rPr>
        <w:t>24</w:t>
      </w:r>
      <w:r w:rsidR="001A1067" w:rsidRPr="00072B91">
        <w:rPr>
          <w:rFonts w:ascii="Arial" w:hAnsi="Arial" w:cs="Arial"/>
          <w:sz w:val="22"/>
          <w:szCs w:val="22"/>
        </w:rPr>
        <w:t xml:space="preserve"> </w:t>
      </w:r>
      <w:r w:rsidR="000D1590">
        <w:rPr>
          <w:rFonts w:ascii="Arial" w:hAnsi="Arial" w:cs="Arial"/>
          <w:sz w:val="22"/>
          <w:szCs w:val="22"/>
        </w:rPr>
        <w:t>listopada</w:t>
      </w:r>
      <w:r w:rsidR="00072B91" w:rsidRPr="00072B91">
        <w:rPr>
          <w:rFonts w:ascii="Arial" w:hAnsi="Arial" w:cs="Arial"/>
          <w:sz w:val="22"/>
          <w:szCs w:val="22"/>
        </w:rPr>
        <w:t xml:space="preserve"> </w:t>
      </w:r>
      <w:r w:rsidR="0013284F" w:rsidRPr="00072B91">
        <w:rPr>
          <w:rFonts w:ascii="Arial" w:hAnsi="Arial" w:cs="Arial"/>
          <w:sz w:val="22"/>
          <w:szCs w:val="22"/>
        </w:rPr>
        <w:t>2015</w:t>
      </w:r>
      <w:r w:rsidR="00C9079B">
        <w:rPr>
          <w:rFonts w:ascii="Arial" w:hAnsi="Arial" w:cs="Arial"/>
          <w:sz w:val="22"/>
          <w:szCs w:val="22"/>
        </w:rPr>
        <w:t xml:space="preserve"> r.</w:t>
      </w:r>
    </w:p>
    <w:p w:rsidR="009014E2" w:rsidRPr="009014E2" w:rsidRDefault="00635A11" w:rsidP="009014E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prasowa </w:t>
      </w:r>
    </w:p>
    <w:p w:rsidR="00FB0764" w:rsidRPr="00CF017B" w:rsidRDefault="00403DDA" w:rsidP="009014E2">
      <w:pPr>
        <w:spacing w:after="120" w:line="360" w:lineRule="auto"/>
        <w:rPr>
          <w:rFonts w:ascii="Arial" w:hAnsi="Arial" w:cs="Arial"/>
          <w:b/>
        </w:rPr>
      </w:pPr>
      <w:r w:rsidRPr="00CF017B">
        <w:rPr>
          <w:rFonts w:ascii="Arial" w:hAnsi="Arial" w:cs="Arial"/>
          <w:b/>
        </w:rPr>
        <w:t>Kolej usprawnia ruch w Ciechanowie</w:t>
      </w:r>
      <w:r w:rsidR="001D16B0" w:rsidRPr="00CF017B">
        <w:rPr>
          <w:rFonts w:ascii="Arial" w:hAnsi="Arial" w:cs="Arial"/>
          <w:b/>
        </w:rPr>
        <w:t xml:space="preserve"> </w:t>
      </w:r>
    </w:p>
    <w:p w:rsidR="002606BB" w:rsidRDefault="00403DDA" w:rsidP="00F353D7">
      <w:pPr>
        <w:pStyle w:val="align-justify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03DDA">
        <w:rPr>
          <w:rFonts w:ascii="Arial" w:hAnsi="Arial" w:cs="Arial"/>
          <w:b/>
          <w:sz w:val="22"/>
          <w:szCs w:val="22"/>
        </w:rPr>
        <w:t xml:space="preserve">12 </w:t>
      </w:r>
      <w:r w:rsidR="00AB61EB">
        <w:rPr>
          <w:rFonts w:ascii="Arial" w:hAnsi="Arial" w:cs="Arial"/>
          <w:b/>
          <w:sz w:val="22"/>
          <w:szCs w:val="22"/>
        </w:rPr>
        <w:t>zmodernizowanych</w:t>
      </w:r>
      <w:r w:rsidRPr="00403DDA">
        <w:rPr>
          <w:rFonts w:ascii="Arial" w:hAnsi="Arial" w:cs="Arial"/>
          <w:b/>
          <w:sz w:val="22"/>
          <w:szCs w:val="22"/>
        </w:rPr>
        <w:t xml:space="preserve"> stacji i przystanków, 32 nowe wiadukty kolejowe i</w:t>
      </w:r>
      <w:r w:rsidR="00F353D7">
        <w:rPr>
          <w:rFonts w:ascii="Arial" w:hAnsi="Arial" w:cs="Arial"/>
          <w:b/>
          <w:sz w:val="22"/>
          <w:szCs w:val="22"/>
        </w:rPr>
        <w:t> </w:t>
      </w:r>
      <w:r w:rsidRPr="00403DDA">
        <w:rPr>
          <w:rFonts w:ascii="Arial" w:hAnsi="Arial" w:cs="Arial"/>
          <w:b/>
          <w:sz w:val="22"/>
          <w:szCs w:val="22"/>
        </w:rPr>
        <w:t>drogowe</w:t>
      </w:r>
      <w:r w:rsidR="00AB61EB">
        <w:rPr>
          <w:rFonts w:ascii="Arial" w:hAnsi="Arial" w:cs="Arial"/>
          <w:b/>
          <w:sz w:val="22"/>
          <w:szCs w:val="22"/>
        </w:rPr>
        <w:t xml:space="preserve"> oraz</w:t>
      </w:r>
      <w:r w:rsidRPr="00403DDA">
        <w:rPr>
          <w:rFonts w:ascii="Arial" w:hAnsi="Arial" w:cs="Arial"/>
          <w:b/>
          <w:sz w:val="22"/>
          <w:szCs w:val="22"/>
        </w:rPr>
        <w:t xml:space="preserve"> 6</w:t>
      </w:r>
      <w:r w:rsidR="00E4137C">
        <w:rPr>
          <w:rFonts w:ascii="Arial" w:hAnsi="Arial" w:cs="Arial"/>
          <w:b/>
          <w:sz w:val="22"/>
          <w:szCs w:val="22"/>
        </w:rPr>
        <w:t>1</w:t>
      </w:r>
      <w:r w:rsidRPr="00403DDA">
        <w:rPr>
          <w:rFonts w:ascii="Arial" w:hAnsi="Arial" w:cs="Arial"/>
          <w:b/>
          <w:sz w:val="22"/>
          <w:szCs w:val="22"/>
        </w:rPr>
        <w:t xml:space="preserve"> km </w:t>
      </w:r>
      <w:r w:rsidR="00AB61EB">
        <w:rPr>
          <w:rFonts w:ascii="Arial" w:hAnsi="Arial" w:cs="Arial"/>
          <w:b/>
          <w:sz w:val="22"/>
          <w:szCs w:val="22"/>
        </w:rPr>
        <w:t>odnowionych</w:t>
      </w:r>
      <w:r w:rsidRPr="00403DDA">
        <w:rPr>
          <w:rFonts w:ascii="Arial" w:hAnsi="Arial" w:cs="Arial"/>
          <w:b/>
          <w:sz w:val="22"/>
          <w:szCs w:val="22"/>
        </w:rPr>
        <w:t xml:space="preserve"> szlaków kolejowych – to tylko część prac wykonanych w</w:t>
      </w:r>
      <w:r w:rsidR="00F353D7">
        <w:rPr>
          <w:rFonts w:ascii="Arial" w:hAnsi="Arial" w:cs="Arial"/>
          <w:b/>
          <w:sz w:val="22"/>
          <w:szCs w:val="22"/>
        </w:rPr>
        <w:t> </w:t>
      </w:r>
      <w:r w:rsidRPr="00403DDA">
        <w:rPr>
          <w:rFonts w:ascii="Arial" w:hAnsi="Arial" w:cs="Arial"/>
          <w:b/>
          <w:sz w:val="22"/>
          <w:szCs w:val="22"/>
        </w:rPr>
        <w:t>ramach modernizacji linii kolejowej E65 z Warszawy do Gdańska na obszarze LCS</w:t>
      </w:r>
      <w:r w:rsidR="00F353D7">
        <w:rPr>
          <w:rFonts w:ascii="Arial" w:hAnsi="Arial" w:cs="Arial"/>
          <w:b/>
          <w:sz w:val="22"/>
          <w:szCs w:val="22"/>
        </w:rPr>
        <w:t> </w:t>
      </w:r>
      <w:r w:rsidRPr="00403DDA">
        <w:rPr>
          <w:rFonts w:ascii="Arial" w:hAnsi="Arial" w:cs="Arial"/>
          <w:b/>
          <w:sz w:val="22"/>
          <w:szCs w:val="22"/>
        </w:rPr>
        <w:t>Ciechanów. Wszystko po to, by podróż była szybsza i bardziej komfortowa.</w:t>
      </w:r>
    </w:p>
    <w:p w:rsidR="00403DDA" w:rsidRPr="00AB61EB" w:rsidRDefault="00403DDA" w:rsidP="00F353D7">
      <w:pPr>
        <w:pStyle w:val="align-justify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B61EB">
        <w:rPr>
          <w:rFonts w:ascii="Arial" w:hAnsi="Arial" w:cs="Arial"/>
          <w:sz w:val="22"/>
          <w:szCs w:val="22"/>
        </w:rPr>
        <w:t xml:space="preserve">Zmieniamy kolej na dobre. Kolejne efekty wielomiliardowych inwestycji </w:t>
      </w:r>
      <w:r w:rsidR="00AB61EB">
        <w:rPr>
          <w:rFonts w:ascii="Arial" w:hAnsi="Arial" w:cs="Arial"/>
          <w:sz w:val="22"/>
          <w:szCs w:val="22"/>
        </w:rPr>
        <w:t xml:space="preserve">PKP Polskich Linii Kolejowych S.A. </w:t>
      </w:r>
      <w:r w:rsidRPr="00AB61EB">
        <w:rPr>
          <w:rFonts w:ascii="Arial" w:hAnsi="Arial" w:cs="Arial"/>
          <w:sz w:val="22"/>
          <w:szCs w:val="22"/>
        </w:rPr>
        <w:t>pasażerowie odczują już w połowie grudnia br. Od nowego rozkładu jazdy, który zacznie wtedy obowiązywać, z Warszawy do Gdańska pojedziemy pociągiem jeszcze szybciej – w 2</w:t>
      </w:r>
      <w:r w:rsidR="00EB1F1C" w:rsidRPr="00AB61EB">
        <w:rPr>
          <w:rFonts w:ascii="Arial" w:hAnsi="Arial" w:cs="Arial"/>
          <w:sz w:val="22"/>
          <w:szCs w:val="22"/>
        </w:rPr>
        <w:t xml:space="preserve"> h </w:t>
      </w:r>
      <w:r w:rsidRPr="00AB61EB">
        <w:rPr>
          <w:rFonts w:ascii="Arial" w:hAnsi="Arial" w:cs="Arial"/>
          <w:sz w:val="22"/>
          <w:szCs w:val="22"/>
        </w:rPr>
        <w:t xml:space="preserve">37 min. Ten rekordowy czas jest efektem </w:t>
      </w:r>
      <w:r w:rsidR="00220E15" w:rsidRPr="00AB61EB">
        <w:rPr>
          <w:rFonts w:ascii="Arial" w:hAnsi="Arial" w:cs="Arial"/>
          <w:sz w:val="22"/>
          <w:szCs w:val="22"/>
        </w:rPr>
        <w:t xml:space="preserve">m.in. </w:t>
      </w:r>
      <w:r w:rsidRPr="00AB61EB">
        <w:rPr>
          <w:rFonts w:ascii="Arial" w:hAnsi="Arial" w:cs="Arial"/>
          <w:sz w:val="22"/>
          <w:szCs w:val="22"/>
        </w:rPr>
        <w:t xml:space="preserve">modernizacji linii kolejowej E65. </w:t>
      </w:r>
    </w:p>
    <w:p w:rsidR="00403DDA" w:rsidRPr="00403DDA" w:rsidRDefault="00403DDA" w:rsidP="00403DDA">
      <w:pPr>
        <w:pStyle w:val="align-justify"/>
        <w:spacing w:before="0" w:beforeAutospacing="0" w:after="12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3DDA">
        <w:rPr>
          <w:rFonts w:ascii="Arial" w:hAnsi="Arial" w:cs="Arial"/>
          <w:b/>
          <w:sz w:val="22"/>
          <w:szCs w:val="22"/>
        </w:rPr>
        <w:t>Szybciej i bezpieczniej dzięki nowych wiaduktom</w:t>
      </w:r>
    </w:p>
    <w:p w:rsidR="00403DDA" w:rsidRPr="00403DDA" w:rsidRDefault="00403DDA" w:rsidP="00F353D7">
      <w:pPr>
        <w:pStyle w:val="align-justify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03DDA">
        <w:rPr>
          <w:rFonts w:ascii="Arial" w:hAnsi="Arial" w:cs="Arial"/>
          <w:sz w:val="22"/>
          <w:szCs w:val="22"/>
        </w:rPr>
        <w:t>Pociągi na trasie ze stolicy do Trójmiasta mogą jeździć z prędkością 160 km/h. Ale obok jednego z podstawowych celów modernizacji – zwiększenia szybkości</w:t>
      </w:r>
      <w:r w:rsidR="00EB1F1C">
        <w:rPr>
          <w:rFonts w:ascii="Arial" w:hAnsi="Arial" w:cs="Arial"/>
          <w:sz w:val="22"/>
          <w:szCs w:val="22"/>
        </w:rPr>
        <w:t xml:space="preserve"> </w:t>
      </w:r>
      <w:r w:rsidR="00EB1F1C" w:rsidRPr="00403DDA">
        <w:rPr>
          <w:rFonts w:ascii="Arial" w:hAnsi="Arial" w:cs="Arial"/>
          <w:sz w:val="22"/>
          <w:szCs w:val="22"/>
        </w:rPr>
        <w:t>–</w:t>
      </w:r>
      <w:r w:rsidR="00EB1F1C">
        <w:rPr>
          <w:rFonts w:ascii="Arial" w:hAnsi="Arial" w:cs="Arial"/>
          <w:sz w:val="22"/>
          <w:szCs w:val="22"/>
        </w:rPr>
        <w:t xml:space="preserve"> </w:t>
      </w:r>
      <w:r w:rsidR="00AB61EB">
        <w:rPr>
          <w:rFonts w:ascii="Arial" w:hAnsi="Arial" w:cs="Arial"/>
          <w:sz w:val="22"/>
          <w:szCs w:val="22"/>
        </w:rPr>
        <w:t xml:space="preserve">PKP </w:t>
      </w:r>
      <w:r w:rsidRPr="00403DDA">
        <w:rPr>
          <w:rFonts w:ascii="Arial" w:hAnsi="Arial" w:cs="Arial"/>
          <w:sz w:val="22"/>
          <w:szCs w:val="22"/>
        </w:rPr>
        <w:t xml:space="preserve">Polskim Liniom Kolejowym </w:t>
      </w:r>
      <w:r w:rsidR="00AB61EB">
        <w:rPr>
          <w:rFonts w:ascii="Arial" w:hAnsi="Arial" w:cs="Arial"/>
          <w:sz w:val="22"/>
          <w:szCs w:val="22"/>
        </w:rPr>
        <w:t xml:space="preserve">S.A. </w:t>
      </w:r>
      <w:r w:rsidRPr="00403DDA">
        <w:rPr>
          <w:rFonts w:ascii="Arial" w:hAnsi="Arial" w:cs="Arial"/>
          <w:sz w:val="22"/>
          <w:szCs w:val="22"/>
        </w:rPr>
        <w:t>zależało na podwyższeniu bezpieczeństwa ruchu kolejowego</w:t>
      </w:r>
      <w:r w:rsidR="004E0972">
        <w:rPr>
          <w:rFonts w:ascii="Arial" w:hAnsi="Arial" w:cs="Arial"/>
          <w:sz w:val="22"/>
          <w:szCs w:val="22"/>
        </w:rPr>
        <w:t xml:space="preserve"> i drogowego</w:t>
      </w:r>
      <w:r w:rsidRPr="00403DDA">
        <w:rPr>
          <w:rFonts w:ascii="Arial" w:hAnsi="Arial" w:cs="Arial"/>
          <w:sz w:val="22"/>
          <w:szCs w:val="22"/>
        </w:rPr>
        <w:t xml:space="preserve">. Stąd też przejazdy w poziomie szyn zastąpiono wiaduktami drogowymi, kolejowymi lub przejściami pod torami dla pieszych. Na obszarze Lokalnego Centrum Sterowania </w:t>
      </w:r>
      <w:r w:rsidR="00EB1F1C" w:rsidRPr="00403DDA">
        <w:rPr>
          <w:rFonts w:ascii="Arial" w:hAnsi="Arial" w:cs="Arial"/>
          <w:sz w:val="22"/>
          <w:szCs w:val="22"/>
        </w:rPr>
        <w:t xml:space="preserve">Ruchem Kolejowym </w:t>
      </w:r>
      <w:r w:rsidRPr="00403DDA">
        <w:rPr>
          <w:rFonts w:ascii="Arial" w:hAnsi="Arial" w:cs="Arial"/>
          <w:sz w:val="22"/>
          <w:szCs w:val="22"/>
        </w:rPr>
        <w:t>Ciechanów wybudowano 8 tuneli dla pieszych, 22 wiadukty drogowe oraz 10</w:t>
      </w:r>
      <w:r w:rsidR="00AB61EB">
        <w:rPr>
          <w:rFonts w:ascii="Arial" w:hAnsi="Arial" w:cs="Arial"/>
          <w:sz w:val="22"/>
          <w:szCs w:val="22"/>
        </w:rPr>
        <w:t> </w:t>
      </w:r>
      <w:r w:rsidRPr="00403DDA">
        <w:rPr>
          <w:rFonts w:ascii="Arial" w:hAnsi="Arial" w:cs="Arial"/>
          <w:sz w:val="22"/>
          <w:szCs w:val="22"/>
        </w:rPr>
        <w:t xml:space="preserve">wiaduktów kolejowych. Tylko w </w:t>
      </w:r>
      <w:r w:rsidR="00EB1F1C">
        <w:rPr>
          <w:rFonts w:ascii="Arial" w:hAnsi="Arial" w:cs="Arial"/>
          <w:sz w:val="22"/>
          <w:szCs w:val="22"/>
        </w:rPr>
        <w:t xml:space="preserve">samym </w:t>
      </w:r>
      <w:r w:rsidRPr="00403DDA">
        <w:rPr>
          <w:rFonts w:ascii="Arial" w:hAnsi="Arial" w:cs="Arial"/>
          <w:sz w:val="22"/>
          <w:szCs w:val="22"/>
        </w:rPr>
        <w:t>Ciechanowie ruch drogowy i kolejowy usprawniły np. wiadukty na ul. Mleczarskiej, ul. Kasprzaka, ul.</w:t>
      </w:r>
      <w:r>
        <w:rPr>
          <w:rFonts w:ascii="Arial" w:hAnsi="Arial" w:cs="Arial"/>
          <w:sz w:val="22"/>
          <w:szCs w:val="22"/>
        </w:rPr>
        <w:t> </w:t>
      </w:r>
      <w:r w:rsidRPr="00403DDA">
        <w:rPr>
          <w:rFonts w:ascii="Arial" w:hAnsi="Arial" w:cs="Arial"/>
          <w:sz w:val="22"/>
          <w:szCs w:val="22"/>
        </w:rPr>
        <w:t xml:space="preserve">Spółdzielczej czy w ciągu ul. Gąseckiej. </w:t>
      </w:r>
    </w:p>
    <w:p w:rsidR="00403DDA" w:rsidRPr="00403DDA" w:rsidRDefault="00403DDA" w:rsidP="00403DDA">
      <w:pPr>
        <w:pStyle w:val="align-justify"/>
        <w:spacing w:before="0" w:beforeAutospacing="0" w:after="12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3DDA">
        <w:rPr>
          <w:rFonts w:ascii="Arial" w:hAnsi="Arial" w:cs="Arial"/>
          <w:b/>
          <w:sz w:val="22"/>
          <w:szCs w:val="22"/>
        </w:rPr>
        <w:t>Nowe perony – wyższy komfort</w:t>
      </w:r>
    </w:p>
    <w:p w:rsidR="00403DDA" w:rsidRPr="00403DDA" w:rsidRDefault="00403DDA" w:rsidP="00F353D7">
      <w:pPr>
        <w:pStyle w:val="align-justify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03DDA">
        <w:rPr>
          <w:rFonts w:ascii="Arial" w:hAnsi="Arial" w:cs="Arial"/>
          <w:sz w:val="22"/>
          <w:szCs w:val="22"/>
        </w:rPr>
        <w:t xml:space="preserve">Nową jakość na kolei widać też na stacjach i przystankach, które gruntownie odnowiono. </w:t>
      </w:r>
      <w:r w:rsidR="00AB61EB">
        <w:rPr>
          <w:rFonts w:ascii="Arial" w:hAnsi="Arial" w:cs="Arial"/>
          <w:sz w:val="22"/>
          <w:szCs w:val="22"/>
        </w:rPr>
        <w:t>P</w:t>
      </w:r>
      <w:r w:rsidRPr="00403DDA">
        <w:rPr>
          <w:rFonts w:ascii="Arial" w:hAnsi="Arial" w:cs="Arial"/>
          <w:sz w:val="22"/>
          <w:szCs w:val="22"/>
        </w:rPr>
        <w:t>rzebudowan</w:t>
      </w:r>
      <w:r w:rsidR="00AB61EB">
        <w:rPr>
          <w:rFonts w:ascii="Arial" w:hAnsi="Arial" w:cs="Arial"/>
          <w:sz w:val="22"/>
          <w:szCs w:val="22"/>
        </w:rPr>
        <w:t xml:space="preserve">e zostały </w:t>
      </w:r>
      <w:r w:rsidRPr="00403DDA">
        <w:rPr>
          <w:rFonts w:ascii="Arial" w:hAnsi="Arial" w:cs="Arial"/>
          <w:sz w:val="22"/>
          <w:szCs w:val="22"/>
        </w:rPr>
        <w:t xml:space="preserve">obiekty w </w:t>
      </w:r>
      <w:r>
        <w:rPr>
          <w:rFonts w:ascii="Arial" w:hAnsi="Arial" w:cs="Arial"/>
          <w:sz w:val="22"/>
          <w:szCs w:val="22"/>
        </w:rPr>
        <w:t>s</w:t>
      </w:r>
      <w:r w:rsidRPr="00403DDA">
        <w:rPr>
          <w:rFonts w:ascii="Arial" w:hAnsi="Arial" w:cs="Arial"/>
          <w:sz w:val="22"/>
          <w:szCs w:val="22"/>
        </w:rPr>
        <w:t>tacji Świercze, Kałęczynie, Gąsocinie,</w:t>
      </w:r>
      <w:r>
        <w:rPr>
          <w:rFonts w:ascii="Arial" w:hAnsi="Arial" w:cs="Arial"/>
          <w:sz w:val="22"/>
          <w:szCs w:val="22"/>
        </w:rPr>
        <w:t xml:space="preserve"> </w:t>
      </w:r>
      <w:r w:rsidRPr="00403DDA">
        <w:rPr>
          <w:rFonts w:ascii="Arial" w:hAnsi="Arial" w:cs="Arial"/>
          <w:sz w:val="22"/>
          <w:szCs w:val="22"/>
        </w:rPr>
        <w:t>Gołotczyźnie, Ciechanowie Przemysłowym, Ciechanowie, Czeruchach, Krośnicach Mazowieckich, Konopkach, Stupsku Mazowieckim, Wyszynach i Mławie. Powstał też nowy przystanek kolejowy Mława – Miasto, którego perony liczą 300 m</w:t>
      </w:r>
      <w:r>
        <w:rPr>
          <w:rFonts w:ascii="Arial" w:hAnsi="Arial" w:cs="Arial"/>
          <w:sz w:val="22"/>
          <w:szCs w:val="22"/>
        </w:rPr>
        <w:t xml:space="preserve"> długości</w:t>
      </w:r>
      <w:r w:rsidRPr="00403DDA">
        <w:rPr>
          <w:rFonts w:ascii="Arial" w:hAnsi="Arial" w:cs="Arial"/>
          <w:sz w:val="22"/>
          <w:szCs w:val="22"/>
        </w:rPr>
        <w:t xml:space="preserve">, co umożliwia zatrzymywanie się długich składów </w:t>
      </w:r>
      <w:r>
        <w:rPr>
          <w:rFonts w:ascii="Arial" w:hAnsi="Arial" w:cs="Arial"/>
          <w:sz w:val="22"/>
          <w:szCs w:val="22"/>
        </w:rPr>
        <w:t xml:space="preserve">pociągów </w:t>
      </w:r>
      <w:r w:rsidRPr="00403DDA">
        <w:rPr>
          <w:rFonts w:ascii="Arial" w:hAnsi="Arial" w:cs="Arial"/>
          <w:sz w:val="22"/>
          <w:szCs w:val="22"/>
        </w:rPr>
        <w:t>dalekobieżnych.</w:t>
      </w:r>
    </w:p>
    <w:p w:rsidR="00403DDA" w:rsidRPr="00403DDA" w:rsidRDefault="00403DDA" w:rsidP="00F353D7">
      <w:pPr>
        <w:pStyle w:val="align-justify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03DDA">
        <w:rPr>
          <w:rFonts w:ascii="Arial" w:hAnsi="Arial" w:cs="Arial"/>
          <w:sz w:val="22"/>
          <w:szCs w:val="22"/>
        </w:rPr>
        <w:t xml:space="preserve">Każdy z obiektów wyposażono w nowe wiaty, ławki, kosze, tablice informacyjne oraz oświetlenie i nagłośnienie. Zlikwidowane zostały bariery dla osób niepełnosprawnych, wybudowano windy oraz tunele z pochylniami. </w:t>
      </w:r>
      <w:r w:rsidR="00AB61E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erony wyłożono nową</w:t>
      </w:r>
      <w:r w:rsidRPr="00403DDA">
        <w:rPr>
          <w:rFonts w:ascii="Arial" w:hAnsi="Arial" w:cs="Arial"/>
          <w:sz w:val="22"/>
          <w:szCs w:val="22"/>
        </w:rPr>
        <w:t xml:space="preserve"> kostką, a na ich krawędziach zamontowano płyty antypoślizgowe.Na każdej ze stacji kolejarze przebudowali układy torowe, wymienili szyny oraz podkłady i rozjazdy.</w:t>
      </w:r>
    </w:p>
    <w:p w:rsidR="00403DDA" w:rsidRPr="00403DDA" w:rsidRDefault="00403DDA" w:rsidP="00403DDA">
      <w:pPr>
        <w:pStyle w:val="align-justify"/>
        <w:spacing w:before="0" w:beforeAutospacing="0" w:after="12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 w:rsidRPr="00403DDA">
        <w:rPr>
          <w:rFonts w:ascii="Arial" w:hAnsi="Arial" w:cs="Arial"/>
          <w:b/>
          <w:sz w:val="22"/>
          <w:szCs w:val="22"/>
        </w:rPr>
        <w:lastRenderedPageBreak/>
        <w:t>Kontrola ruchu z LCS Ciechanów</w:t>
      </w:r>
    </w:p>
    <w:bookmarkEnd w:id="0"/>
    <w:p w:rsidR="00403DDA" w:rsidRPr="00403DDA" w:rsidRDefault="00403DDA" w:rsidP="00F353D7">
      <w:pPr>
        <w:pStyle w:val="align-justify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03DDA">
        <w:rPr>
          <w:rFonts w:ascii="Arial" w:hAnsi="Arial" w:cs="Arial"/>
          <w:sz w:val="22"/>
          <w:szCs w:val="22"/>
        </w:rPr>
        <w:t>W ramach projektu powstało także Lokalne Centrum Sterowania w Ciechanowie. Nastawnie na stacjach w Gąsocinie, Ciechanowie, Konopkach i Mławie zostały wyposażone w</w:t>
      </w:r>
      <w:r w:rsidR="00F353D7">
        <w:rPr>
          <w:rFonts w:ascii="Arial" w:hAnsi="Arial" w:cs="Arial"/>
          <w:sz w:val="22"/>
          <w:szCs w:val="22"/>
        </w:rPr>
        <w:t> </w:t>
      </w:r>
      <w:r w:rsidRPr="00403DDA">
        <w:rPr>
          <w:rFonts w:ascii="Arial" w:hAnsi="Arial" w:cs="Arial"/>
          <w:sz w:val="22"/>
          <w:szCs w:val="22"/>
        </w:rPr>
        <w:t>komputerowe urządzenia sterowania ruchem. Ponadto na wszystkich modernizowanych szlakach zastosowano nowoczesn</w:t>
      </w:r>
      <w:r w:rsidR="00EB1F1C">
        <w:rPr>
          <w:rFonts w:ascii="Arial" w:hAnsi="Arial" w:cs="Arial"/>
          <w:sz w:val="22"/>
          <w:szCs w:val="22"/>
        </w:rPr>
        <w:t>ą</w:t>
      </w:r>
      <w:r w:rsidRPr="00403DDA">
        <w:rPr>
          <w:rFonts w:ascii="Arial" w:hAnsi="Arial" w:cs="Arial"/>
          <w:sz w:val="22"/>
          <w:szCs w:val="22"/>
        </w:rPr>
        <w:t xml:space="preserve"> urządzenia pozwalające na kontrolę ruchu</w:t>
      </w:r>
      <w:r>
        <w:rPr>
          <w:rFonts w:ascii="Arial" w:hAnsi="Arial" w:cs="Arial"/>
          <w:sz w:val="22"/>
          <w:szCs w:val="22"/>
        </w:rPr>
        <w:t>,</w:t>
      </w:r>
      <w:r w:rsidRPr="00403DDA">
        <w:rPr>
          <w:rFonts w:ascii="Arial" w:hAnsi="Arial" w:cs="Arial"/>
          <w:sz w:val="22"/>
          <w:szCs w:val="22"/>
        </w:rPr>
        <w:t xml:space="preserve"> w tym m.in. </w:t>
      </w:r>
      <w:r w:rsidR="00F353D7">
        <w:rPr>
          <w:rFonts w:ascii="Arial" w:hAnsi="Arial" w:cs="Arial"/>
          <w:sz w:val="22"/>
          <w:szCs w:val="22"/>
        </w:rPr>
        <w:t>nadzór</w:t>
      </w:r>
      <w:r w:rsidRPr="00403DDA">
        <w:rPr>
          <w:rFonts w:ascii="Arial" w:hAnsi="Arial" w:cs="Arial"/>
          <w:sz w:val="22"/>
          <w:szCs w:val="22"/>
        </w:rPr>
        <w:t xml:space="preserve"> zajętości torów i rozjazdów. </w:t>
      </w:r>
      <w:r w:rsidR="00EB1F1C">
        <w:rPr>
          <w:rFonts w:ascii="Arial" w:hAnsi="Arial" w:cs="Arial"/>
          <w:sz w:val="22"/>
          <w:szCs w:val="22"/>
        </w:rPr>
        <w:t>Aparaturę</w:t>
      </w:r>
      <w:r w:rsidRPr="00403DDA">
        <w:rPr>
          <w:rFonts w:ascii="Arial" w:hAnsi="Arial" w:cs="Arial"/>
          <w:sz w:val="22"/>
          <w:szCs w:val="22"/>
        </w:rPr>
        <w:t xml:space="preserve"> dostosowano do dalszej integracji w LCS Ciechanów, z którego dwóch dyżurnych</w:t>
      </w:r>
      <w:r>
        <w:rPr>
          <w:rFonts w:ascii="Arial" w:hAnsi="Arial" w:cs="Arial"/>
          <w:sz w:val="22"/>
          <w:szCs w:val="22"/>
        </w:rPr>
        <w:t>,</w:t>
      </w:r>
      <w:r w:rsidRPr="00403DDA">
        <w:rPr>
          <w:rFonts w:ascii="Arial" w:hAnsi="Arial" w:cs="Arial"/>
          <w:sz w:val="22"/>
          <w:szCs w:val="22"/>
        </w:rPr>
        <w:t xml:space="preserve"> przy wykorzystaniu specjalnie do tego celu zaprojektowanych stanowisk</w:t>
      </w:r>
      <w:r>
        <w:rPr>
          <w:rFonts w:ascii="Arial" w:hAnsi="Arial" w:cs="Arial"/>
          <w:sz w:val="22"/>
          <w:szCs w:val="22"/>
        </w:rPr>
        <w:t>,</w:t>
      </w:r>
      <w:r w:rsidRPr="00403DDA">
        <w:rPr>
          <w:rFonts w:ascii="Arial" w:hAnsi="Arial" w:cs="Arial"/>
          <w:sz w:val="22"/>
          <w:szCs w:val="22"/>
        </w:rPr>
        <w:t xml:space="preserve"> będ</w:t>
      </w:r>
      <w:r>
        <w:rPr>
          <w:rFonts w:ascii="Arial" w:hAnsi="Arial" w:cs="Arial"/>
          <w:sz w:val="22"/>
          <w:szCs w:val="22"/>
        </w:rPr>
        <w:t>zie</w:t>
      </w:r>
      <w:r w:rsidRPr="00403DDA">
        <w:rPr>
          <w:rFonts w:ascii="Arial" w:hAnsi="Arial" w:cs="Arial"/>
          <w:sz w:val="22"/>
          <w:szCs w:val="22"/>
        </w:rPr>
        <w:t xml:space="preserve"> w stanie zarządzać ruchem na odcinku ponad 61 km.</w:t>
      </w:r>
    </w:p>
    <w:p w:rsidR="00403DDA" w:rsidRPr="00403DDA" w:rsidRDefault="00403DDA" w:rsidP="00403DDA">
      <w:pPr>
        <w:pStyle w:val="align-justify"/>
        <w:spacing w:before="0" w:beforeAutospacing="0" w:after="12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3DDA">
        <w:rPr>
          <w:rFonts w:ascii="Arial" w:hAnsi="Arial" w:cs="Arial"/>
          <w:b/>
          <w:sz w:val="22"/>
          <w:szCs w:val="22"/>
        </w:rPr>
        <w:t xml:space="preserve">Z troską o środowisko </w:t>
      </w:r>
    </w:p>
    <w:p w:rsidR="00403DDA" w:rsidRPr="00403DDA" w:rsidRDefault="00403DDA" w:rsidP="00F353D7">
      <w:pPr>
        <w:pStyle w:val="align-justify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03DDA">
        <w:rPr>
          <w:rFonts w:ascii="Arial" w:hAnsi="Arial" w:cs="Arial"/>
          <w:sz w:val="22"/>
          <w:szCs w:val="22"/>
        </w:rPr>
        <w:t>Warto wspomnieć, że modernizacja linii kolejowej prowadzona była w poszanowaniu środowiska naturalnego. Zbudowano przepusty umożliwiające migracje dzikich zwierząt i</w:t>
      </w:r>
      <w:r w:rsidR="00F353D7">
        <w:rPr>
          <w:rFonts w:ascii="Arial" w:hAnsi="Arial" w:cs="Arial"/>
          <w:sz w:val="22"/>
          <w:szCs w:val="22"/>
        </w:rPr>
        <w:t> </w:t>
      </w:r>
      <w:r w:rsidRPr="00403DDA">
        <w:rPr>
          <w:rFonts w:ascii="Arial" w:hAnsi="Arial" w:cs="Arial"/>
          <w:sz w:val="22"/>
          <w:szCs w:val="22"/>
        </w:rPr>
        <w:t>zamontowano urządzenia odpłaszające. Hałas i drgania mające wpływ na otoczenie infrastruktury kolejowej zostały istotnie ograniczone poprzez zastosowanie: szyn bezstykowych, mat antydrganiowych oraz ekranów akustycznych. Dzięki budowie systemu drenażu, rowów odprowadzających i osadników zmniejszono ryzyko zanieczyszczenia wód i</w:t>
      </w:r>
      <w:r w:rsidR="00F353D7">
        <w:rPr>
          <w:rFonts w:ascii="Arial" w:hAnsi="Arial" w:cs="Arial"/>
          <w:sz w:val="22"/>
          <w:szCs w:val="22"/>
        </w:rPr>
        <w:t> </w:t>
      </w:r>
      <w:r w:rsidRPr="00403DDA">
        <w:rPr>
          <w:rFonts w:ascii="Arial" w:hAnsi="Arial" w:cs="Arial"/>
          <w:sz w:val="22"/>
          <w:szCs w:val="22"/>
        </w:rPr>
        <w:t>gruntów.</w:t>
      </w:r>
    </w:p>
    <w:p w:rsidR="00403DDA" w:rsidRPr="00F353D7" w:rsidRDefault="00D75A92" w:rsidP="00D75A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403DDA" w:rsidRPr="00F353D7">
        <w:rPr>
          <w:rFonts w:ascii="Arial" w:hAnsi="Arial" w:cs="Arial"/>
          <w:b/>
          <w:sz w:val="22"/>
          <w:szCs w:val="22"/>
        </w:rPr>
        <w:t>LICZBY INWESTYCJI</w:t>
      </w:r>
      <w:r w:rsidR="00F353D7">
        <w:rPr>
          <w:rFonts w:ascii="Arial" w:hAnsi="Arial" w:cs="Arial"/>
          <w:b/>
          <w:sz w:val="22"/>
          <w:szCs w:val="22"/>
        </w:rPr>
        <w:t>:</w:t>
      </w:r>
    </w:p>
    <w:p w:rsidR="00403DDA" w:rsidRPr="00403DDA" w:rsidRDefault="00403DDA" w:rsidP="00403DDA">
      <w:pPr>
        <w:pStyle w:val="align-justify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03DDA">
        <w:rPr>
          <w:rFonts w:ascii="Arial" w:hAnsi="Arial" w:cs="Arial"/>
          <w:sz w:val="22"/>
          <w:szCs w:val="22"/>
        </w:rPr>
        <w:t>Zakres prac związanych z modernizacją linii kolejowej w obszarze LCS Ciechanów objął:</w:t>
      </w:r>
    </w:p>
    <w:p w:rsidR="00403DDA" w:rsidRPr="00403DDA" w:rsidRDefault="00403DDA" w:rsidP="00F353D7">
      <w:pPr>
        <w:pStyle w:val="align-justify"/>
        <w:numPr>
          <w:ilvl w:val="0"/>
          <w:numId w:val="28"/>
        </w:numPr>
        <w:spacing w:before="0" w:beforeAutospacing="0" w:after="0" w:afterAutospacing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03DDA">
        <w:rPr>
          <w:rFonts w:ascii="Arial" w:hAnsi="Arial" w:cs="Arial"/>
          <w:sz w:val="22"/>
          <w:szCs w:val="22"/>
        </w:rPr>
        <w:t>modernizację ponad 61 km szlaków kolejowych,</w:t>
      </w:r>
    </w:p>
    <w:p w:rsidR="00403DDA" w:rsidRPr="00403DDA" w:rsidRDefault="00403DDA" w:rsidP="00F353D7">
      <w:pPr>
        <w:pStyle w:val="align-justify"/>
        <w:numPr>
          <w:ilvl w:val="0"/>
          <w:numId w:val="28"/>
        </w:numPr>
        <w:spacing w:before="0" w:beforeAutospacing="0" w:after="0" w:afterAutospacing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03DDA">
        <w:rPr>
          <w:rFonts w:ascii="Arial" w:hAnsi="Arial" w:cs="Arial"/>
          <w:sz w:val="22"/>
          <w:szCs w:val="22"/>
        </w:rPr>
        <w:t>budowę 10 wiaduktów kolejowych,</w:t>
      </w:r>
    </w:p>
    <w:p w:rsidR="00403DDA" w:rsidRPr="00403DDA" w:rsidRDefault="00403DDA" w:rsidP="00F353D7">
      <w:pPr>
        <w:pStyle w:val="align-justify"/>
        <w:numPr>
          <w:ilvl w:val="0"/>
          <w:numId w:val="28"/>
        </w:numPr>
        <w:spacing w:before="0" w:beforeAutospacing="0" w:after="0" w:afterAutospacing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03DDA">
        <w:rPr>
          <w:rFonts w:ascii="Arial" w:hAnsi="Arial" w:cs="Arial"/>
          <w:sz w:val="22"/>
          <w:szCs w:val="22"/>
        </w:rPr>
        <w:t>budowę 22 wiaduktów drogowych,</w:t>
      </w:r>
    </w:p>
    <w:p w:rsidR="00403DDA" w:rsidRPr="00403DDA" w:rsidRDefault="00403DDA" w:rsidP="00F353D7">
      <w:pPr>
        <w:pStyle w:val="align-justify"/>
        <w:numPr>
          <w:ilvl w:val="0"/>
          <w:numId w:val="28"/>
        </w:numPr>
        <w:spacing w:before="0" w:beforeAutospacing="0" w:after="0" w:afterAutospacing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03DDA">
        <w:rPr>
          <w:rFonts w:ascii="Arial" w:hAnsi="Arial" w:cs="Arial"/>
          <w:sz w:val="22"/>
          <w:szCs w:val="22"/>
        </w:rPr>
        <w:t>budowę 8 przejść podziemnych dla pieszych,</w:t>
      </w:r>
    </w:p>
    <w:p w:rsidR="00403DDA" w:rsidRPr="00403DDA" w:rsidRDefault="00403DDA" w:rsidP="00F353D7">
      <w:pPr>
        <w:pStyle w:val="align-justify"/>
        <w:numPr>
          <w:ilvl w:val="0"/>
          <w:numId w:val="28"/>
        </w:numPr>
        <w:spacing w:before="0" w:beforeAutospacing="0" w:after="0" w:afterAutospacing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03DDA">
        <w:rPr>
          <w:rFonts w:ascii="Arial" w:hAnsi="Arial" w:cs="Arial"/>
          <w:sz w:val="22"/>
          <w:szCs w:val="22"/>
        </w:rPr>
        <w:t>budowę blisko 6 km nowoczesnych peronów,</w:t>
      </w:r>
    </w:p>
    <w:p w:rsidR="00403DDA" w:rsidRPr="00403DDA" w:rsidRDefault="00403DDA" w:rsidP="00F353D7">
      <w:pPr>
        <w:pStyle w:val="align-justify"/>
        <w:numPr>
          <w:ilvl w:val="0"/>
          <w:numId w:val="28"/>
        </w:numPr>
        <w:spacing w:before="0" w:beforeAutospacing="0" w:after="0" w:afterAutospacing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03DDA">
        <w:rPr>
          <w:rFonts w:ascii="Arial" w:hAnsi="Arial" w:cs="Arial"/>
          <w:sz w:val="22"/>
          <w:szCs w:val="22"/>
        </w:rPr>
        <w:t>budowę 35 tys. m² ciągów dla pieszych,</w:t>
      </w:r>
    </w:p>
    <w:p w:rsidR="00403DDA" w:rsidRPr="00403DDA" w:rsidRDefault="00403DDA" w:rsidP="00F353D7">
      <w:pPr>
        <w:pStyle w:val="align-justify"/>
        <w:numPr>
          <w:ilvl w:val="0"/>
          <w:numId w:val="28"/>
        </w:numPr>
        <w:spacing w:before="0" w:beforeAutospacing="0" w:after="0" w:afterAutospacing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03DDA">
        <w:rPr>
          <w:rFonts w:ascii="Arial" w:hAnsi="Arial" w:cs="Arial"/>
          <w:sz w:val="22"/>
          <w:szCs w:val="22"/>
        </w:rPr>
        <w:t>wymianę 330 latarni i 2 100 słupów trakcyjnych,</w:t>
      </w:r>
    </w:p>
    <w:p w:rsidR="001D16B0" w:rsidRPr="00705650" w:rsidRDefault="00403DDA" w:rsidP="00F353D7">
      <w:pPr>
        <w:pStyle w:val="align-justify"/>
        <w:numPr>
          <w:ilvl w:val="0"/>
          <w:numId w:val="28"/>
        </w:numPr>
        <w:spacing w:before="0" w:beforeAutospacing="0" w:after="0" w:afterAutospacing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03DDA">
        <w:rPr>
          <w:rFonts w:ascii="Arial" w:hAnsi="Arial" w:cs="Arial"/>
          <w:sz w:val="22"/>
          <w:szCs w:val="22"/>
        </w:rPr>
        <w:t>rozst</w:t>
      </w:r>
      <w:r w:rsidR="00F353D7">
        <w:rPr>
          <w:rFonts w:ascii="Arial" w:hAnsi="Arial" w:cs="Arial"/>
          <w:sz w:val="22"/>
          <w:szCs w:val="22"/>
        </w:rPr>
        <w:t>awienie 130 km sieci trakcyjnej.</w:t>
      </w:r>
    </w:p>
    <w:p w:rsidR="00403A80" w:rsidRDefault="00403A80" w:rsidP="0003777D">
      <w:pPr>
        <w:pStyle w:val="align-justify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:rsidR="00D75A92" w:rsidRPr="00D75A92" w:rsidRDefault="00D75A92" w:rsidP="00D75A92">
      <w:pPr>
        <w:pStyle w:val="align-justify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75A92">
        <w:rPr>
          <w:rFonts w:ascii="Arial" w:hAnsi="Arial" w:cs="Arial"/>
          <w:b/>
          <w:sz w:val="22"/>
          <w:szCs w:val="22"/>
        </w:rPr>
        <w:t>Koszt całkowity projektu:</w:t>
      </w:r>
      <w:r>
        <w:rPr>
          <w:rFonts w:ascii="Arial" w:hAnsi="Arial" w:cs="Arial"/>
          <w:sz w:val="22"/>
          <w:szCs w:val="22"/>
        </w:rPr>
        <w:t xml:space="preserve"> </w:t>
      </w:r>
      <w:r w:rsidRPr="00D75A92">
        <w:rPr>
          <w:rFonts w:ascii="Arial" w:hAnsi="Arial" w:cs="Arial"/>
          <w:sz w:val="22"/>
          <w:szCs w:val="22"/>
        </w:rPr>
        <w:t>1 418 788 003,93 PLN</w:t>
      </w:r>
    </w:p>
    <w:p w:rsidR="00D75A92" w:rsidRPr="00D75A92" w:rsidRDefault="00D75A92" w:rsidP="00D75A92">
      <w:pPr>
        <w:pStyle w:val="align-justify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75A92">
        <w:rPr>
          <w:rFonts w:ascii="Arial" w:hAnsi="Arial" w:cs="Arial"/>
          <w:b/>
          <w:sz w:val="22"/>
          <w:szCs w:val="22"/>
        </w:rPr>
        <w:t>Dofinansowanie z UE:</w:t>
      </w:r>
      <w:r w:rsidRPr="00D75A92">
        <w:rPr>
          <w:rFonts w:ascii="Arial" w:hAnsi="Arial" w:cs="Arial"/>
          <w:sz w:val="22"/>
          <w:szCs w:val="22"/>
        </w:rPr>
        <w:t xml:space="preserve"> 777 180 232,19 PLN</w:t>
      </w:r>
    </w:p>
    <w:p w:rsidR="00D75A92" w:rsidRDefault="00D75A92" w:rsidP="00D75A92">
      <w:pPr>
        <w:pStyle w:val="align-justify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:rsidR="00F353D7" w:rsidRPr="00EB1F1C" w:rsidRDefault="00EB1F1C" w:rsidP="00EB1F1C">
      <w:pPr>
        <w:pStyle w:val="align-justify"/>
        <w:spacing w:before="0" w:beforeAutospacing="0" w:after="0" w:afterAutospacing="0"/>
        <w:jc w:val="center"/>
        <w:rPr>
          <w:rFonts w:ascii="Arial" w:hAnsi="Arial" w:cs="Arial"/>
          <w:i/>
          <w:sz w:val="20"/>
          <w:szCs w:val="20"/>
        </w:rPr>
      </w:pPr>
      <w:r w:rsidRPr="00EB1F1C">
        <w:rPr>
          <w:rFonts w:ascii="Arial" w:hAnsi="Arial" w:cs="Arial"/>
          <w:i/>
          <w:sz w:val="20"/>
          <w:szCs w:val="20"/>
        </w:rPr>
        <w:t xml:space="preserve">Projekt „Modernizacja linii kolejowej E 65/C-E 65 na odcinku Warszawa – Gdynia </w:t>
      </w:r>
      <w:r>
        <w:rPr>
          <w:rFonts w:ascii="Arial" w:hAnsi="Arial" w:cs="Arial"/>
          <w:i/>
          <w:sz w:val="20"/>
          <w:szCs w:val="20"/>
        </w:rPr>
        <w:br/>
      </w:r>
      <w:r w:rsidRPr="00EB1F1C">
        <w:rPr>
          <w:rFonts w:ascii="Arial" w:hAnsi="Arial" w:cs="Arial"/>
          <w:i/>
          <w:sz w:val="20"/>
          <w:szCs w:val="20"/>
        </w:rPr>
        <w:t>– obszar LCS Ciechanów” współfinansowany przez Unię Europejską ze środków Funduszu Spójności w ramach Programu Operacyjnego Infrastruktura i Środowisko.</w:t>
      </w:r>
    </w:p>
    <w:p w:rsidR="00705650" w:rsidRPr="00705650" w:rsidRDefault="00705650" w:rsidP="001F6DAB">
      <w:pPr>
        <w:pStyle w:val="align-justify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705650">
        <w:rPr>
          <w:rFonts w:ascii="Arial" w:hAnsi="Arial" w:cs="Arial"/>
          <w:b/>
          <w:sz w:val="22"/>
          <w:szCs w:val="22"/>
        </w:rPr>
        <w:t>Kontakt dla mediów:</w:t>
      </w:r>
    </w:p>
    <w:p w:rsidR="00705650" w:rsidRDefault="00C91F86" w:rsidP="001F6DAB">
      <w:pPr>
        <w:pStyle w:val="align-justify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Karol Jakubowski</w:t>
      </w:r>
    </w:p>
    <w:p w:rsidR="00705650" w:rsidRDefault="00705650" w:rsidP="001F6DAB">
      <w:pPr>
        <w:pStyle w:val="align-justify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PKP Polskie Linie Kolejowe S.A.</w:t>
      </w:r>
    </w:p>
    <w:p w:rsidR="00705650" w:rsidRPr="00705650" w:rsidRDefault="00705650" w:rsidP="001F6DAB">
      <w:pPr>
        <w:pStyle w:val="align-justify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705650">
        <w:rPr>
          <w:rFonts w:ascii="Arial" w:hAnsi="Arial" w:cs="Arial"/>
          <w:sz w:val="18"/>
          <w:szCs w:val="18"/>
        </w:rPr>
        <w:t xml:space="preserve">rzecznik@plk-sa.pl </w:t>
      </w:r>
    </w:p>
    <w:p w:rsidR="00216D6B" w:rsidRPr="001F6DAB" w:rsidRDefault="00705650" w:rsidP="001F6DAB">
      <w:pPr>
        <w:pStyle w:val="align-justify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705650">
        <w:rPr>
          <w:rFonts w:ascii="Arial" w:hAnsi="Arial" w:cs="Arial"/>
          <w:sz w:val="18"/>
          <w:szCs w:val="18"/>
        </w:rPr>
        <w:t>T: +48</w:t>
      </w:r>
      <w:r w:rsidR="00C91F86">
        <w:rPr>
          <w:rFonts w:ascii="Arial" w:hAnsi="Arial" w:cs="Arial"/>
          <w:sz w:val="18"/>
          <w:szCs w:val="18"/>
        </w:rPr>
        <w:t> 668 679 414</w:t>
      </w:r>
    </w:p>
    <w:sectPr w:rsidR="00216D6B" w:rsidRPr="001F6DAB" w:rsidSect="0013284F">
      <w:headerReference w:type="default" r:id="rId8"/>
      <w:footerReference w:type="default" r:id="rId9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16A" w:rsidRDefault="0095416A">
      <w:r>
        <w:separator/>
      </w:r>
    </w:p>
  </w:endnote>
  <w:endnote w:type="continuationSeparator" w:id="0">
    <w:p w:rsidR="0095416A" w:rsidRDefault="0095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D86" w:rsidRDefault="005E0D86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E5F1D4" wp14:editId="56D2D8BF">
              <wp:simplePos x="0" y="0"/>
              <wp:positionH relativeFrom="margin">
                <wp:posOffset>-685800</wp:posOffset>
              </wp:positionH>
              <wp:positionV relativeFrom="paragraph">
                <wp:posOffset>-180975</wp:posOffset>
              </wp:positionV>
              <wp:extent cx="7200900" cy="10795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D86" w:rsidRDefault="005E0D86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5E0D86" w:rsidRDefault="005E0D86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:rsidR="005E0D86" w:rsidRDefault="005E0D86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403A80" w:rsidRPr="00403A8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16 684 838 000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,00 zł</w:t>
                          </w:r>
                        </w:p>
                        <w:p w:rsidR="005E0D86" w:rsidRPr="00747F2E" w:rsidRDefault="005E0D86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5F1D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14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CuGzjPfAAAADQEAAA8AAAAAAAAAAAAAAAAAFgUAAGRycy9kb3ducmV2LnhtbFBLBQYAAAAABAAE&#10;APMAAAAiBgAAAAA=&#10;" filled="f" stroked="f">
              <o:lock v:ext="edit" aspectratio="t"/>
              <v:textbox>
                <w:txbxContent>
                  <w:p w:rsidR="005E0D86" w:rsidRDefault="005E0D86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5E0D86" w:rsidRDefault="005E0D86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:rsidR="005E0D86" w:rsidRDefault="005E0D86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403A80" w:rsidRPr="00403A8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16 684 838 000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,00 zł</w:t>
                    </w:r>
                  </w:p>
                  <w:p w:rsidR="005E0D86" w:rsidRPr="00747F2E" w:rsidRDefault="005E0D86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16A" w:rsidRDefault="0095416A">
      <w:r>
        <w:separator/>
      </w:r>
    </w:p>
  </w:footnote>
  <w:footnote w:type="continuationSeparator" w:id="0">
    <w:p w:rsidR="0095416A" w:rsidRDefault="00954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D86" w:rsidRDefault="005E0D86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026699" wp14:editId="4F1CF8A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571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D86" w:rsidRDefault="005E0D86" w:rsidP="00942912">
                          <w:pPr>
                            <w:jc w:val="center"/>
                          </w:pPr>
                          <w:r w:rsidRPr="00CE49F0">
                            <w:rPr>
                              <w:noProof/>
                            </w:rPr>
                            <w:drawing>
                              <wp:inline distT="0" distB="0" distL="0" distR="0" wp14:anchorId="2F61DBF1" wp14:editId="16D0F921">
                                <wp:extent cx="6140450" cy="445770"/>
                                <wp:effectExtent l="0" t="0" r="6350" b="11430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0450" cy="445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266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:rsidR="005E0D86" w:rsidRDefault="005E0D86" w:rsidP="00942912">
                    <w:pPr>
                      <w:jc w:val="center"/>
                    </w:pPr>
                    <w:r w:rsidRPr="00CE49F0">
                      <w:rPr>
                        <w:noProof/>
                      </w:rPr>
                      <w:drawing>
                        <wp:inline distT="0" distB="0" distL="0" distR="0" wp14:anchorId="2F61DBF1" wp14:editId="16D0F921">
                          <wp:extent cx="6140450" cy="445770"/>
                          <wp:effectExtent l="0" t="0" r="6350" b="11430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0450" cy="445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E0D86" w:rsidRDefault="005E0D86" w:rsidP="00942912">
    <w:pPr>
      <w:pStyle w:val="Nagwek"/>
      <w:tabs>
        <w:tab w:val="clear" w:pos="9072"/>
        <w:tab w:val="right" w:pos="10260"/>
      </w:tabs>
      <w:ind w:left="-1080"/>
    </w:pPr>
  </w:p>
  <w:p w:rsidR="005E0D86" w:rsidRDefault="005E0D86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  <w:lang w:val="pl-PL" w:eastAsia="pl-PL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6A26A71D" wp14:editId="4E8A53E5">
              <wp:simplePos x="0" y="0"/>
              <wp:positionH relativeFrom="column">
                <wp:posOffset>-685800</wp:posOffset>
              </wp:positionH>
              <wp:positionV relativeFrom="paragraph">
                <wp:posOffset>213995</wp:posOffset>
              </wp:positionV>
              <wp:extent cx="7200900" cy="0"/>
              <wp:effectExtent l="12700" t="10795" r="25400" b="2730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0262FE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F10CA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90D1A"/>
    <w:multiLevelType w:val="multilevel"/>
    <w:tmpl w:val="B67E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747D2F"/>
    <w:multiLevelType w:val="hybridMultilevel"/>
    <w:tmpl w:val="94482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7893"/>
    <w:multiLevelType w:val="multilevel"/>
    <w:tmpl w:val="D196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54144B"/>
    <w:multiLevelType w:val="multilevel"/>
    <w:tmpl w:val="7D02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B05A53"/>
    <w:multiLevelType w:val="multilevel"/>
    <w:tmpl w:val="D864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131460"/>
    <w:multiLevelType w:val="multilevel"/>
    <w:tmpl w:val="BE2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4A5AF9"/>
    <w:multiLevelType w:val="hybridMultilevel"/>
    <w:tmpl w:val="A324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77A35"/>
    <w:multiLevelType w:val="multilevel"/>
    <w:tmpl w:val="0682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E05BCA"/>
    <w:multiLevelType w:val="multilevel"/>
    <w:tmpl w:val="288A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0E3C57"/>
    <w:multiLevelType w:val="multilevel"/>
    <w:tmpl w:val="2DB0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927EDC"/>
    <w:multiLevelType w:val="hybridMultilevel"/>
    <w:tmpl w:val="0868C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D5736"/>
    <w:multiLevelType w:val="multilevel"/>
    <w:tmpl w:val="FE86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215F3"/>
    <w:multiLevelType w:val="multilevel"/>
    <w:tmpl w:val="5F8C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EE4AA0"/>
    <w:multiLevelType w:val="multilevel"/>
    <w:tmpl w:val="370C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8" w15:restartNumberingAfterBreak="0">
    <w:nsid w:val="597B0E7C"/>
    <w:multiLevelType w:val="multilevel"/>
    <w:tmpl w:val="C1BA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854F33"/>
    <w:multiLevelType w:val="multilevel"/>
    <w:tmpl w:val="3252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8E1ED9"/>
    <w:multiLevelType w:val="multilevel"/>
    <w:tmpl w:val="4210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1AD085D"/>
    <w:multiLevelType w:val="multilevel"/>
    <w:tmpl w:val="01C4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0C0420D"/>
    <w:multiLevelType w:val="multilevel"/>
    <w:tmpl w:val="600A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CF4EC9"/>
    <w:multiLevelType w:val="multilevel"/>
    <w:tmpl w:val="5B00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9926F0"/>
    <w:multiLevelType w:val="multilevel"/>
    <w:tmpl w:val="F430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1"/>
  </w:num>
  <w:num w:numId="5">
    <w:abstractNumId w:val="11"/>
  </w:num>
  <w:num w:numId="6">
    <w:abstractNumId w:val="17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  <w:num w:numId="11">
    <w:abstractNumId w:val="24"/>
  </w:num>
  <w:num w:numId="12">
    <w:abstractNumId w:val="22"/>
  </w:num>
  <w:num w:numId="13">
    <w:abstractNumId w:val="4"/>
  </w:num>
  <w:num w:numId="14">
    <w:abstractNumId w:val="21"/>
  </w:num>
  <w:num w:numId="15">
    <w:abstractNumId w:val="9"/>
  </w:num>
  <w:num w:numId="16">
    <w:abstractNumId w:val="1"/>
  </w:num>
  <w:num w:numId="17">
    <w:abstractNumId w:val="18"/>
  </w:num>
  <w:num w:numId="18">
    <w:abstractNumId w:val="15"/>
  </w:num>
  <w:num w:numId="19">
    <w:abstractNumId w:val="16"/>
  </w:num>
  <w:num w:numId="20">
    <w:abstractNumId w:val="23"/>
  </w:num>
  <w:num w:numId="21">
    <w:abstractNumId w:val="8"/>
  </w:num>
  <w:num w:numId="22">
    <w:abstractNumId w:val="19"/>
  </w:num>
  <w:num w:numId="23">
    <w:abstractNumId w:val="13"/>
  </w:num>
  <w:num w:numId="24">
    <w:abstractNumId w:val="20"/>
  </w:num>
  <w:num w:numId="25">
    <w:abstractNumId w:val="5"/>
  </w:num>
  <w:num w:numId="26">
    <w:abstractNumId w:val="10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hideSpellingErrors/>
  <w:hideGrammaticalError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1"/>
    <w:rsid w:val="000007EE"/>
    <w:rsid w:val="00001288"/>
    <w:rsid w:val="00002057"/>
    <w:rsid w:val="000025AB"/>
    <w:rsid w:val="00002D38"/>
    <w:rsid w:val="000121B6"/>
    <w:rsid w:val="00017BA2"/>
    <w:rsid w:val="00024FD3"/>
    <w:rsid w:val="00026D90"/>
    <w:rsid w:val="00027E12"/>
    <w:rsid w:val="00030357"/>
    <w:rsid w:val="0003224A"/>
    <w:rsid w:val="00037341"/>
    <w:rsid w:val="0003777D"/>
    <w:rsid w:val="00037ABE"/>
    <w:rsid w:val="00040CA3"/>
    <w:rsid w:val="0004106E"/>
    <w:rsid w:val="00042EC6"/>
    <w:rsid w:val="00044A48"/>
    <w:rsid w:val="00052395"/>
    <w:rsid w:val="000553D2"/>
    <w:rsid w:val="00057079"/>
    <w:rsid w:val="00062506"/>
    <w:rsid w:val="00064C0B"/>
    <w:rsid w:val="00072B91"/>
    <w:rsid w:val="000765B3"/>
    <w:rsid w:val="00082DC9"/>
    <w:rsid w:val="000919E3"/>
    <w:rsid w:val="000963A7"/>
    <w:rsid w:val="00097A90"/>
    <w:rsid w:val="000A49BE"/>
    <w:rsid w:val="000B1FF2"/>
    <w:rsid w:val="000B2C22"/>
    <w:rsid w:val="000B5F5F"/>
    <w:rsid w:val="000B630C"/>
    <w:rsid w:val="000C18B7"/>
    <w:rsid w:val="000C6524"/>
    <w:rsid w:val="000C7988"/>
    <w:rsid w:val="000D072E"/>
    <w:rsid w:val="000D0922"/>
    <w:rsid w:val="000D1590"/>
    <w:rsid w:val="000D3859"/>
    <w:rsid w:val="000D44C7"/>
    <w:rsid w:val="000D614F"/>
    <w:rsid w:val="000E30D8"/>
    <w:rsid w:val="000E35EA"/>
    <w:rsid w:val="000F2AFE"/>
    <w:rsid w:val="000F6F15"/>
    <w:rsid w:val="00107858"/>
    <w:rsid w:val="00107E82"/>
    <w:rsid w:val="00114E1A"/>
    <w:rsid w:val="00116182"/>
    <w:rsid w:val="00117EEE"/>
    <w:rsid w:val="0012084C"/>
    <w:rsid w:val="00123689"/>
    <w:rsid w:val="00125188"/>
    <w:rsid w:val="001274D6"/>
    <w:rsid w:val="0013284F"/>
    <w:rsid w:val="00133772"/>
    <w:rsid w:val="00141501"/>
    <w:rsid w:val="00141736"/>
    <w:rsid w:val="00144034"/>
    <w:rsid w:val="0014594C"/>
    <w:rsid w:val="00153FB8"/>
    <w:rsid w:val="001562C9"/>
    <w:rsid w:val="001616ED"/>
    <w:rsid w:val="00162081"/>
    <w:rsid w:val="0016470D"/>
    <w:rsid w:val="00170742"/>
    <w:rsid w:val="00171628"/>
    <w:rsid w:val="0017182C"/>
    <w:rsid w:val="00172B4E"/>
    <w:rsid w:val="00173AC0"/>
    <w:rsid w:val="00180B8D"/>
    <w:rsid w:val="001820B5"/>
    <w:rsid w:val="00184D2B"/>
    <w:rsid w:val="00191CE0"/>
    <w:rsid w:val="00192EE6"/>
    <w:rsid w:val="001936F3"/>
    <w:rsid w:val="00195167"/>
    <w:rsid w:val="001957BC"/>
    <w:rsid w:val="00197C7C"/>
    <w:rsid w:val="001A1067"/>
    <w:rsid w:val="001A126C"/>
    <w:rsid w:val="001A2382"/>
    <w:rsid w:val="001A69D2"/>
    <w:rsid w:val="001B0231"/>
    <w:rsid w:val="001B1B07"/>
    <w:rsid w:val="001B33E6"/>
    <w:rsid w:val="001B6F3E"/>
    <w:rsid w:val="001C0102"/>
    <w:rsid w:val="001C029D"/>
    <w:rsid w:val="001C6A9A"/>
    <w:rsid w:val="001C758F"/>
    <w:rsid w:val="001C7797"/>
    <w:rsid w:val="001D1067"/>
    <w:rsid w:val="001D16B0"/>
    <w:rsid w:val="001D1D77"/>
    <w:rsid w:val="001D33AA"/>
    <w:rsid w:val="001E0CCE"/>
    <w:rsid w:val="001E5B3D"/>
    <w:rsid w:val="001F2C4E"/>
    <w:rsid w:val="001F6DAB"/>
    <w:rsid w:val="00204AA1"/>
    <w:rsid w:val="00207B12"/>
    <w:rsid w:val="00216D6B"/>
    <w:rsid w:val="00217388"/>
    <w:rsid w:val="002201B6"/>
    <w:rsid w:val="00220E15"/>
    <w:rsid w:val="00221B3F"/>
    <w:rsid w:val="00221CCB"/>
    <w:rsid w:val="00224297"/>
    <w:rsid w:val="00231D46"/>
    <w:rsid w:val="00235E22"/>
    <w:rsid w:val="00241645"/>
    <w:rsid w:val="00243D63"/>
    <w:rsid w:val="0025280C"/>
    <w:rsid w:val="0025463B"/>
    <w:rsid w:val="00254B64"/>
    <w:rsid w:val="00255208"/>
    <w:rsid w:val="002576EB"/>
    <w:rsid w:val="0026046E"/>
    <w:rsid w:val="002606BB"/>
    <w:rsid w:val="002611D0"/>
    <w:rsid w:val="00267475"/>
    <w:rsid w:val="00272078"/>
    <w:rsid w:val="00272797"/>
    <w:rsid w:val="00275A02"/>
    <w:rsid w:val="00282821"/>
    <w:rsid w:val="00284BC6"/>
    <w:rsid w:val="0028638A"/>
    <w:rsid w:val="002911C5"/>
    <w:rsid w:val="0029133F"/>
    <w:rsid w:val="0029236F"/>
    <w:rsid w:val="002940B6"/>
    <w:rsid w:val="00294F13"/>
    <w:rsid w:val="002957D0"/>
    <w:rsid w:val="002973E4"/>
    <w:rsid w:val="00297846"/>
    <w:rsid w:val="002A049B"/>
    <w:rsid w:val="002A2251"/>
    <w:rsid w:val="002A25D5"/>
    <w:rsid w:val="002A2EDC"/>
    <w:rsid w:val="002A6968"/>
    <w:rsid w:val="002A6CDF"/>
    <w:rsid w:val="002A7882"/>
    <w:rsid w:val="002B1A18"/>
    <w:rsid w:val="002B234E"/>
    <w:rsid w:val="002C1AD2"/>
    <w:rsid w:val="002C2359"/>
    <w:rsid w:val="002C338E"/>
    <w:rsid w:val="002C377D"/>
    <w:rsid w:val="002C4919"/>
    <w:rsid w:val="002C5F0B"/>
    <w:rsid w:val="002D29CF"/>
    <w:rsid w:val="002D3044"/>
    <w:rsid w:val="002D5F06"/>
    <w:rsid w:val="002D794F"/>
    <w:rsid w:val="002E2143"/>
    <w:rsid w:val="002E5D98"/>
    <w:rsid w:val="002E64FA"/>
    <w:rsid w:val="0030040B"/>
    <w:rsid w:val="0030147D"/>
    <w:rsid w:val="0030174B"/>
    <w:rsid w:val="00302326"/>
    <w:rsid w:val="0030522E"/>
    <w:rsid w:val="00305364"/>
    <w:rsid w:val="00310FB4"/>
    <w:rsid w:val="00313446"/>
    <w:rsid w:val="00313ACF"/>
    <w:rsid w:val="00313E86"/>
    <w:rsid w:val="00315D6A"/>
    <w:rsid w:val="00315F0C"/>
    <w:rsid w:val="00317EAF"/>
    <w:rsid w:val="0032041D"/>
    <w:rsid w:val="00320E23"/>
    <w:rsid w:val="003413B5"/>
    <w:rsid w:val="00346462"/>
    <w:rsid w:val="00347174"/>
    <w:rsid w:val="00347B89"/>
    <w:rsid w:val="00350076"/>
    <w:rsid w:val="00354987"/>
    <w:rsid w:val="003554B3"/>
    <w:rsid w:val="00356AC2"/>
    <w:rsid w:val="003612E0"/>
    <w:rsid w:val="00363B94"/>
    <w:rsid w:val="0036747B"/>
    <w:rsid w:val="003705C3"/>
    <w:rsid w:val="00372734"/>
    <w:rsid w:val="00372BF7"/>
    <w:rsid w:val="003754B6"/>
    <w:rsid w:val="00381C19"/>
    <w:rsid w:val="0038443B"/>
    <w:rsid w:val="00386AC8"/>
    <w:rsid w:val="003902EF"/>
    <w:rsid w:val="003915FD"/>
    <w:rsid w:val="0039289D"/>
    <w:rsid w:val="0039497A"/>
    <w:rsid w:val="00396828"/>
    <w:rsid w:val="003A1541"/>
    <w:rsid w:val="003A2BD5"/>
    <w:rsid w:val="003A2C8A"/>
    <w:rsid w:val="003A365E"/>
    <w:rsid w:val="003A4812"/>
    <w:rsid w:val="003A6290"/>
    <w:rsid w:val="003A6ADE"/>
    <w:rsid w:val="003B20CA"/>
    <w:rsid w:val="003B3E42"/>
    <w:rsid w:val="003C1608"/>
    <w:rsid w:val="003C2951"/>
    <w:rsid w:val="003C3025"/>
    <w:rsid w:val="003C38BA"/>
    <w:rsid w:val="003C4B56"/>
    <w:rsid w:val="003C6767"/>
    <w:rsid w:val="003D12FF"/>
    <w:rsid w:val="003D5C9A"/>
    <w:rsid w:val="003E0B6F"/>
    <w:rsid w:val="003E1EB5"/>
    <w:rsid w:val="003E1FB6"/>
    <w:rsid w:val="003E3687"/>
    <w:rsid w:val="003E3F7D"/>
    <w:rsid w:val="003E63DF"/>
    <w:rsid w:val="003F0E2E"/>
    <w:rsid w:val="003F42C0"/>
    <w:rsid w:val="00402459"/>
    <w:rsid w:val="00402A8B"/>
    <w:rsid w:val="00403A80"/>
    <w:rsid w:val="00403DDA"/>
    <w:rsid w:val="00411BC9"/>
    <w:rsid w:val="00414D52"/>
    <w:rsid w:val="00415F5D"/>
    <w:rsid w:val="00416599"/>
    <w:rsid w:val="004172B6"/>
    <w:rsid w:val="00417366"/>
    <w:rsid w:val="00423CB7"/>
    <w:rsid w:val="00424C30"/>
    <w:rsid w:val="004259B1"/>
    <w:rsid w:val="00425D45"/>
    <w:rsid w:val="004262F7"/>
    <w:rsid w:val="00427869"/>
    <w:rsid w:val="00427A99"/>
    <w:rsid w:val="00430B51"/>
    <w:rsid w:val="004351D8"/>
    <w:rsid w:val="00435451"/>
    <w:rsid w:val="0043586F"/>
    <w:rsid w:val="00440F49"/>
    <w:rsid w:val="00443EBB"/>
    <w:rsid w:val="00445135"/>
    <w:rsid w:val="00446F30"/>
    <w:rsid w:val="00447B04"/>
    <w:rsid w:val="00447B74"/>
    <w:rsid w:val="00450AC0"/>
    <w:rsid w:val="00452FB2"/>
    <w:rsid w:val="00453732"/>
    <w:rsid w:val="004538C1"/>
    <w:rsid w:val="00457DC5"/>
    <w:rsid w:val="00464FA7"/>
    <w:rsid w:val="004662D8"/>
    <w:rsid w:val="004674B6"/>
    <w:rsid w:val="00470A2C"/>
    <w:rsid w:val="004741FA"/>
    <w:rsid w:val="00482770"/>
    <w:rsid w:val="004831DB"/>
    <w:rsid w:val="00485CA3"/>
    <w:rsid w:val="004874C6"/>
    <w:rsid w:val="00491F6E"/>
    <w:rsid w:val="004947C1"/>
    <w:rsid w:val="00495241"/>
    <w:rsid w:val="00497217"/>
    <w:rsid w:val="00497DC4"/>
    <w:rsid w:val="004A0D6D"/>
    <w:rsid w:val="004A1A9A"/>
    <w:rsid w:val="004A3372"/>
    <w:rsid w:val="004B222A"/>
    <w:rsid w:val="004B3D90"/>
    <w:rsid w:val="004B5454"/>
    <w:rsid w:val="004B57CD"/>
    <w:rsid w:val="004B5F02"/>
    <w:rsid w:val="004C06AE"/>
    <w:rsid w:val="004C0F62"/>
    <w:rsid w:val="004C2F72"/>
    <w:rsid w:val="004C30F7"/>
    <w:rsid w:val="004C3CDD"/>
    <w:rsid w:val="004C6C08"/>
    <w:rsid w:val="004C7757"/>
    <w:rsid w:val="004D1A85"/>
    <w:rsid w:val="004D4D90"/>
    <w:rsid w:val="004D61AE"/>
    <w:rsid w:val="004E0972"/>
    <w:rsid w:val="004F23D1"/>
    <w:rsid w:val="004F2A71"/>
    <w:rsid w:val="004F30D3"/>
    <w:rsid w:val="004F367A"/>
    <w:rsid w:val="00504C41"/>
    <w:rsid w:val="0050510B"/>
    <w:rsid w:val="00505138"/>
    <w:rsid w:val="005055D3"/>
    <w:rsid w:val="00506520"/>
    <w:rsid w:val="00507F1B"/>
    <w:rsid w:val="00510634"/>
    <w:rsid w:val="005116BE"/>
    <w:rsid w:val="005119BF"/>
    <w:rsid w:val="00514E66"/>
    <w:rsid w:val="00515351"/>
    <w:rsid w:val="00517026"/>
    <w:rsid w:val="0052212B"/>
    <w:rsid w:val="00526D1B"/>
    <w:rsid w:val="00527F5E"/>
    <w:rsid w:val="00533497"/>
    <w:rsid w:val="00534F7F"/>
    <w:rsid w:val="005353E3"/>
    <w:rsid w:val="00540564"/>
    <w:rsid w:val="005414E6"/>
    <w:rsid w:val="00542EAF"/>
    <w:rsid w:val="005459D7"/>
    <w:rsid w:val="00545D13"/>
    <w:rsid w:val="00550019"/>
    <w:rsid w:val="00553B96"/>
    <w:rsid w:val="00554668"/>
    <w:rsid w:val="0056545E"/>
    <w:rsid w:val="00567E12"/>
    <w:rsid w:val="00571486"/>
    <w:rsid w:val="005725DA"/>
    <w:rsid w:val="005760AE"/>
    <w:rsid w:val="005802FA"/>
    <w:rsid w:val="005823B3"/>
    <w:rsid w:val="00582CD0"/>
    <w:rsid w:val="005830C9"/>
    <w:rsid w:val="00586A6C"/>
    <w:rsid w:val="0058745F"/>
    <w:rsid w:val="005A0253"/>
    <w:rsid w:val="005A087E"/>
    <w:rsid w:val="005A3D83"/>
    <w:rsid w:val="005A6210"/>
    <w:rsid w:val="005A6E66"/>
    <w:rsid w:val="005B2687"/>
    <w:rsid w:val="005B4595"/>
    <w:rsid w:val="005B504C"/>
    <w:rsid w:val="005C035C"/>
    <w:rsid w:val="005C05F8"/>
    <w:rsid w:val="005C1B07"/>
    <w:rsid w:val="005C6687"/>
    <w:rsid w:val="005D1429"/>
    <w:rsid w:val="005D27CE"/>
    <w:rsid w:val="005D3ADE"/>
    <w:rsid w:val="005D4F75"/>
    <w:rsid w:val="005D78AB"/>
    <w:rsid w:val="005E0D86"/>
    <w:rsid w:val="005E294D"/>
    <w:rsid w:val="005F05A1"/>
    <w:rsid w:val="005F1C5A"/>
    <w:rsid w:val="005F39E0"/>
    <w:rsid w:val="005F6B22"/>
    <w:rsid w:val="00600E9E"/>
    <w:rsid w:val="00601F6E"/>
    <w:rsid w:val="00602C56"/>
    <w:rsid w:val="00607974"/>
    <w:rsid w:val="00610C9A"/>
    <w:rsid w:val="00612BCB"/>
    <w:rsid w:val="00613821"/>
    <w:rsid w:val="00615F46"/>
    <w:rsid w:val="006161D5"/>
    <w:rsid w:val="00616866"/>
    <w:rsid w:val="00617E70"/>
    <w:rsid w:val="00620216"/>
    <w:rsid w:val="00620F68"/>
    <w:rsid w:val="0062118D"/>
    <w:rsid w:val="00624C73"/>
    <w:rsid w:val="006252AC"/>
    <w:rsid w:val="00626B3A"/>
    <w:rsid w:val="00633EEF"/>
    <w:rsid w:val="00635A11"/>
    <w:rsid w:val="0063682B"/>
    <w:rsid w:val="00636A50"/>
    <w:rsid w:val="00640138"/>
    <w:rsid w:val="00640B4F"/>
    <w:rsid w:val="00641EDD"/>
    <w:rsid w:val="00644BEB"/>
    <w:rsid w:val="0064774B"/>
    <w:rsid w:val="006510D0"/>
    <w:rsid w:val="00651967"/>
    <w:rsid w:val="006528BE"/>
    <w:rsid w:val="006532F7"/>
    <w:rsid w:val="00655975"/>
    <w:rsid w:val="0065718D"/>
    <w:rsid w:val="00664287"/>
    <w:rsid w:val="00665395"/>
    <w:rsid w:val="00665E25"/>
    <w:rsid w:val="006667F8"/>
    <w:rsid w:val="0067114E"/>
    <w:rsid w:val="00693FE2"/>
    <w:rsid w:val="00695F1A"/>
    <w:rsid w:val="00696EB0"/>
    <w:rsid w:val="006A210D"/>
    <w:rsid w:val="006A2B20"/>
    <w:rsid w:val="006A51A4"/>
    <w:rsid w:val="006A55F0"/>
    <w:rsid w:val="006A5C2F"/>
    <w:rsid w:val="006A6B29"/>
    <w:rsid w:val="006A6C4C"/>
    <w:rsid w:val="006A6D51"/>
    <w:rsid w:val="006B1F7F"/>
    <w:rsid w:val="006C2ABC"/>
    <w:rsid w:val="006C502B"/>
    <w:rsid w:val="006D1C37"/>
    <w:rsid w:val="006D263C"/>
    <w:rsid w:val="006D3F41"/>
    <w:rsid w:val="006D57BB"/>
    <w:rsid w:val="006E0AA3"/>
    <w:rsid w:val="006E2306"/>
    <w:rsid w:val="006E42D4"/>
    <w:rsid w:val="006E7553"/>
    <w:rsid w:val="006F22EE"/>
    <w:rsid w:val="00700B0E"/>
    <w:rsid w:val="007014E3"/>
    <w:rsid w:val="00701EA8"/>
    <w:rsid w:val="00702F9D"/>
    <w:rsid w:val="00703210"/>
    <w:rsid w:val="00703EBE"/>
    <w:rsid w:val="00705650"/>
    <w:rsid w:val="00706299"/>
    <w:rsid w:val="007101A3"/>
    <w:rsid w:val="007142C0"/>
    <w:rsid w:val="00714B07"/>
    <w:rsid w:val="00721661"/>
    <w:rsid w:val="0072292F"/>
    <w:rsid w:val="00725387"/>
    <w:rsid w:val="007315DB"/>
    <w:rsid w:val="007370FC"/>
    <w:rsid w:val="0074467F"/>
    <w:rsid w:val="00744AF7"/>
    <w:rsid w:val="00746569"/>
    <w:rsid w:val="00747F2E"/>
    <w:rsid w:val="00753713"/>
    <w:rsid w:val="007539A0"/>
    <w:rsid w:val="00760929"/>
    <w:rsid w:val="00762011"/>
    <w:rsid w:val="00764014"/>
    <w:rsid w:val="007640A5"/>
    <w:rsid w:val="007668AD"/>
    <w:rsid w:val="00766A60"/>
    <w:rsid w:val="00772FDF"/>
    <w:rsid w:val="007749F7"/>
    <w:rsid w:val="00774CAB"/>
    <w:rsid w:val="00776A81"/>
    <w:rsid w:val="00780F29"/>
    <w:rsid w:val="00783096"/>
    <w:rsid w:val="00783523"/>
    <w:rsid w:val="00784C0C"/>
    <w:rsid w:val="00785071"/>
    <w:rsid w:val="00786C48"/>
    <w:rsid w:val="00791286"/>
    <w:rsid w:val="00792035"/>
    <w:rsid w:val="007939AD"/>
    <w:rsid w:val="00794D6B"/>
    <w:rsid w:val="007956E7"/>
    <w:rsid w:val="007A4E04"/>
    <w:rsid w:val="007A7222"/>
    <w:rsid w:val="007B0260"/>
    <w:rsid w:val="007B259C"/>
    <w:rsid w:val="007B3248"/>
    <w:rsid w:val="007B6ACF"/>
    <w:rsid w:val="007C004A"/>
    <w:rsid w:val="007C141A"/>
    <w:rsid w:val="007C22EE"/>
    <w:rsid w:val="007C6502"/>
    <w:rsid w:val="007D3ECC"/>
    <w:rsid w:val="007D4D96"/>
    <w:rsid w:val="007D6A6B"/>
    <w:rsid w:val="007E0171"/>
    <w:rsid w:val="007E4868"/>
    <w:rsid w:val="007E744E"/>
    <w:rsid w:val="007F2633"/>
    <w:rsid w:val="007F38D0"/>
    <w:rsid w:val="007F6815"/>
    <w:rsid w:val="00800011"/>
    <w:rsid w:val="0080470F"/>
    <w:rsid w:val="00807BAA"/>
    <w:rsid w:val="00810871"/>
    <w:rsid w:val="008110E8"/>
    <w:rsid w:val="00813419"/>
    <w:rsid w:val="008149F2"/>
    <w:rsid w:val="0081542B"/>
    <w:rsid w:val="00822575"/>
    <w:rsid w:val="008244CF"/>
    <w:rsid w:val="0082564B"/>
    <w:rsid w:val="00826A0A"/>
    <w:rsid w:val="00826D44"/>
    <w:rsid w:val="00830B39"/>
    <w:rsid w:val="008329DC"/>
    <w:rsid w:val="0083749A"/>
    <w:rsid w:val="008401A6"/>
    <w:rsid w:val="00840AC2"/>
    <w:rsid w:val="00841F8A"/>
    <w:rsid w:val="00846008"/>
    <w:rsid w:val="00846225"/>
    <w:rsid w:val="008472CC"/>
    <w:rsid w:val="00847932"/>
    <w:rsid w:val="00853049"/>
    <w:rsid w:val="00853CA7"/>
    <w:rsid w:val="008607E4"/>
    <w:rsid w:val="00863D35"/>
    <w:rsid w:val="00864A3C"/>
    <w:rsid w:val="0086792C"/>
    <w:rsid w:val="00867D50"/>
    <w:rsid w:val="008733F7"/>
    <w:rsid w:val="00882613"/>
    <w:rsid w:val="0088447C"/>
    <w:rsid w:val="008848F1"/>
    <w:rsid w:val="00886414"/>
    <w:rsid w:val="0089407F"/>
    <w:rsid w:val="008952B1"/>
    <w:rsid w:val="00895663"/>
    <w:rsid w:val="00896894"/>
    <w:rsid w:val="00896DB8"/>
    <w:rsid w:val="00897747"/>
    <w:rsid w:val="008A46F2"/>
    <w:rsid w:val="008A4D4D"/>
    <w:rsid w:val="008A4DC5"/>
    <w:rsid w:val="008A5BFF"/>
    <w:rsid w:val="008B1037"/>
    <w:rsid w:val="008B3686"/>
    <w:rsid w:val="008C3D92"/>
    <w:rsid w:val="008C4A60"/>
    <w:rsid w:val="008C7339"/>
    <w:rsid w:val="008C739B"/>
    <w:rsid w:val="008C7574"/>
    <w:rsid w:val="008C7D1D"/>
    <w:rsid w:val="008D0687"/>
    <w:rsid w:val="008D6FB6"/>
    <w:rsid w:val="008E1F44"/>
    <w:rsid w:val="008E3D60"/>
    <w:rsid w:val="008E4AD9"/>
    <w:rsid w:val="008F15DF"/>
    <w:rsid w:val="008F2F7C"/>
    <w:rsid w:val="008F4B62"/>
    <w:rsid w:val="009014E2"/>
    <w:rsid w:val="009031DC"/>
    <w:rsid w:val="00905885"/>
    <w:rsid w:val="00905F0C"/>
    <w:rsid w:val="009119AC"/>
    <w:rsid w:val="0091223F"/>
    <w:rsid w:val="0091531E"/>
    <w:rsid w:val="009153CC"/>
    <w:rsid w:val="009168B5"/>
    <w:rsid w:val="00920E95"/>
    <w:rsid w:val="009226E8"/>
    <w:rsid w:val="00924F09"/>
    <w:rsid w:val="00925112"/>
    <w:rsid w:val="009309B2"/>
    <w:rsid w:val="00936617"/>
    <w:rsid w:val="00942912"/>
    <w:rsid w:val="009431CF"/>
    <w:rsid w:val="00944E20"/>
    <w:rsid w:val="00947B04"/>
    <w:rsid w:val="00950170"/>
    <w:rsid w:val="00953567"/>
    <w:rsid w:val="0095416A"/>
    <w:rsid w:val="00954B68"/>
    <w:rsid w:val="00957127"/>
    <w:rsid w:val="00961238"/>
    <w:rsid w:val="00964BC0"/>
    <w:rsid w:val="009655B0"/>
    <w:rsid w:val="009664BD"/>
    <w:rsid w:val="009677B1"/>
    <w:rsid w:val="00967A2D"/>
    <w:rsid w:val="00975712"/>
    <w:rsid w:val="0097609B"/>
    <w:rsid w:val="00983200"/>
    <w:rsid w:val="00990D71"/>
    <w:rsid w:val="00996EAE"/>
    <w:rsid w:val="009A0346"/>
    <w:rsid w:val="009A4484"/>
    <w:rsid w:val="009B1CA1"/>
    <w:rsid w:val="009B5515"/>
    <w:rsid w:val="009B558F"/>
    <w:rsid w:val="009C270C"/>
    <w:rsid w:val="009C411F"/>
    <w:rsid w:val="009C6093"/>
    <w:rsid w:val="009C6CBA"/>
    <w:rsid w:val="009C78D7"/>
    <w:rsid w:val="009D246C"/>
    <w:rsid w:val="009D426D"/>
    <w:rsid w:val="009E21B7"/>
    <w:rsid w:val="009E3B3A"/>
    <w:rsid w:val="009E3F70"/>
    <w:rsid w:val="009E4B31"/>
    <w:rsid w:val="009E6F41"/>
    <w:rsid w:val="009F06E3"/>
    <w:rsid w:val="009F17A1"/>
    <w:rsid w:val="009F4CFC"/>
    <w:rsid w:val="009F56AE"/>
    <w:rsid w:val="009F5DA9"/>
    <w:rsid w:val="00A02B82"/>
    <w:rsid w:val="00A03B28"/>
    <w:rsid w:val="00A11A03"/>
    <w:rsid w:val="00A12395"/>
    <w:rsid w:val="00A20276"/>
    <w:rsid w:val="00A25E04"/>
    <w:rsid w:val="00A30039"/>
    <w:rsid w:val="00A30805"/>
    <w:rsid w:val="00A31D8D"/>
    <w:rsid w:val="00A324CA"/>
    <w:rsid w:val="00A32FD9"/>
    <w:rsid w:val="00A34F43"/>
    <w:rsid w:val="00A364C3"/>
    <w:rsid w:val="00A36D5E"/>
    <w:rsid w:val="00A51026"/>
    <w:rsid w:val="00A53C3C"/>
    <w:rsid w:val="00A62AF7"/>
    <w:rsid w:val="00A633A8"/>
    <w:rsid w:val="00A63581"/>
    <w:rsid w:val="00A64A4E"/>
    <w:rsid w:val="00A64F70"/>
    <w:rsid w:val="00A66DBF"/>
    <w:rsid w:val="00A679BD"/>
    <w:rsid w:val="00A74FCE"/>
    <w:rsid w:val="00A7514B"/>
    <w:rsid w:val="00A80EA0"/>
    <w:rsid w:val="00A82B75"/>
    <w:rsid w:val="00A861E6"/>
    <w:rsid w:val="00A873B6"/>
    <w:rsid w:val="00A92559"/>
    <w:rsid w:val="00A94505"/>
    <w:rsid w:val="00A95A8E"/>
    <w:rsid w:val="00AA1AF4"/>
    <w:rsid w:val="00AA4D23"/>
    <w:rsid w:val="00AA68D5"/>
    <w:rsid w:val="00AA71C3"/>
    <w:rsid w:val="00AB61EB"/>
    <w:rsid w:val="00AB7DED"/>
    <w:rsid w:val="00AC0F9E"/>
    <w:rsid w:val="00AC1130"/>
    <w:rsid w:val="00AC65C6"/>
    <w:rsid w:val="00AD0B96"/>
    <w:rsid w:val="00AE0E61"/>
    <w:rsid w:val="00AE2C69"/>
    <w:rsid w:val="00AE3C5A"/>
    <w:rsid w:val="00AE77DF"/>
    <w:rsid w:val="00AF0A2C"/>
    <w:rsid w:val="00AF1B1B"/>
    <w:rsid w:val="00AF349A"/>
    <w:rsid w:val="00AF47EB"/>
    <w:rsid w:val="00AF6F23"/>
    <w:rsid w:val="00B0082D"/>
    <w:rsid w:val="00B013EF"/>
    <w:rsid w:val="00B034FF"/>
    <w:rsid w:val="00B077BC"/>
    <w:rsid w:val="00B113F7"/>
    <w:rsid w:val="00B15848"/>
    <w:rsid w:val="00B16B3A"/>
    <w:rsid w:val="00B21A01"/>
    <w:rsid w:val="00B24D05"/>
    <w:rsid w:val="00B25957"/>
    <w:rsid w:val="00B2627A"/>
    <w:rsid w:val="00B3408F"/>
    <w:rsid w:val="00B37683"/>
    <w:rsid w:val="00B37D56"/>
    <w:rsid w:val="00B40516"/>
    <w:rsid w:val="00B40CAF"/>
    <w:rsid w:val="00B42F74"/>
    <w:rsid w:val="00B43283"/>
    <w:rsid w:val="00B44B91"/>
    <w:rsid w:val="00B44FA0"/>
    <w:rsid w:val="00B45E58"/>
    <w:rsid w:val="00B52588"/>
    <w:rsid w:val="00B53A38"/>
    <w:rsid w:val="00B53D60"/>
    <w:rsid w:val="00B556C7"/>
    <w:rsid w:val="00B65F52"/>
    <w:rsid w:val="00B71807"/>
    <w:rsid w:val="00B72DFE"/>
    <w:rsid w:val="00B829D4"/>
    <w:rsid w:val="00B83A56"/>
    <w:rsid w:val="00B85F99"/>
    <w:rsid w:val="00B86B95"/>
    <w:rsid w:val="00B903D3"/>
    <w:rsid w:val="00BB081D"/>
    <w:rsid w:val="00BB096C"/>
    <w:rsid w:val="00BB2C6E"/>
    <w:rsid w:val="00BB4ADD"/>
    <w:rsid w:val="00BB6B39"/>
    <w:rsid w:val="00BC05C4"/>
    <w:rsid w:val="00BC3F62"/>
    <w:rsid w:val="00BC4237"/>
    <w:rsid w:val="00BC503A"/>
    <w:rsid w:val="00BC53DA"/>
    <w:rsid w:val="00BC6653"/>
    <w:rsid w:val="00BC699A"/>
    <w:rsid w:val="00BD038C"/>
    <w:rsid w:val="00BD0681"/>
    <w:rsid w:val="00BD4D52"/>
    <w:rsid w:val="00BE1623"/>
    <w:rsid w:val="00BE2E2C"/>
    <w:rsid w:val="00BE437B"/>
    <w:rsid w:val="00BE4413"/>
    <w:rsid w:val="00BE5663"/>
    <w:rsid w:val="00BE7C93"/>
    <w:rsid w:val="00BF494F"/>
    <w:rsid w:val="00C00DEF"/>
    <w:rsid w:val="00C01217"/>
    <w:rsid w:val="00C0383A"/>
    <w:rsid w:val="00C04E26"/>
    <w:rsid w:val="00C07470"/>
    <w:rsid w:val="00C23ABF"/>
    <w:rsid w:val="00C24D9F"/>
    <w:rsid w:val="00C27011"/>
    <w:rsid w:val="00C270C6"/>
    <w:rsid w:val="00C271DD"/>
    <w:rsid w:val="00C27AF2"/>
    <w:rsid w:val="00C315C0"/>
    <w:rsid w:val="00C34A14"/>
    <w:rsid w:val="00C34BB9"/>
    <w:rsid w:val="00C3635F"/>
    <w:rsid w:val="00C4299B"/>
    <w:rsid w:val="00C451A5"/>
    <w:rsid w:val="00C457D8"/>
    <w:rsid w:val="00C472E7"/>
    <w:rsid w:val="00C519FC"/>
    <w:rsid w:val="00C577E1"/>
    <w:rsid w:val="00C57FBD"/>
    <w:rsid w:val="00C678A2"/>
    <w:rsid w:val="00C710D9"/>
    <w:rsid w:val="00C74018"/>
    <w:rsid w:val="00C76311"/>
    <w:rsid w:val="00C8092D"/>
    <w:rsid w:val="00C83564"/>
    <w:rsid w:val="00C866CA"/>
    <w:rsid w:val="00C9079B"/>
    <w:rsid w:val="00C91546"/>
    <w:rsid w:val="00C91F86"/>
    <w:rsid w:val="00C927AA"/>
    <w:rsid w:val="00C9303D"/>
    <w:rsid w:val="00C97693"/>
    <w:rsid w:val="00CA04D4"/>
    <w:rsid w:val="00CA0ED7"/>
    <w:rsid w:val="00CA3EDD"/>
    <w:rsid w:val="00CA46B4"/>
    <w:rsid w:val="00CA60B1"/>
    <w:rsid w:val="00CA74D0"/>
    <w:rsid w:val="00CB16AB"/>
    <w:rsid w:val="00CB1C12"/>
    <w:rsid w:val="00CC2C34"/>
    <w:rsid w:val="00CC2C6E"/>
    <w:rsid w:val="00CC60FD"/>
    <w:rsid w:val="00CC67FD"/>
    <w:rsid w:val="00CC7006"/>
    <w:rsid w:val="00CD126F"/>
    <w:rsid w:val="00CD7D15"/>
    <w:rsid w:val="00CE088B"/>
    <w:rsid w:val="00CE2534"/>
    <w:rsid w:val="00CE4E70"/>
    <w:rsid w:val="00CE6F47"/>
    <w:rsid w:val="00CF017B"/>
    <w:rsid w:val="00CF16EA"/>
    <w:rsid w:val="00CF1C18"/>
    <w:rsid w:val="00CF2C72"/>
    <w:rsid w:val="00CF5079"/>
    <w:rsid w:val="00D00CDE"/>
    <w:rsid w:val="00D00F45"/>
    <w:rsid w:val="00D04591"/>
    <w:rsid w:val="00D04F15"/>
    <w:rsid w:val="00D11B65"/>
    <w:rsid w:val="00D16D1C"/>
    <w:rsid w:val="00D2076F"/>
    <w:rsid w:val="00D220FE"/>
    <w:rsid w:val="00D2367D"/>
    <w:rsid w:val="00D270CC"/>
    <w:rsid w:val="00D374E3"/>
    <w:rsid w:val="00D37C59"/>
    <w:rsid w:val="00D46C22"/>
    <w:rsid w:val="00D520F8"/>
    <w:rsid w:val="00D52928"/>
    <w:rsid w:val="00D54121"/>
    <w:rsid w:val="00D573F7"/>
    <w:rsid w:val="00D670CE"/>
    <w:rsid w:val="00D716C3"/>
    <w:rsid w:val="00D7472F"/>
    <w:rsid w:val="00D75A92"/>
    <w:rsid w:val="00D811EE"/>
    <w:rsid w:val="00D844EC"/>
    <w:rsid w:val="00D84D68"/>
    <w:rsid w:val="00D90A2B"/>
    <w:rsid w:val="00D93378"/>
    <w:rsid w:val="00D93A65"/>
    <w:rsid w:val="00DA15BD"/>
    <w:rsid w:val="00DA1906"/>
    <w:rsid w:val="00DA2403"/>
    <w:rsid w:val="00DA3381"/>
    <w:rsid w:val="00DA3628"/>
    <w:rsid w:val="00DA4EAD"/>
    <w:rsid w:val="00DA620A"/>
    <w:rsid w:val="00DB1CAF"/>
    <w:rsid w:val="00DB7AA4"/>
    <w:rsid w:val="00DD0F9E"/>
    <w:rsid w:val="00DD3295"/>
    <w:rsid w:val="00DD33F7"/>
    <w:rsid w:val="00DF1A00"/>
    <w:rsid w:val="00E041B3"/>
    <w:rsid w:val="00E1046B"/>
    <w:rsid w:val="00E2280F"/>
    <w:rsid w:val="00E22B0C"/>
    <w:rsid w:val="00E22CA0"/>
    <w:rsid w:val="00E249DF"/>
    <w:rsid w:val="00E2597B"/>
    <w:rsid w:val="00E3395E"/>
    <w:rsid w:val="00E40DE8"/>
    <w:rsid w:val="00E4137C"/>
    <w:rsid w:val="00E45875"/>
    <w:rsid w:val="00E50463"/>
    <w:rsid w:val="00E514CB"/>
    <w:rsid w:val="00E52866"/>
    <w:rsid w:val="00E53415"/>
    <w:rsid w:val="00E6219E"/>
    <w:rsid w:val="00E65FCD"/>
    <w:rsid w:val="00E677D6"/>
    <w:rsid w:val="00E7379D"/>
    <w:rsid w:val="00E73ACA"/>
    <w:rsid w:val="00E75B9B"/>
    <w:rsid w:val="00E829B2"/>
    <w:rsid w:val="00E914CD"/>
    <w:rsid w:val="00E918C3"/>
    <w:rsid w:val="00E969BF"/>
    <w:rsid w:val="00EA276A"/>
    <w:rsid w:val="00EB1F1C"/>
    <w:rsid w:val="00EB308A"/>
    <w:rsid w:val="00EB33C0"/>
    <w:rsid w:val="00EB5006"/>
    <w:rsid w:val="00EB60CA"/>
    <w:rsid w:val="00EC47AB"/>
    <w:rsid w:val="00EC495B"/>
    <w:rsid w:val="00EC50E4"/>
    <w:rsid w:val="00EC6432"/>
    <w:rsid w:val="00EC68C9"/>
    <w:rsid w:val="00EC7820"/>
    <w:rsid w:val="00EC7B5C"/>
    <w:rsid w:val="00ED0DE9"/>
    <w:rsid w:val="00ED324B"/>
    <w:rsid w:val="00EE146B"/>
    <w:rsid w:val="00EE17BC"/>
    <w:rsid w:val="00EE1F61"/>
    <w:rsid w:val="00EE49B5"/>
    <w:rsid w:val="00EF3E8C"/>
    <w:rsid w:val="00EF68B9"/>
    <w:rsid w:val="00F02F9D"/>
    <w:rsid w:val="00F06792"/>
    <w:rsid w:val="00F16FAF"/>
    <w:rsid w:val="00F204C4"/>
    <w:rsid w:val="00F20E30"/>
    <w:rsid w:val="00F23304"/>
    <w:rsid w:val="00F23DD3"/>
    <w:rsid w:val="00F26AE3"/>
    <w:rsid w:val="00F30310"/>
    <w:rsid w:val="00F30621"/>
    <w:rsid w:val="00F3316E"/>
    <w:rsid w:val="00F3429B"/>
    <w:rsid w:val="00F353D7"/>
    <w:rsid w:val="00F418C2"/>
    <w:rsid w:val="00F42575"/>
    <w:rsid w:val="00F4339E"/>
    <w:rsid w:val="00F44AEC"/>
    <w:rsid w:val="00F45114"/>
    <w:rsid w:val="00F538C7"/>
    <w:rsid w:val="00F53D37"/>
    <w:rsid w:val="00F555D5"/>
    <w:rsid w:val="00F55C1A"/>
    <w:rsid w:val="00F56DEB"/>
    <w:rsid w:val="00F633A5"/>
    <w:rsid w:val="00F63E5F"/>
    <w:rsid w:val="00F64E10"/>
    <w:rsid w:val="00F6514B"/>
    <w:rsid w:val="00F70698"/>
    <w:rsid w:val="00F72D7F"/>
    <w:rsid w:val="00F739DB"/>
    <w:rsid w:val="00F74BA0"/>
    <w:rsid w:val="00F75C1B"/>
    <w:rsid w:val="00F82770"/>
    <w:rsid w:val="00F8677B"/>
    <w:rsid w:val="00F93D5E"/>
    <w:rsid w:val="00F95C0E"/>
    <w:rsid w:val="00FA0163"/>
    <w:rsid w:val="00FA0D46"/>
    <w:rsid w:val="00FA2647"/>
    <w:rsid w:val="00FA2DDE"/>
    <w:rsid w:val="00FA3C78"/>
    <w:rsid w:val="00FA485D"/>
    <w:rsid w:val="00FA7116"/>
    <w:rsid w:val="00FB0315"/>
    <w:rsid w:val="00FB0764"/>
    <w:rsid w:val="00FB3A8E"/>
    <w:rsid w:val="00FB6848"/>
    <w:rsid w:val="00FB77EC"/>
    <w:rsid w:val="00FC1630"/>
    <w:rsid w:val="00FC2C63"/>
    <w:rsid w:val="00FC4323"/>
    <w:rsid w:val="00FD01C4"/>
    <w:rsid w:val="00FD27C4"/>
    <w:rsid w:val="00FD29CE"/>
    <w:rsid w:val="00FD358C"/>
    <w:rsid w:val="00FD39B4"/>
    <w:rsid w:val="00FD6F0D"/>
    <w:rsid w:val="00FD79A3"/>
    <w:rsid w:val="00FF49B5"/>
    <w:rsid w:val="00FF49E8"/>
    <w:rsid w:val="00FF4D43"/>
    <w:rsid w:val="00FF6822"/>
    <w:rsid w:val="00FF6948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966F61-64F5-4C04-9EC9-33C646DF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EB30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Cambria" w:eastAsia="MS Gothic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locked/>
    <w:rsid w:val="005D27CE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8873B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customStyle="1" w:styleId="Kolorowecieniowanieakcent11">
    <w:name w:val="Kolorowe cieniowanie — akcent 11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2AF7"/>
    <w:rPr>
      <w:b/>
      <w:bCs/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180B8D"/>
    <w:pPr>
      <w:ind w:left="720"/>
      <w:contextualSpacing/>
    </w:pPr>
  </w:style>
  <w:style w:type="character" w:customStyle="1" w:styleId="Nagwek3Znak">
    <w:name w:val="Nagłówek 3 Znak"/>
    <w:link w:val="Nagwek3"/>
    <w:semiHidden/>
    <w:rsid w:val="005D27CE"/>
    <w:rPr>
      <w:rFonts w:ascii="Cambria" w:eastAsia="MS Gothic" w:hAnsi="Cambria" w:cs="Times New Roman"/>
      <w:b/>
      <w:bCs/>
      <w:sz w:val="26"/>
      <w:szCs w:val="26"/>
    </w:rPr>
  </w:style>
  <w:style w:type="character" w:styleId="Pogrubienie">
    <w:name w:val="Strong"/>
    <w:basedOn w:val="Domylnaczcionkaakapitu"/>
    <w:uiPriority w:val="22"/>
    <w:qFormat/>
    <w:locked/>
    <w:rsid w:val="008C739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B3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B8E0F-8CEC-44FD-B647-8DB200C1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4365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***;Miroslaw.Siemieniec@plk-sa.pl</dc:creator>
  <cp:revision>2</cp:revision>
  <cp:lastPrinted>2015-04-27T14:20:00Z</cp:lastPrinted>
  <dcterms:created xsi:type="dcterms:W3CDTF">2015-11-24T11:33:00Z</dcterms:created>
  <dcterms:modified xsi:type="dcterms:W3CDTF">2015-11-24T11:33:00Z</dcterms:modified>
</cp:coreProperties>
</file>