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E648" w14:textId="77777777" w:rsidR="001E5B3D" w:rsidRPr="00930E0C" w:rsidRDefault="00D32787" w:rsidP="005119BF">
      <w:pPr>
        <w:spacing w:line="300" w:lineRule="auto"/>
        <w:rPr>
          <w:rFonts w:ascii="Arial" w:hAnsi="Arial" w:cs="Arial"/>
          <w:sz w:val="22"/>
          <w:szCs w:val="22"/>
        </w:rPr>
      </w:pPr>
      <w:r w:rsidRPr="00930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0A42D" wp14:editId="59471688">
                <wp:simplePos x="0" y="0"/>
                <wp:positionH relativeFrom="margin">
                  <wp:posOffset>-160020</wp:posOffset>
                </wp:positionH>
                <wp:positionV relativeFrom="paragraph">
                  <wp:posOffset>90170</wp:posOffset>
                </wp:positionV>
                <wp:extent cx="6581775" cy="819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6765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D665D6B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2B1A90BD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352F6559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764FD421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F89FD28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BC1DB73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70C7E40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5545549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F58AB0E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07A73A9D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0A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" filled="f" stroked="f">
                <o:lock v:ext="edit" aspectratio="t"/>
                <v:textbox>
                  <w:txbxContent>
                    <w:p w14:paraId="5D36765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D665D6B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2B1A90BD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352F6559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764FD421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F89FD28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BC1DB73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70C7E40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5545549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F58AB0E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07A73A9D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4FBC0" w14:textId="77777777" w:rsidR="008A4DC5" w:rsidRPr="00930E0C" w:rsidRDefault="008A4DC5" w:rsidP="005119BF">
      <w:pPr>
        <w:spacing w:line="300" w:lineRule="auto"/>
        <w:rPr>
          <w:rFonts w:ascii="Arial" w:hAnsi="Arial" w:cs="Arial"/>
          <w:sz w:val="22"/>
          <w:szCs w:val="22"/>
        </w:rPr>
      </w:pPr>
    </w:p>
    <w:p w14:paraId="47CAB2F1" w14:textId="77777777" w:rsidR="008A4DC5" w:rsidRPr="00930E0C" w:rsidRDefault="008A4DC5" w:rsidP="005119BF">
      <w:pPr>
        <w:spacing w:line="300" w:lineRule="auto"/>
        <w:rPr>
          <w:rFonts w:ascii="Arial" w:hAnsi="Arial" w:cs="Arial"/>
          <w:sz w:val="22"/>
          <w:szCs w:val="22"/>
        </w:rPr>
      </w:pPr>
    </w:p>
    <w:p w14:paraId="463FAF40" w14:textId="77777777" w:rsidR="002C2359" w:rsidRPr="00930E0C" w:rsidRDefault="002C2359" w:rsidP="005119BF">
      <w:pPr>
        <w:pStyle w:val="Zwykytekst"/>
        <w:spacing w:line="300" w:lineRule="auto"/>
        <w:rPr>
          <w:rFonts w:ascii="Arial" w:hAnsi="Arial" w:cs="Arial"/>
          <w:sz w:val="22"/>
          <w:szCs w:val="22"/>
        </w:rPr>
      </w:pPr>
    </w:p>
    <w:p w14:paraId="14331314" w14:textId="77777777" w:rsidR="005119BF" w:rsidRPr="00930E0C" w:rsidRDefault="0004552A" w:rsidP="00542B09">
      <w:pPr>
        <w:jc w:val="right"/>
        <w:rPr>
          <w:rFonts w:ascii="Arial" w:hAnsi="Arial" w:cs="Arial"/>
          <w:sz w:val="22"/>
          <w:szCs w:val="22"/>
        </w:rPr>
      </w:pPr>
      <w:r w:rsidRPr="00930E0C">
        <w:rPr>
          <w:rFonts w:ascii="Arial" w:hAnsi="Arial" w:cs="Arial"/>
          <w:sz w:val="22"/>
          <w:szCs w:val="22"/>
        </w:rPr>
        <w:t>Warszawa</w:t>
      </w:r>
      <w:r w:rsidR="005119BF" w:rsidRPr="00930E0C">
        <w:rPr>
          <w:rFonts w:ascii="Arial" w:hAnsi="Arial" w:cs="Arial"/>
          <w:sz w:val="22"/>
          <w:szCs w:val="22"/>
        </w:rPr>
        <w:t xml:space="preserve">, </w:t>
      </w:r>
      <w:r w:rsidRPr="00930E0C">
        <w:rPr>
          <w:rFonts w:ascii="Arial" w:hAnsi="Arial" w:cs="Arial"/>
          <w:sz w:val="22"/>
          <w:szCs w:val="22"/>
        </w:rPr>
        <w:t>6</w:t>
      </w:r>
      <w:r w:rsidR="005119BF" w:rsidRPr="00930E0C">
        <w:rPr>
          <w:rFonts w:ascii="Arial" w:hAnsi="Arial" w:cs="Arial"/>
          <w:sz w:val="22"/>
          <w:szCs w:val="22"/>
        </w:rPr>
        <w:t xml:space="preserve"> </w:t>
      </w:r>
      <w:r w:rsidRPr="00930E0C">
        <w:rPr>
          <w:rFonts w:ascii="Arial" w:hAnsi="Arial" w:cs="Arial"/>
          <w:sz w:val="22"/>
          <w:szCs w:val="22"/>
        </w:rPr>
        <w:t xml:space="preserve">sierpnia </w:t>
      </w:r>
      <w:r w:rsidR="005119BF" w:rsidRPr="00930E0C">
        <w:rPr>
          <w:rFonts w:ascii="Arial" w:hAnsi="Arial" w:cs="Arial"/>
          <w:sz w:val="22"/>
          <w:szCs w:val="22"/>
        </w:rPr>
        <w:t>201</w:t>
      </w:r>
      <w:r w:rsidR="008C60AA" w:rsidRPr="00930E0C">
        <w:rPr>
          <w:rFonts w:ascii="Arial" w:hAnsi="Arial" w:cs="Arial"/>
          <w:sz w:val="22"/>
          <w:szCs w:val="22"/>
        </w:rPr>
        <w:t>5</w:t>
      </w:r>
      <w:r w:rsidR="005119BF" w:rsidRPr="00930E0C">
        <w:rPr>
          <w:rFonts w:ascii="Arial" w:hAnsi="Arial" w:cs="Arial"/>
          <w:sz w:val="22"/>
          <w:szCs w:val="22"/>
        </w:rPr>
        <w:t xml:space="preserve"> r. </w:t>
      </w:r>
    </w:p>
    <w:p w14:paraId="066F9E2A" w14:textId="77777777" w:rsidR="00E969BF" w:rsidRPr="00930E0C" w:rsidRDefault="00E969BF" w:rsidP="00E969BF">
      <w:pPr>
        <w:rPr>
          <w:rFonts w:ascii="Arial" w:hAnsi="Arial" w:cs="Arial"/>
          <w:b/>
          <w:sz w:val="22"/>
          <w:szCs w:val="22"/>
        </w:rPr>
      </w:pPr>
    </w:p>
    <w:p w14:paraId="03137812" w14:textId="77777777" w:rsidR="00542B09" w:rsidRPr="00930E0C" w:rsidRDefault="00542B09" w:rsidP="00E969BF">
      <w:pPr>
        <w:rPr>
          <w:rFonts w:ascii="Arial" w:hAnsi="Arial" w:cs="Arial"/>
          <w:b/>
          <w:sz w:val="22"/>
          <w:szCs w:val="22"/>
        </w:rPr>
      </w:pPr>
    </w:p>
    <w:p w14:paraId="1CF1F09B" w14:textId="77777777" w:rsidR="00E969BF" w:rsidRPr="00930E0C" w:rsidRDefault="00542B09" w:rsidP="00E969BF">
      <w:pPr>
        <w:rPr>
          <w:rFonts w:ascii="Arial" w:hAnsi="Arial" w:cs="Arial"/>
          <w:sz w:val="22"/>
          <w:szCs w:val="22"/>
        </w:rPr>
      </w:pPr>
      <w:r w:rsidRPr="00930E0C">
        <w:rPr>
          <w:rFonts w:ascii="Arial" w:hAnsi="Arial" w:cs="Arial"/>
          <w:sz w:val="22"/>
          <w:szCs w:val="22"/>
        </w:rPr>
        <w:t xml:space="preserve">Informacja prasowa </w:t>
      </w:r>
    </w:p>
    <w:p w14:paraId="08A82848" w14:textId="77777777" w:rsidR="00542B09" w:rsidRPr="00930E0C" w:rsidRDefault="00542B09" w:rsidP="00E969BF">
      <w:pPr>
        <w:rPr>
          <w:rFonts w:ascii="Arial" w:hAnsi="Arial" w:cs="Arial"/>
          <w:sz w:val="22"/>
          <w:szCs w:val="22"/>
        </w:rPr>
      </w:pPr>
    </w:p>
    <w:p w14:paraId="361DFE97" w14:textId="77777777" w:rsidR="00E969BF" w:rsidRPr="00930E0C" w:rsidRDefault="00E969BF" w:rsidP="00E969BF">
      <w:pPr>
        <w:rPr>
          <w:rFonts w:ascii="Arial" w:hAnsi="Arial" w:cs="Arial"/>
          <w:sz w:val="22"/>
          <w:szCs w:val="22"/>
        </w:rPr>
      </w:pPr>
    </w:p>
    <w:p w14:paraId="37BCB5AE" w14:textId="77777777" w:rsidR="0004552A" w:rsidRPr="00930E0C" w:rsidRDefault="00A2704F" w:rsidP="00930E0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0E0C">
        <w:rPr>
          <w:rFonts w:ascii="Arial" w:hAnsi="Arial" w:cs="Arial"/>
          <w:b/>
          <w:bCs/>
          <w:sz w:val="22"/>
          <w:szCs w:val="22"/>
        </w:rPr>
        <w:t xml:space="preserve">Szybciej z </w:t>
      </w:r>
      <w:r w:rsidR="0004552A" w:rsidRPr="00930E0C">
        <w:rPr>
          <w:rFonts w:ascii="Arial" w:hAnsi="Arial" w:cs="Arial"/>
          <w:b/>
          <w:bCs/>
          <w:sz w:val="22"/>
          <w:szCs w:val="22"/>
        </w:rPr>
        <w:t>Kluczbork</w:t>
      </w:r>
      <w:r w:rsidRPr="00930E0C">
        <w:rPr>
          <w:rFonts w:ascii="Arial" w:hAnsi="Arial" w:cs="Arial"/>
          <w:b/>
          <w:bCs/>
          <w:sz w:val="22"/>
          <w:szCs w:val="22"/>
        </w:rPr>
        <w:t>a do</w:t>
      </w:r>
      <w:r w:rsidR="0004552A" w:rsidRPr="00930E0C">
        <w:rPr>
          <w:rFonts w:ascii="Arial" w:hAnsi="Arial" w:cs="Arial"/>
          <w:b/>
          <w:bCs/>
          <w:sz w:val="22"/>
          <w:szCs w:val="22"/>
        </w:rPr>
        <w:t xml:space="preserve"> Ostrzeszow</w:t>
      </w:r>
      <w:r w:rsidRPr="00930E0C">
        <w:rPr>
          <w:rFonts w:ascii="Arial" w:hAnsi="Arial" w:cs="Arial"/>
          <w:b/>
          <w:bCs/>
          <w:sz w:val="22"/>
          <w:szCs w:val="22"/>
        </w:rPr>
        <w:t>a</w:t>
      </w:r>
      <w:r w:rsidR="0004552A" w:rsidRPr="00930E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92B158" w14:textId="20A2B1F1" w:rsidR="00A2704F" w:rsidRPr="00930E0C" w:rsidRDefault="00A2704F" w:rsidP="00930E0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30E0C">
        <w:rPr>
          <w:rFonts w:ascii="Arial" w:hAnsi="Arial" w:cs="Arial"/>
          <w:b/>
          <w:color w:val="000000" w:themeColor="text1"/>
          <w:sz w:val="22"/>
          <w:szCs w:val="22"/>
        </w:rPr>
        <w:t>O 20 min</w:t>
      </w:r>
      <w:r w:rsidR="00E40E75">
        <w:rPr>
          <w:rFonts w:ascii="Arial" w:hAnsi="Arial" w:cs="Arial"/>
          <w:b/>
          <w:color w:val="000000" w:themeColor="text1"/>
          <w:sz w:val="22"/>
          <w:szCs w:val="22"/>
        </w:rPr>
        <w:t>ut</w:t>
      </w:r>
      <w:r w:rsidRPr="00930E0C">
        <w:rPr>
          <w:rFonts w:ascii="Arial" w:hAnsi="Arial" w:cs="Arial"/>
          <w:b/>
          <w:color w:val="000000" w:themeColor="text1"/>
          <w:sz w:val="22"/>
          <w:szCs w:val="22"/>
        </w:rPr>
        <w:t xml:space="preserve"> skróci się podróż z Kluczborka do Ostrzeszowa. Nowe wiaty i wyższe perony już zapewniają lepszy standard obsługi podróżnych. Dzięki modernizacji </w:t>
      </w:r>
      <w:r w:rsidR="00F33C39" w:rsidRPr="00930E0C">
        <w:rPr>
          <w:rFonts w:ascii="Arial" w:hAnsi="Arial" w:cs="Arial"/>
          <w:b/>
          <w:color w:val="000000" w:themeColor="text1"/>
          <w:sz w:val="22"/>
          <w:szCs w:val="22"/>
        </w:rPr>
        <w:t xml:space="preserve">przejazdów </w:t>
      </w:r>
      <w:r w:rsidRPr="00930E0C">
        <w:rPr>
          <w:rFonts w:ascii="Arial" w:hAnsi="Arial" w:cs="Arial"/>
          <w:b/>
          <w:color w:val="000000" w:themeColor="text1"/>
          <w:sz w:val="22"/>
          <w:szCs w:val="22"/>
        </w:rPr>
        <w:t xml:space="preserve">wzrasta </w:t>
      </w:r>
      <w:r w:rsidR="00E40E75">
        <w:rPr>
          <w:rFonts w:ascii="Arial" w:hAnsi="Arial" w:cs="Arial"/>
          <w:b/>
          <w:color w:val="000000" w:themeColor="text1"/>
          <w:sz w:val="22"/>
          <w:szCs w:val="22"/>
        </w:rPr>
        <w:t>też</w:t>
      </w:r>
      <w:r w:rsidR="00F33C39" w:rsidRPr="00930E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E0C">
        <w:rPr>
          <w:rFonts w:ascii="Arial" w:hAnsi="Arial" w:cs="Arial"/>
          <w:b/>
          <w:color w:val="000000" w:themeColor="text1"/>
          <w:sz w:val="22"/>
          <w:szCs w:val="22"/>
        </w:rPr>
        <w:t xml:space="preserve">poziom bezpieczeństwa. PKP Polskie Linie Kolejowe S.A. we wrześniu zakończą projekt rewitalizacji </w:t>
      </w:r>
      <w:r w:rsidR="00C424A5" w:rsidRPr="00930E0C">
        <w:rPr>
          <w:rFonts w:ascii="Arial" w:hAnsi="Arial" w:cs="Arial"/>
          <w:b/>
          <w:sz w:val="22"/>
          <w:szCs w:val="22"/>
        </w:rPr>
        <w:t xml:space="preserve">60 km </w:t>
      </w:r>
      <w:r w:rsidR="00E40E75">
        <w:rPr>
          <w:rFonts w:ascii="Arial" w:hAnsi="Arial" w:cs="Arial"/>
          <w:b/>
          <w:sz w:val="22"/>
          <w:szCs w:val="22"/>
        </w:rPr>
        <w:t>linii</w:t>
      </w:r>
      <w:r w:rsidR="00DA5718">
        <w:rPr>
          <w:rFonts w:ascii="Arial" w:hAnsi="Arial" w:cs="Arial"/>
          <w:b/>
          <w:sz w:val="22"/>
          <w:szCs w:val="22"/>
        </w:rPr>
        <w:t xml:space="preserve"> Kluczbork - Ostrzeszów</w:t>
      </w:r>
      <w:r w:rsidR="00E40E75">
        <w:rPr>
          <w:rFonts w:ascii="Arial" w:hAnsi="Arial" w:cs="Arial"/>
          <w:b/>
          <w:sz w:val="22"/>
          <w:szCs w:val="22"/>
        </w:rPr>
        <w:t xml:space="preserve">. </w:t>
      </w:r>
    </w:p>
    <w:p w14:paraId="5FAA74B4" w14:textId="79DAAF85" w:rsidR="00B7292E" w:rsidRPr="00930E0C" w:rsidRDefault="00C424A5" w:rsidP="0025727C">
      <w:pPr>
        <w:pStyle w:val="Tekstpodstawow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Dzięki 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 xml:space="preserve">inwestycji </w:t>
      </w:r>
      <w:r w:rsidR="00F33C39" w:rsidRPr="00930E0C">
        <w:rPr>
          <w:rFonts w:ascii="Arial" w:hAnsi="Arial" w:cs="Arial"/>
          <w:color w:val="000000" w:themeColor="text1"/>
          <w:sz w:val="22"/>
          <w:szCs w:val="22"/>
        </w:rPr>
        <w:t xml:space="preserve">Polskich Linii Kolejowych za </w:t>
      </w:r>
      <w:r w:rsidR="00DA5718">
        <w:rPr>
          <w:rFonts w:ascii="Arial" w:hAnsi="Arial" w:cs="Arial"/>
          <w:color w:val="000000" w:themeColor="text1"/>
          <w:sz w:val="22"/>
          <w:szCs w:val="22"/>
        </w:rPr>
        <w:t xml:space="preserve">260 mln zł 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>pociągi pasażers</w:t>
      </w:r>
      <w:r w:rsidR="00930E0C">
        <w:rPr>
          <w:rFonts w:ascii="Arial" w:hAnsi="Arial" w:cs="Arial"/>
          <w:color w:val="000000" w:themeColor="text1"/>
          <w:sz w:val="22"/>
          <w:szCs w:val="22"/>
        </w:rPr>
        <w:t>kie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 xml:space="preserve"> będą mogły rozpędzić się do </w:t>
      </w:r>
      <w:r w:rsidR="00F33C39" w:rsidRPr="00930E0C">
        <w:rPr>
          <w:rFonts w:ascii="Arial" w:hAnsi="Arial" w:cs="Arial"/>
          <w:color w:val="000000" w:themeColor="text1"/>
          <w:sz w:val="22"/>
          <w:szCs w:val="22"/>
        </w:rPr>
        <w:t>120 km/h, a towarowe do 80 km/h. Pasażerowie pociągów dalekobieżnych pojad</w:t>
      </w:r>
      <w:r w:rsidR="00DA571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 xml:space="preserve">pomiędzy Kluczborkiem a Ostrzeszowem </w:t>
      </w:r>
      <w:r w:rsidR="00F33C39" w:rsidRPr="00930E0C">
        <w:rPr>
          <w:rFonts w:ascii="Arial" w:hAnsi="Arial" w:cs="Arial"/>
          <w:color w:val="000000" w:themeColor="text1"/>
          <w:sz w:val="22"/>
          <w:szCs w:val="22"/>
        </w:rPr>
        <w:t xml:space="preserve">krócej 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>o ok. 20 minut</w:t>
      </w:r>
      <w:r w:rsidR="00F33C39" w:rsidRPr="00930E0C">
        <w:rPr>
          <w:rFonts w:ascii="Arial" w:hAnsi="Arial" w:cs="Arial"/>
          <w:color w:val="000000" w:themeColor="text1"/>
          <w:sz w:val="22"/>
          <w:szCs w:val="22"/>
        </w:rPr>
        <w:t>, a klienci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3C39" w:rsidRPr="00930E0C">
        <w:rPr>
          <w:rFonts w:ascii="Arial" w:hAnsi="Arial" w:cs="Arial"/>
          <w:color w:val="000000" w:themeColor="text1"/>
          <w:sz w:val="22"/>
          <w:szCs w:val="22"/>
        </w:rPr>
        <w:t xml:space="preserve">pociągów regionalnych, zatrzymujących się na każdym przystanku, 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>ok. 10 minut</w:t>
      </w:r>
      <w:r w:rsidR="0025727C" w:rsidRPr="00930E0C">
        <w:rPr>
          <w:rFonts w:ascii="Arial" w:hAnsi="Arial" w:cs="Arial"/>
          <w:color w:val="000000" w:themeColor="text1"/>
          <w:sz w:val="22"/>
          <w:szCs w:val="22"/>
        </w:rPr>
        <w:t xml:space="preserve"> krócej</w:t>
      </w:r>
      <w:r w:rsidR="00B7292E" w:rsidRPr="00930E0C">
        <w:rPr>
          <w:rFonts w:ascii="Arial" w:hAnsi="Arial" w:cs="Arial"/>
          <w:color w:val="000000" w:themeColor="text1"/>
          <w:sz w:val="22"/>
          <w:szCs w:val="22"/>
        </w:rPr>
        <w:t xml:space="preserve">. Po nowych torach składy pojadą ciszej. Wymiana elementów torowiska podwyższy również bezpieczeństwo. </w:t>
      </w:r>
    </w:p>
    <w:p w14:paraId="294C0146" w14:textId="7E9CEB75" w:rsidR="0025727C" w:rsidRPr="00930E0C" w:rsidRDefault="0025727C" w:rsidP="0025727C">
      <w:pPr>
        <w:pStyle w:val="Tekstpodstawow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Poza skróceniem czasu przejazdu PLK 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>poprawi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komfort 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obsługi 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>pasażerów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 na 12 peronach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. Do końca lipca odnowiono 8, a na pozostałych 4 – w Ostrzeszowie, Byczynie, Biskupicach </w:t>
      </w:r>
      <w:r w:rsidR="00176B76">
        <w:rPr>
          <w:rFonts w:ascii="Arial" w:hAnsi="Arial" w:cs="Arial"/>
          <w:color w:val="000000" w:themeColor="text1"/>
          <w:sz w:val="22"/>
          <w:szCs w:val="22"/>
        </w:rPr>
        <w:br/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i Domaninie trwają </w:t>
      </w:r>
      <w:r w:rsidR="00984CA7">
        <w:rPr>
          <w:rFonts w:ascii="Arial" w:hAnsi="Arial" w:cs="Arial"/>
          <w:color w:val="000000" w:themeColor="text1"/>
          <w:sz w:val="22"/>
          <w:szCs w:val="22"/>
        </w:rPr>
        <w:t>prace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 wykończeniowe. 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Odnowione 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przystanki 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mają wyższe, ułatwiające wsiadanie do pociągów perony, 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wyposażone </w:t>
      </w:r>
      <w:r w:rsidR="007F4B55">
        <w:rPr>
          <w:rFonts w:ascii="Arial" w:hAnsi="Arial" w:cs="Arial"/>
          <w:color w:val="000000" w:themeColor="text1"/>
          <w:sz w:val="22"/>
          <w:szCs w:val="22"/>
        </w:rPr>
        <w:t xml:space="preserve">będą </w:t>
      </w:r>
      <w:bookmarkStart w:id="0" w:name="_GoBack"/>
      <w:bookmarkEnd w:id="0"/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nowe 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wiaty, ławki i oświetlenie. 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>Osobom niepełnosprawnym obsługę ułatwią p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ochylnie, dodatkowe poręcze czy linie bezpieczeństwa </w:t>
      </w:r>
      <w:r w:rsidR="00176B76">
        <w:rPr>
          <w:rFonts w:ascii="Arial" w:hAnsi="Arial" w:cs="Arial"/>
          <w:color w:val="000000" w:themeColor="text1"/>
          <w:sz w:val="22"/>
          <w:szCs w:val="22"/>
        </w:rPr>
        <w:br/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>z wypukłościami informującymi o krawędzi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 peronu</w:t>
      </w:r>
      <w:r w:rsidR="0004552A" w:rsidRPr="00930E0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D992C6" w14:textId="60187EA8" w:rsidR="0025727C" w:rsidRPr="00930E0C" w:rsidRDefault="0004552A" w:rsidP="0025727C">
      <w:pPr>
        <w:pStyle w:val="Tekstpodstawow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E0C">
        <w:rPr>
          <w:rFonts w:ascii="Arial" w:hAnsi="Arial" w:cs="Arial"/>
          <w:color w:val="000000" w:themeColor="text1"/>
          <w:sz w:val="22"/>
          <w:szCs w:val="22"/>
        </w:rPr>
        <w:t>Rewitalizacja trasy z Kluc</w:t>
      </w:r>
      <w:r w:rsidR="0025727C" w:rsidRPr="00930E0C">
        <w:rPr>
          <w:rFonts w:ascii="Arial" w:hAnsi="Arial" w:cs="Arial"/>
          <w:color w:val="000000" w:themeColor="text1"/>
          <w:sz w:val="22"/>
          <w:szCs w:val="22"/>
        </w:rPr>
        <w:t>zborka do Ostrzeszowa jest jednym z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 kilku</w:t>
      </w:r>
      <w:r w:rsidR="0025727C" w:rsidRPr="00930E0C">
        <w:rPr>
          <w:rFonts w:ascii="Arial" w:hAnsi="Arial" w:cs="Arial"/>
          <w:color w:val="000000" w:themeColor="text1"/>
          <w:sz w:val="22"/>
          <w:szCs w:val="22"/>
        </w:rPr>
        <w:t xml:space="preserve"> projektów  zrealizowanych pomiędzy Poznaniem a Katowicami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, dzięki którym aż o 1,5 godziny skróci </w:t>
      </w:r>
      <w:r w:rsidR="00176B76">
        <w:rPr>
          <w:rFonts w:ascii="Arial" w:hAnsi="Arial" w:cs="Arial"/>
          <w:color w:val="000000" w:themeColor="text1"/>
          <w:sz w:val="22"/>
          <w:szCs w:val="22"/>
        </w:rPr>
        <w:br/>
      </w:r>
      <w:r w:rsidRPr="00930E0C">
        <w:rPr>
          <w:rFonts w:ascii="Arial" w:hAnsi="Arial" w:cs="Arial"/>
          <w:color w:val="000000" w:themeColor="text1"/>
          <w:sz w:val="22"/>
          <w:szCs w:val="22"/>
        </w:rPr>
        <w:t>się przejazd</w:t>
      </w:r>
      <w:r w:rsidR="00930E0C" w:rsidRPr="00930E0C">
        <w:rPr>
          <w:rFonts w:ascii="Arial" w:hAnsi="Arial" w:cs="Arial"/>
          <w:color w:val="000000" w:themeColor="text1"/>
          <w:sz w:val="22"/>
          <w:szCs w:val="22"/>
        </w:rPr>
        <w:t xml:space="preserve"> z Wielkopolski na Śląsk.</w:t>
      </w:r>
      <w:r w:rsidR="00930E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Ponadregionalny charakter inwestycji PLK ma na celu usprawnienie komunikacji pasażerskiej i towarowej pomiędzy województwem śląskim </w:t>
      </w:r>
      <w:r w:rsidR="00176B76">
        <w:rPr>
          <w:rFonts w:ascii="Arial" w:hAnsi="Arial" w:cs="Arial"/>
          <w:color w:val="000000" w:themeColor="text1"/>
          <w:sz w:val="22"/>
          <w:szCs w:val="22"/>
        </w:rPr>
        <w:br/>
      </w:r>
      <w:r w:rsidRPr="00930E0C">
        <w:rPr>
          <w:rFonts w:ascii="Arial" w:hAnsi="Arial" w:cs="Arial"/>
          <w:color w:val="000000" w:themeColor="text1"/>
          <w:sz w:val="22"/>
          <w:szCs w:val="22"/>
        </w:rPr>
        <w:t>i wielkopolskim, a co za tym idzie zbliżenie obu regionów pod względem gospodarczym, społeczno-kulturowym oraz turystycznym.</w:t>
      </w:r>
      <w:r w:rsidR="0025727C" w:rsidRPr="00930E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E0A68C" w14:textId="29F1F85B" w:rsidR="0025727C" w:rsidRPr="00930E0C" w:rsidRDefault="0025727C" w:rsidP="0025727C">
      <w:pPr>
        <w:pStyle w:val="Tekstpodstawow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E0C">
        <w:rPr>
          <w:rFonts w:ascii="Arial" w:hAnsi="Arial" w:cs="Arial"/>
          <w:color w:val="000000" w:themeColor="text1"/>
          <w:sz w:val="22"/>
          <w:szCs w:val="22"/>
        </w:rPr>
        <w:t>Rewitalizacja linii 272 na odcinku z Kluczborka do Ostrzeszowa zakończy się na przełomie sierpnia i września. Na trasie zamontowano już 86 km nowych torów. Na finiszu jest wymiana</w:t>
      </w:r>
      <w:r w:rsidR="00176B76">
        <w:rPr>
          <w:rFonts w:ascii="Arial" w:hAnsi="Arial" w:cs="Arial"/>
          <w:color w:val="000000" w:themeColor="text1"/>
          <w:sz w:val="22"/>
          <w:szCs w:val="22"/>
        </w:rPr>
        <w:t xml:space="preserve"> rozjazdów – z 62 zaplanowanych</w:t>
      </w:r>
      <w:r w:rsidRPr="00930E0C">
        <w:rPr>
          <w:rFonts w:ascii="Arial" w:hAnsi="Arial" w:cs="Arial"/>
          <w:color w:val="000000" w:themeColor="text1"/>
          <w:sz w:val="22"/>
          <w:szCs w:val="22"/>
        </w:rPr>
        <w:t xml:space="preserve"> zamontowano już 48. Trwa także remont przejazdów kolejowo-drogowych – z 36 odnowiono 12. </w:t>
      </w:r>
    </w:p>
    <w:p w14:paraId="416222EC" w14:textId="77777777" w:rsidR="00930E0C" w:rsidRPr="00930E0C" w:rsidRDefault="00930E0C" w:rsidP="0025727C">
      <w:pPr>
        <w:pStyle w:val="Tekstpodstawow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E29E4F" w14:textId="77777777" w:rsidR="0004552A" w:rsidRPr="00930E0C" w:rsidRDefault="0004552A" w:rsidP="0004552A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E03017" w14:textId="77777777" w:rsidR="0004552A" w:rsidRPr="00930E0C" w:rsidRDefault="0004552A" w:rsidP="0004552A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FA1B1B4" w14:textId="77777777" w:rsidR="008C60AA" w:rsidRPr="00930E0C" w:rsidRDefault="0004552A" w:rsidP="0004552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30E0C">
        <w:rPr>
          <w:rFonts w:ascii="Arial" w:hAnsi="Arial" w:cs="Arial"/>
          <w:i/>
          <w:iCs/>
          <w:sz w:val="22"/>
          <w:szCs w:val="22"/>
        </w:rPr>
        <w:t xml:space="preserve">Projekt </w:t>
      </w:r>
      <w:proofErr w:type="spellStart"/>
      <w:r w:rsidRPr="00930E0C">
        <w:rPr>
          <w:rFonts w:ascii="Arial" w:hAnsi="Arial" w:cs="Arial"/>
          <w:i/>
          <w:iCs/>
          <w:sz w:val="22"/>
          <w:szCs w:val="22"/>
        </w:rPr>
        <w:t>POIiŚ</w:t>
      </w:r>
      <w:proofErr w:type="spellEnd"/>
      <w:r w:rsidRPr="00930E0C">
        <w:rPr>
          <w:rFonts w:ascii="Arial" w:hAnsi="Arial" w:cs="Arial"/>
          <w:i/>
          <w:iCs/>
          <w:sz w:val="22"/>
          <w:szCs w:val="22"/>
        </w:rPr>
        <w:t xml:space="preserve"> 7.1-79 „Polepszenie jakości usług przewozowych poprzez poprawę stanu technicznego linii  kolejowej nr 272 </w:t>
      </w:r>
      <w:r w:rsidRPr="00930E0C">
        <w:rPr>
          <w:rFonts w:ascii="Arial" w:hAnsi="Arial" w:cs="Arial"/>
          <w:i/>
          <w:iCs/>
          <w:sz w:val="22"/>
          <w:szCs w:val="22"/>
        </w:rPr>
        <w:br/>
        <w:t xml:space="preserve">na odcinku Kluczbork – Ostrzeszów” współfinansowany przez Unię Europejską ze środków Funduszu Spójności </w:t>
      </w:r>
      <w:r w:rsidRPr="00930E0C">
        <w:rPr>
          <w:rFonts w:ascii="Arial" w:hAnsi="Arial" w:cs="Arial"/>
          <w:i/>
          <w:iCs/>
          <w:sz w:val="22"/>
          <w:szCs w:val="22"/>
        </w:rPr>
        <w:br/>
        <w:t>w ramach Programu Operacyjnego Infrastruktura i Środowisko.</w:t>
      </w:r>
      <w:r w:rsidR="008C60AA" w:rsidRPr="00930E0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92B2DF2" w14:textId="77777777" w:rsidR="00AB09F0" w:rsidRPr="00930E0C" w:rsidRDefault="00AB09F0" w:rsidP="00AB09F0">
      <w:pPr>
        <w:ind w:left="66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88E5170" w14:textId="77777777" w:rsidR="00E969BF" w:rsidRPr="00930E0C" w:rsidRDefault="00E969BF" w:rsidP="00AB09F0">
      <w:pPr>
        <w:ind w:left="6663"/>
        <w:jc w:val="right"/>
        <w:rPr>
          <w:rFonts w:ascii="Arial" w:hAnsi="Arial" w:cs="Arial"/>
          <w:b/>
          <w:bCs/>
          <w:sz w:val="22"/>
          <w:szCs w:val="22"/>
        </w:rPr>
      </w:pPr>
      <w:r w:rsidRPr="00930E0C">
        <w:rPr>
          <w:rFonts w:ascii="Arial" w:hAnsi="Arial" w:cs="Arial"/>
          <w:b/>
          <w:bCs/>
          <w:sz w:val="22"/>
          <w:szCs w:val="22"/>
        </w:rPr>
        <w:t>Kontakt dla mediów:</w:t>
      </w:r>
    </w:p>
    <w:p w14:paraId="66D71C30" w14:textId="77777777" w:rsidR="0004552A" w:rsidRPr="00930E0C" w:rsidRDefault="0004552A" w:rsidP="0004552A">
      <w:pPr>
        <w:spacing w:line="30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930E0C">
        <w:rPr>
          <w:rFonts w:ascii="Arial" w:hAnsi="Arial" w:cs="Arial"/>
          <w:sz w:val="22"/>
          <w:szCs w:val="22"/>
          <w:shd w:val="clear" w:color="auto" w:fill="FFFFFF"/>
        </w:rPr>
        <w:t>Mirosław Siemieniec</w:t>
      </w:r>
    </w:p>
    <w:p w14:paraId="656149DB" w14:textId="77777777" w:rsidR="0004552A" w:rsidRPr="00930E0C" w:rsidRDefault="0004552A" w:rsidP="0004552A">
      <w:pPr>
        <w:spacing w:line="30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930E0C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</w:p>
    <w:p w14:paraId="605B5064" w14:textId="77777777" w:rsidR="0004552A" w:rsidRPr="00930E0C" w:rsidRDefault="0004552A" w:rsidP="0004552A">
      <w:pPr>
        <w:spacing w:line="30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930E0C">
        <w:rPr>
          <w:rFonts w:ascii="Arial" w:hAnsi="Arial" w:cs="Arial"/>
          <w:sz w:val="22"/>
          <w:szCs w:val="22"/>
          <w:shd w:val="clear" w:color="auto" w:fill="FFFFFF"/>
        </w:rPr>
        <w:t>Rzecznik Prasowy</w:t>
      </w:r>
    </w:p>
    <w:p w14:paraId="2A27F382" w14:textId="77777777" w:rsidR="0004552A" w:rsidRPr="00930E0C" w:rsidRDefault="00842382" w:rsidP="0004552A">
      <w:pPr>
        <w:spacing w:line="30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hyperlink r:id="rId8" w:history="1">
        <w:r w:rsidR="0004552A" w:rsidRPr="00930E0C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rzecznik@plk-sa.pl</w:t>
        </w:r>
      </w:hyperlink>
      <w:r w:rsidR="0004552A" w:rsidRPr="00930E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9B57A46" w14:textId="77777777" w:rsidR="00CC67FD" w:rsidRPr="00930E0C" w:rsidRDefault="0004552A" w:rsidP="0004552A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930E0C">
        <w:rPr>
          <w:rFonts w:ascii="Arial" w:hAnsi="Arial" w:cs="Arial"/>
          <w:sz w:val="22"/>
          <w:szCs w:val="22"/>
          <w:shd w:val="clear" w:color="auto" w:fill="FFFFFF"/>
        </w:rPr>
        <w:t>T: +48 662 114 900</w:t>
      </w:r>
    </w:p>
    <w:sectPr w:rsidR="00CC67FD" w:rsidRPr="00930E0C" w:rsidSect="008C60AA">
      <w:headerReference w:type="default" r:id="rId9"/>
      <w:footerReference w:type="default" r:id="rId10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2D80" w14:textId="77777777" w:rsidR="00842382" w:rsidRDefault="00842382">
      <w:r>
        <w:separator/>
      </w:r>
    </w:p>
  </w:endnote>
  <w:endnote w:type="continuationSeparator" w:id="0">
    <w:p w14:paraId="13CA3C8C" w14:textId="77777777" w:rsidR="00842382" w:rsidRDefault="0084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7076" w14:textId="77777777" w:rsidR="00612BCB" w:rsidRDefault="00D327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70041" wp14:editId="63916E04">
              <wp:simplePos x="0" y="0"/>
              <wp:positionH relativeFrom="margin">
                <wp:posOffset>-690245</wp:posOffset>
              </wp:positionH>
              <wp:positionV relativeFrom="paragraph">
                <wp:posOffset>-27940</wp:posOffset>
              </wp:positionV>
              <wp:extent cx="7200900" cy="698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325A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7A57212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1161267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542B09" w:rsidRPr="00542B0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542B0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66CCC89D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00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.35pt;margin-top:-2.2pt;width:567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" filled="f" stroked="f">
              <o:lock v:ext="edit" aspectratio="t"/>
              <v:textbox>
                <w:txbxContent>
                  <w:p w14:paraId="1E71325A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7A57212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1161267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542B09" w:rsidRPr="00542B0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542B0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14:paraId="66CCC89D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8D68" w14:textId="77777777" w:rsidR="00842382" w:rsidRDefault="00842382">
      <w:r>
        <w:separator/>
      </w:r>
    </w:p>
  </w:footnote>
  <w:footnote w:type="continuationSeparator" w:id="0">
    <w:p w14:paraId="2943D5F9" w14:textId="77777777" w:rsidR="00842382" w:rsidRDefault="0084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7297" w14:textId="77777777" w:rsidR="00612BCB" w:rsidRDefault="00D32787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0187D3" wp14:editId="0CC472F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AF1D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4A6F19" wp14:editId="0294DF31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4033AF1D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04A6F19" wp14:editId="0294DF31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94E9A4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42D409CD" w14:textId="77777777" w:rsidR="00612BCB" w:rsidRDefault="00D32787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77A0706" wp14:editId="4F6C66F7">
              <wp:simplePos x="0" y="0"/>
              <wp:positionH relativeFrom="column">
                <wp:posOffset>-685800</wp:posOffset>
              </wp:positionH>
              <wp:positionV relativeFrom="paragraph">
                <wp:posOffset>78104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A4431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6.15pt" to="51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37341"/>
    <w:rsid w:val="00037ABE"/>
    <w:rsid w:val="00040CA3"/>
    <w:rsid w:val="0004106E"/>
    <w:rsid w:val="00042EC6"/>
    <w:rsid w:val="00044A48"/>
    <w:rsid w:val="0004552A"/>
    <w:rsid w:val="00057079"/>
    <w:rsid w:val="00062506"/>
    <w:rsid w:val="00070D12"/>
    <w:rsid w:val="00082DC9"/>
    <w:rsid w:val="000A73C2"/>
    <w:rsid w:val="000A7D61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33772"/>
    <w:rsid w:val="00141501"/>
    <w:rsid w:val="00144034"/>
    <w:rsid w:val="00151FDD"/>
    <w:rsid w:val="00162081"/>
    <w:rsid w:val="00170742"/>
    <w:rsid w:val="00172B4E"/>
    <w:rsid w:val="00176B76"/>
    <w:rsid w:val="001820B5"/>
    <w:rsid w:val="00184D2B"/>
    <w:rsid w:val="00195167"/>
    <w:rsid w:val="001957BC"/>
    <w:rsid w:val="001A30D0"/>
    <w:rsid w:val="001B1B07"/>
    <w:rsid w:val="001D1067"/>
    <w:rsid w:val="001E5B3D"/>
    <w:rsid w:val="001F2C4E"/>
    <w:rsid w:val="00207B12"/>
    <w:rsid w:val="00221B3F"/>
    <w:rsid w:val="00224297"/>
    <w:rsid w:val="002266EE"/>
    <w:rsid w:val="002419F9"/>
    <w:rsid w:val="00255208"/>
    <w:rsid w:val="0025727C"/>
    <w:rsid w:val="002576EB"/>
    <w:rsid w:val="0026046E"/>
    <w:rsid w:val="002611D0"/>
    <w:rsid w:val="0026413C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45D61"/>
    <w:rsid w:val="00346462"/>
    <w:rsid w:val="00347174"/>
    <w:rsid w:val="00350076"/>
    <w:rsid w:val="00351802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D1E4D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392F"/>
    <w:rsid w:val="004662D8"/>
    <w:rsid w:val="00470A2C"/>
    <w:rsid w:val="0047141E"/>
    <w:rsid w:val="004741FA"/>
    <w:rsid w:val="00482770"/>
    <w:rsid w:val="00491F6E"/>
    <w:rsid w:val="00497217"/>
    <w:rsid w:val="00497DC4"/>
    <w:rsid w:val="004A3372"/>
    <w:rsid w:val="004B04D1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B09"/>
    <w:rsid w:val="00542EAF"/>
    <w:rsid w:val="0054469D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210D"/>
    <w:rsid w:val="006A51A4"/>
    <w:rsid w:val="006A5C2F"/>
    <w:rsid w:val="006A6C4C"/>
    <w:rsid w:val="006A6D51"/>
    <w:rsid w:val="006B1F7F"/>
    <w:rsid w:val="006C2ABC"/>
    <w:rsid w:val="006C502B"/>
    <w:rsid w:val="006D7203"/>
    <w:rsid w:val="006E0AA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736D3"/>
    <w:rsid w:val="00794D6B"/>
    <w:rsid w:val="00797622"/>
    <w:rsid w:val="007B3248"/>
    <w:rsid w:val="007B6ACF"/>
    <w:rsid w:val="007D3ECC"/>
    <w:rsid w:val="007E4868"/>
    <w:rsid w:val="007F2633"/>
    <w:rsid w:val="007F38D0"/>
    <w:rsid w:val="007F4B55"/>
    <w:rsid w:val="00800011"/>
    <w:rsid w:val="008110E8"/>
    <w:rsid w:val="00813419"/>
    <w:rsid w:val="00826A0A"/>
    <w:rsid w:val="008401A6"/>
    <w:rsid w:val="00840AC2"/>
    <w:rsid w:val="00841F8A"/>
    <w:rsid w:val="00842382"/>
    <w:rsid w:val="00846225"/>
    <w:rsid w:val="00847896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60AA"/>
    <w:rsid w:val="008C7339"/>
    <w:rsid w:val="008C7D1D"/>
    <w:rsid w:val="008D1079"/>
    <w:rsid w:val="008E3D60"/>
    <w:rsid w:val="008E4AD9"/>
    <w:rsid w:val="009153CC"/>
    <w:rsid w:val="009168B5"/>
    <w:rsid w:val="00920E95"/>
    <w:rsid w:val="00925112"/>
    <w:rsid w:val="00930E0C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3C1"/>
    <w:rsid w:val="00984CA7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34A8"/>
    <w:rsid w:val="009F4CFC"/>
    <w:rsid w:val="009F56AE"/>
    <w:rsid w:val="00A03B28"/>
    <w:rsid w:val="00A25E04"/>
    <w:rsid w:val="00A2704F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B09F0"/>
    <w:rsid w:val="00AC65C6"/>
    <w:rsid w:val="00AD0B96"/>
    <w:rsid w:val="00AE2C69"/>
    <w:rsid w:val="00AF1B1B"/>
    <w:rsid w:val="00AF6F23"/>
    <w:rsid w:val="00B0082D"/>
    <w:rsid w:val="00B113F7"/>
    <w:rsid w:val="00B16B3A"/>
    <w:rsid w:val="00B24D05"/>
    <w:rsid w:val="00B332E9"/>
    <w:rsid w:val="00B37683"/>
    <w:rsid w:val="00B37D56"/>
    <w:rsid w:val="00B42F74"/>
    <w:rsid w:val="00B43283"/>
    <w:rsid w:val="00B44B91"/>
    <w:rsid w:val="00B44FA0"/>
    <w:rsid w:val="00B52DB4"/>
    <w:rsid w:val="00B66AC1"/>
    <w:rsid w:val="00B71807"/>
    <w:rsid w:val="00B7292E"/>
    <w:rsid w:val="00B76CEB"/>
    <w:rsid w:val="00B829D4"/>
    <w:rsid w:val="00B903D3"/>
    <w:rsid w:val="00BA12F2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424A5"/>
    <w:rsid w:val="00C53F56"/>
    <w:rsid w:val="00C710D9"/>
    <w:rsid w:val="00C74018"/>
    <w:rsid w:val="00C8743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2787"/>
    <w:rsid w:val="00D374E3"/>
    <w:rsid w:val="00D37C59"/>
    <w:rsid w:val="00D520F8"/>
    <w:rsid w:val="00D573F7"/>
    <w:rsid w:val="00D716C3"/>
    <w:rsid w:val="00D7472F"/>
    <w:rsid w:val="00D811EE"/>
    <w:rsid w:val="00D93378"/>
    <w:rsid w:val="00D93A65"/>
    <w:rsid w:val="00DA1906"/>
    <w:rsid w:val="00DA2403"/>
    <w:rsid w:val="00DA5718"/>
    <w:rsid w:val="00DC1A07"/>
    <w:rsid w:val="00DD0F9E"/>
    <w:rsid w:val="00DD3295"/>
    <w:rsid w:val="00DD33F7"/>
    <w:rsid w:val="00E041B3"/>
    <w:rsid w:val="00E22B0C"/>
    <w:rsid w:val="00E40DE8"/>
    <w:rsid w:val="00E40E75"/>
    <w:rsid w:val="00E514CB"/>
    <w:rsid w:val="00E7379D"/>
    <w:rsid w:val="00E73ACA"/>
    <w:rsid w:val="00E75B9B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33C39"/>
    <w:rsid w:val="00F42575"/>
    <w:rsid w:val="00F527F2"/>
    <w:rsid w:val="00F53D37"/>
    <w:rsid w:val="00F63E5F"/>
    <w:rsid w:val="00F64E10"/>
    <w:rsid w:val="00F6514B"/>
    <w:rsid w:val="00F70698"/>
    <w:rsid w:val="00F74BA0"/>
    <w:rsid w:val="00F82770"/>
    <w:rsid w:val="00F8677B"/>
    <w:rsid w:val="00F941D8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32C0F"/>
  <w15:docId w15:val="{89530B50-DCF1-4152-9214-20CF17B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AA"/>
    <w:pPr>
      <w:spacing w:after="120"/>
    </w:pPr>
    <w:rPr>
      <w:rFonts w:eastAsiaTheme="minorHAns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AA"/>
    <w:rPr>
      <w:rFonts w:eastAsiaTheme="minorHAns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1C35-A4AD-4F78-A2D3-382120F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Ostaszewska Anna</cp:lastModifiedBy>
  <cp:revision>4</cp:revision>
  <cp:lastPrinted>2014-10-15T06:56:00Z</cp:lastPrinted>
  <dcterms:created xsi:type="dcterms:W3CDTF">2015-08-06T12:05:00Z</dcterms:created>
  <dcterms:modified xsi:type="dcterms:W3CDTF">2015-08-06T13:26:00Z</dcterms:modified>
</cp:coreProperties>
</file>