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C19" w:rsidRDefault="00AD6F23" w:rsidP="00AD6F23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F76C19">
        <w:rPr>
          <w:rFonts w:ascii="Arial" w:hAnsi="Arial" w:cs="Arial"/>
        </w:rPr>
        <w:t xml:space="preserve"> Warszawa</w:t>
      </w:r>
      <w:r w:rsidR="002C550A">
        <w:rPr>
          <w:rFonts w:ascii="Arial" w:hAnsi="Arial" w:cs="Arial"/>
        </w:rPr>
        <w:t xml:space="preserve">, </w:t>
      </w:r>
      <w:r w:rsidR="00C21549">
        <w:rPr>
          <w:rFonts w:ascii="Arial" w:hAnsi="Arial" w:cs="Arial"/>
        </w:rPr>
        <w:t>7</w:t>
      </w:r>
      <w:r w:rsidR="009040AB">
        <w:rPr>
          <w:rFonts w:ascii="Arial" w:hAnsi="Arial" w:cs="Arial"/>
        </w:rPr>
        <w:t xml:space="preserve"> lipca</w:t>
      </w:r>
      <w:r w:rsidR="00287A24">
        <w:rPr>
          <w:rFonts w:ascii="Arial" w:hAnsi="Arial" w:cs="Arial"/>
        </w:rPr>
        <w:t xml:space="preserve"> </w:t>
      </w:r>
      <w:r w:rsidR="00F76C19">
        <w:rPr>
          <w:rFonts w:ascii="Arial" w:hAnsi="Arial" w:cs="Arial"/>
        </w:rPr>
        <w:t>2016</w:t>
      </w:r>
      <w:r w:rsidR="00D949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</w:t>
      </w:r>
    </w:p>
    <w:p w:rsidR="00F76C19" w:rsidRDefault="00F76C19" w:rsidP="00F76C19">
      <w:pPr>
        <w:tabs>
          <w:tab w:val="left" w:pos="5690"/>
        </w:tabs>
        <w:spacing w:after="0"/>
        <w:rPr>
          <w:rFonts w:ascii="Arial" w:hAnsi="Arial" w:cs="Arial"/>
          <w:b/>
          <w:sz w:val="21"/>
          <w:szCs w:val="21"/>
        </w:rPr>
      </w:pPr>
    </w:p>
    <w:p w:rsidR="00F2067D" w:rsidRDefault="00F2067D" w:rsidP="00F2067D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F76C19" w:rsidRPr="00C21549" w:rsidRDefault="00F60F25" w:rsidP="00C21549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bCs/>
        </w:rPr>
        <w:br/>
        <w:t xml:space="preserve">Informacja prasowa </w:t>
      </w:r>
    </w:p>
    <w:p w:rsidR="00C21549" w:rsidRPr="00C21549" w:rsidRDefault="00C21549" w:rsidP="00C21549">
      <w:pPr>
        <w:spacing w:line="360" w:lineRule="auto"/>
        <w:jc w:val="both"/>
        <w:rPr>
          <w:rFonts w:ascii="Arial" w:hAnsi="Arial" w:cs="Arial"/>
          <w:b/>
        </w:rPr>
      </w:pPr>
      <w:r w:rsidRPr="00C21549">
        <w:rPr>
          <w:rFonts w:ascii="Arial" w:hAnsi="Arial" w:cs="Arial"/>
          <w:b/>
        </w:rPr>
        <w:t>Sprawniejszy przejazd koleją przez Rzepin</w:t>
      </w:r>
    </w:p>
    <w:p w:rsidR="00C21549" w:rsidRPr="006953AB" w:rsidRDefault="00C21549" w:rsidP="006953AB">
      <w:pPr>
        <w:pStyle w:val="Zwykytekst"/>
        <w:spacing w:line="360" w:lineRule="auto"/>
        <w:jc w:val="both"/>
        <w:rPr>
          <w:b/>
          <w:sz w:val="22"/>
          <w:szCs w:val="22"/>
        </w:rPr>
      </w:pPr>
      <w:r w:rsidRPr="00C21549">
        <w:rPr>
          <w:b/>
          <w:sz w:val="22"/>
          <w:szCs w:val="22"/>
        </w:rPr>
        <w:t xml:space="preserve">Prawie 30 mln zł przeznaczyły PKP Polskie Linie Kolejowe S.A. </w:t>
      </w:r>
      <w:proofErr w:type="gramStart"/>
      <w:r w:rsidRPr="00C21549">
        <w:rPr>
          <w:b/>
          <w:sz w:val="22"/>
          <w:szCs w:val="22"/>
        </w:rPr>
        <w:t>na</w:t>
      </w:r>
      <w:proofErr w:type="gramEnd"/>
      <w:r w:rsidRPr="00C21549">
        <w:rPr>
          <w:b/>
          <w:sz w:val="22"/>
          <w:szCs w:val="22"/>
        </w:rPr>
        <w:t xml:space="preserve"> poprawę </w:t>
      </w:r>
      <w:proofErr w:type="spellStart"/>
      <w:r w:rsidRPr="00C21549">
        <w:rPr>
          <w:b/>
          <w:i/>
          <w:sz w:val="22"/>
          <w:szCs w:val="22"/>
        </w:rPr>
        <w:t>Nadodrzanki</w:t>
      </w:r>
      <w:proofErr w:type="spellEnd"/>
      <w:r w:rsidRPr="00C21549">
        <w:rPr>
          <w:b/>
          <w:i/>
          <w:sz w:val="22"/>
          <w:szCs w:val="22"/>
        </w:rPr>
        <w:t xml:space="preserve">. </w:t>
      </w:r>
      <w:r w:rsidRPr="00C2154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PLK zaplanowały prace na </w:t>
      </w:r>
      <w:r w:rsidRPr="00C21549">
        <w:rPr>
          <w:b/>
          <w:sz w:val="22"/>
          <w:szCs w:val="22"/>
        </w:rPr>
        <w:t>linii Szczecin - Wrocław w Rzepinie i na odcinku Jerzmanice Lubuskie – Rzepin - Drzeńsko. Efektem będzie lepsza obsługa na peronach, a dzięki wymianie rozjazdów i torów, także wygodniejsza podróż i sprawniejszy przewóz ładunków.</w:t>
      </w:r>
      <w:r w:rsidR="006953AB">
        <w:rPr>
          <w:b/>
          <w:sz w:val="22"/>
          <w:szCs w:val="22"/>
        </w:rPr>
        <w:br/>
      </w:r>
    </w:p>
    <w:p w:rsidR="00C21549" w:rsidRPr="00C21549" w:rsidRDefault="008D6BBC" w:rsidP="006953AB">
      <w:pPr>
        <w:pStyle w:val="Zwykyteks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lipcu PLK podpisały</w:t>
      </w:r>
      <w:r w:rsidR="00C21549" w:rsidRPr="00C21549">
        <w:rPr>
          <w:sz w:val="22"/>
          <w:szCs w:val="22"/>
        </w:rPr>
        <w:t xml:space="preserve"> umowę na wymianę torów na łącznicach kolejowych Jerzmanice Lubuskie – Rzepin - Drzeńsko (linie nr 821 i 822). Obejmuje ona wykonanie dokumentacji projektowej, </w:t>
      </w:r>
      <w:proofErr w:type="gramStart"/>
      <w:r w:rsidR="00C21549" w:rsidRPr="00C21549">
        <w:rPr>
          <w:sz w:val="22"/>
          <w:szCs w:val="22"/>
        </w:rPr>
        <w:t>uzyskanie</w:t>
      </w:r>
      <w:proofErr w:type="gramEnd"/>
      <w:r w:rsidR="00C21549" w:rsidRPr="00C21549">
        <w:rPr>
          <w:sz w:val="22"/>
          <w:szCs w:val="22"/>
        </w:rPr>
        <w:t xml:space="preserve"> niezbędnych decyzji administracyjnych oraz roboty budowlane. </w:t>
      </w:r>
    </w:p>
    <w:p w:rsidR="00C21549" w:rsidRPr="00C21549" w:rsidRDefault="00C21549" w:rsidP="006953AB">
      <w:pPr>
        <w:pStyle w:val="Zwykytekst"/>
        <w:spacing w:line="360" w:lineRule="auto"/>
        <w:jc w:val="both"/>
        <w:rPr>
          <w:spacing w:val="-3"/>
          <w:sz w:val="22"/>
          <w:szCs w:val="22"/>
        </w:rPr>
      </w:pPr>
      <w:r w:rsidRPr="00C21549">
        <w:rPr>
          <w:sz w:val="22"/>
          <w:szCs w:val="22"/>
        </w:rPr>
        <w:t xml:space="preserve">- </w:t>
      </w:r>
      <w:r w:rsidRPr="00C21549">
        <w:rPr>
          <w:i/>
          <w:sz w:val="22"/>
          <w:szCs w:val="22"/>
        </w:rPr>
        <w:t xml:space="preserve">Efektem zadania będzie pozytywna zmiana w obsłudze podróżnych na peronach w Rzepinie. Dwa perony zostaną podwyższone i otrzymają nową nawierzchnię. Będzie też </w:t>
      </w:r>
      <w:r w:rsidRPr="00C21549">
        <w:rPr>
          <w:i/>
          <w:spacing w:val="-3"/>
          <w:sz w:val="22"/>
          <w:szCs w:val="22"/>
        </w:rPr>
        <w:t xml:space="preserve">nowe nagłośnienie i oświetlenie. </w:t>
      </w:r>
      <w:r w:rsidRPr="00C21549">
        <w:rPr>
          <w:i/>
          <w:sz w:val="22"/>
          <w:szCs w:val="22"/>
        </w:rPr>
        <w:t>Wykonane zostanie p</w:t>
      </w:r>
      <w:r w:rsidRPr="00C21549">
        <w:rPr>
          <w:i/>
          <w:spacing w:val="-3"/>
          <w:sz w:val="22"/>
          <w:szCs w:val="22"/>
        </w:rPr>
        <w:t xml:space="preserve">rzejście </w:t>
      </w:r>
      <w:r w:rsidRPr="00C21549">
        <w:rPr>
          <w:i/>
          <w:sz w:val="22"/>
          <w:szCs w:val="22"/>
        </w:rPr>
        <w:t xml:space="preserve">pomiędzy peronami (nr 4 i nr 5) w poziomie szyn, </w:t>
      </w:r>
      <w:r>
        <w:rPr>
          <w:i/>
          <w:sz w:val="22"/>
          <w:szCs w:val="22"/>
        </w:rPr>
        <w:br/>
      </w:r>
      <w:r w:rsidRPr="00C21549">
        <w:rPr>
          <w:i/>
          <w:spacing w:val="-4"/>
          <w:sz w:val="22"/>
          <w:szCs w:val="22"/>
        </w:rPr>
        <w:t xml:space="preserve">z zabudową pochylni </w:t>
      </w:r>
      <w:r w:rsidRPr="00C21549">
        <w:rPr>
          <w:i/>
          <w:spacing w:val="-3"/>
          <w:sz w:val="22"/>
          <w:szCs w:val="22"/>
        </w:rPr>
        <w:t>dla osób o ograniczonych możliwościach ruchowych –</w:t>
      </w:r>
      <w:r w:rsidRPr="00C21549">
        <w:rPr>
          <w:spacing w:val="-3"/>
          <w:sz w:val="22"/>
          <w:szCs w:val="22"/>
        </w:rPr>
        <w:t xml:space="preserve"> mówi Alicja Grochowiak, kierownik kontraktu w PKP Polskie Linie Kolejowe S.A.</w:t>
      </w:r>
    </w:p>
    <w:p w:rsidR="006953AB" w:rsidRDefault="00C21549" w:rsidP="006953AB">
      <w:pPr>
        <w:pStyle w:val="Zwykytekst"/>
        <w:spacing w:line="360" w:lineRule="auto"/>
        <w:jc w:val="both"/>
        <w:rPr>
          <w:sz w:val="22"/>
          <w:szCs w:val="22"/>
        </w:rPr>
      </w:pPr>
      <w:r w:rsidRPr="00C21549">
        <w:rPr>
          <w:sz w:val="22"/>
          <w:szCs w:val="22"/>
        </w:rPr>
        <w:t>Wykonawca wymieni prawie 11 km toru, w tym tory na stacji Rzepin. Przebudowana zostanie sieć trakcyjna. Istotnym elementem prac, poprawiającym bezpieczeństwo i jakość jazdy, jest montaż 13 nowych rozjazdów i naprawa 3 przejazdów kolejowo-</w:t>
      </w:r>
      <w:r w:rsidR="008D4150">
        <w:rPr>
          <w:sz w:val="22"/>
          <w:szCs w:val="22"/>
        </w:rPr>
        <w:t xml:space="preserve"> </w:t>
      </w:r>
      <w:r w:rsidRPr="00C21549">
        <w:rPr>
          <w:sz w:val="22"/>
          <w:szCs w:val="22"/>
        </w:rPr>
        <w:t xml:space="preserve">drogowych. Szczególnie dla ruchu towarowego ważna jest też rewitalizacja 7 obiektów inżynieryjnych, w tym 3 wiaduktów </w:t>
      </w:r>
    </w:p>
    <w:p w:rsidR="00C21549" w:rsidRPr="00C21549" w:rsidRDefault="00C21549" w:rsidP="006953AB">
      <w:pPr>
        <w:pStyle w:val="Zwykytekst"/>
        <w:spacing w:line="360" w:lineRule="auto"/>
        <w:jc w:val="both"/>
        <w:rPr>
          <w:sz w:val="22"/>
          <w:szCs w:val="22"/>
        </w:rPr>
      </w:pPr>
      <w:proofErr w:type="gramStart"/>
      <w:r w:rsidRPr="00C21549">
        <w:rPr>
          <w:sz w:val="22"/>
          <w:szCs w:val="22"/>
        </w:rPr>
        <w:t>i</w:t>
      </w:r>
      <w:proofErr w:type="gramEnd"/>
      <w:r w:rsidRPr="00C21549">
        <w:rPr>
          <w:sz w:val="22"/>
          <w:szCs w:val="22"/>
        </w:rPr>
        <w:t xml:space="preserve"> mostu. Prace mają zapewnić dwukrotnie szybszy przejazd pociągów z maksymalną prędkością do 100 km/godz. (obecnie 50 km/h) i naciskiem na oś. </w:t>
      </w:r>
      <w:proofErr w:type="gramStart"/>
      <w:r w:rsidRPr="00C21549">
        <w:rPr>
          <w:sz w:val="22"/>
          <w:szCs w:val="22"/>
        </w:rPr>
        <w:t>do</w:t>
      </w:r>
      <w:proofErr w:type="gramEnd"/>
      <w:r w:rsidRPr="00C21549">
        <w:rPr>
          <w:sz w:val="22"/>
          <w:szCs w:val="22"/>
        </w:rPr>
        <w:t xml:space="preserve"> 221 </w:t>
      </w:r>
      <w:proofErr w:type="spellStart"/>
      <w:r w:rsidRPr="00C21549">
        <w:rPr>
          <w:sz w:val="22"/>
          <w:szCs w:val="22"/>
        </w:rPr>
        <w:t>kN</w:t>
      </w:r>
      <w:proofErr w:type="spellEnd"/>
      <w:r w:rsidRPr="00C21549">
        <w:rPr>
          <w:sz w:val="22"/>
          <w:szCs w:val="22"/>
        </w:rPr>
        <w:t>.</w:t>
      </w:r>
    </w:p>
    <w:p w:rsidR="006953AB" w:rsidRDefault="00C21549" w:rsidP="006953AB">
      <w:pPr>
        <w:pStyle w:val="Zwykytekst"/>
        <w:spacing w:line="360" w:lineRule="auto"/>
        <w:jc w:val="both"/>
        <w:rPr>
          <w:i/>
          <w:sz w:val="22"/>
          <w:szCs w:val="22"/>
        </w:rPr>
      </w:pPr>
      <w:r w:rsidRPr="00C21549">
        <w:rPr>
          <w:sz w:val="22"/>
          <w:szCs w:val="22"/>
        </w:rPr>
        <w:t xml:space="preserve">- </w:t>
      </w:r>
      <w:r w:rsidRPr="00C21549">
        <w:rPr>
          <w:i/>
          <w:sz w:val="22"/>
          <w:szCs w:val="22"/>
        </w:rPr>
        <w:t>Przed nami kilkanaście miesięcy intensywnej pracy. Rozpoczynamy projektowanie inwestycji,</w:t>
      </w:r>
    </w:p>
    <w:p w:rsidR="00C21549" w:rsidRPr="00C21549" w:rsidRDefault="00C21549" w:rsidP="006953AB">
      <w:pPr>
        <w:pStyle w:val="Zwykytekst"/>
        <w:spacing w:line="360" w:lineRule="auto"/>
        <w:jc w:val="both"/>
        <w:rPr>
          <w:sz w:val="22"/>
          <w:szCs w:val="22"/>
        </w:rPr>
      </w:pPr>
      <w:r w:rsidRPr="00C21549">
        <w:rPr>
          <w:i/>
          <w:sz w:val="22"/>
          <w:szCs w:val="22"/>
        </w:rPr>
        <w:t xml:space="preserve"> </w:t>
      </w:r>
      <w:proofErr w:type="gramStart"/>
      <w:r w:rsidRPr="00C21549">
        <w:rPr>
          <w:i/>
          <w:sz w:val="22"/>
          <w:szCs w:val="22"/>
        </w:rPr>
        <w:t>a</w:t>
      </w:r>
      <w:proofErr w:type="gramEnd"/>
      <w:r w:rsidRPr="00C21549">
        <w:rPr>
          <w:i/>
          <w:sz w:val="22"/>
          <w:szCs w:val="22"/>
        </w:rPr>
        <w:t xml:space="preserve"> już we wrześniu planujemy ruszyć z robotami. Zużyjemy ok. 1 200 ton szyn. Będziemy korzystać z własnego sprzętu specjalistycznego, m.in. nowych bramek suwnicowych PTH-350, podbijarki torowej, pociągu sieciowego, zgrzewarki </w:t>
      </w:r>
      <w:r w:rsidRPr="00C21549">
        <w:rPr>
          <w:sz w:val="22"/>
          <w:szCs w:val="22"/>
        </w:rPr>
        <w:t xml:space="preserve">–– mówi Tomasz Rybak, Menadżer Projektu, Oddział Kolejowy, </w:t>
      </w:r>
      <w:proofErr w:type="spellStart"/>
      <w:r w:rsidRPr="00C21549">
        <w:rPr>
          <w:sz w:val="22"/>
          <w:szCs w:val="22"/>
        </w:rPr>
        <w:t>Skanska</w:t>
      </w:r>
      <w:proofErr w:type="spellEnd"/>
      <w:r w:rsidRPr="00C21549">
        <w:rPr>
          <w:sz w:val="22"/>
          <w:szCs w:val="22"/>
        </w:rPr>
        <w:t xml:space="preserve">. </w:t>
      </w:r>
    </w:p>
    <w:p w:rsidR="006953AB" w:rsidRDefault="00C21549" w:rsidP="006953AB">
      <w:pPr>
        <w:pStyle w:val="Zwykytekst"/>
        <w:spacing w:line="360" w:lineRule="auto"/>
        <w:jc w:val="both"/>
        <w:rPr>
          <w:sz w:val="22"/>
          <w:szCs w:val="22"/>
        </w:rPr>
      </w:pPr>
      <w:r w:rsidRPr="00C21549">
        <w:rPr>
          <w:sz w:val="22"/>
          <w:szCs w:val="22"/>
        </w:rPr>
        <w:t xml:space="preserve">Zgodnie z umową przeprowadzone zostaną też prace związane z odwodnieniem oraz z zakresu zabezpieczenia ruchu kolejowego i elektroenergetyki. </w:t>
      </w:r>
    </w:p>
    <w:p w:rsidR="00C21549" w:rsidRPr="00C21549" w:rsidRDefault="006953AB" w:rsidP="00C21549">
      <w:pPr>
        <w:pStyle w:val="Zwykyteks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br w:type="column"/>
      </w:r>
    </w:p>
    <w:p w:rsidR="00C21549" w:rsidRPr="00C21549" w:rsidRDefault="00C21549" w:rsidP="00C21549">
      <w:pPr>
        <w:pStyle w:val="Zwykytekst"/>
        <w:spacing w:line="360" w:lineRule="auto"/>
        <w:jc w:val="both"/>
        <w:rPr>
          <w:sz w:val="22"/>
          <w:szCs w:val="22"/>
        </w:rPr>
      </w:pPr>
      <w:r w:rsidRPr="00C21549">
        <w:rPr>
          <w:sz w:val="22"/>
          <w:szCs w:val="22"/>
        </w:rPr>
        <w:t>Wartość umowy wynosi 29,26 mln zł.</w:t>
      </w:r>
    </w:p>
    <w:p w:rsidR="00C21549" w:rsidRPr="00C21549" w:rsidRDefault="00C21549" w:rsidP="00C21549">
      <w:pPr>
        <w:pStyle w:val="Zwykytekst"/>
        <w:spacing w:line="360" w:lineRule="auto"/>
        <w:jc w:val="both"/>
        <w:rPr>
          <w:sz w:val="22"/>
          <w:szCs w:val="22"/>
        </w:rPr>
      </w:pPr>
      <w:r w:rsidRPr="00C21549">
        <w:rPr>
          <w:sz w:val="22"/>
          <w:szCs w:val="22"/>
        </w:rPr>
        <w:t xml:space="preserve">Zakończenie prac ustalone jest na październik 2017 r. </w:t>
      </w:r>
    </w:p>
    <w:p w:rsidR="00C21549" w:rsidRPr="00C21549" w:rsidRDefault="00C21549" w:rsidP="00C21549">
      <w:pPr>
        <w:pStyle w:val="Zwykytekst"/>
        <w:spacing w:line="360" w:lineRule="auto"/>
        <w:jc w:val="both"/>
        <w:rPr>
          <w:sz w:val="22"/>
          <w:szCs w:val="22"/>
        </w:rPr>
      </w:pPr>
      <w:r w:rsidRPr="00C21549">
        <w:rPr>
          <w:sz w:val="22"/>
          <w:szCs w:val="22"/>
        </w:rPr>
        <w:t xml:space="preserve">Wykonawcą jest firma </w:t>
      </w:r>
      <w:proofErr w:type="spellStart"/>
      <w:r w:rsidRPr="00C21549">
        <w:rPr>
          <w:sz w:val="22"/>
          <w:szCs w:val="22"/>
        </w:rPr>
        <w:t>Skanska</w:t>
      </w:r>
      <w:proofErr w:type="spellEnd"/>
      <w:r w:rsidRPr="00C21549">
        <w:rPr>
          <w:sz w:val="22"/>
          <w:szCs w:val="22"/>
        </w:rPr>
        <w:t xml:space="preserve"> S.A.</w:t>
      </w:r>
    </w:p>
    <w:p w:rsidR="009040AB" w:rsidRPr="00C21549" w:rsidRDefault="009040AB" w:rsidP="00C21549">
      <w:pPr>
        <w:spacing w:line="360" w:lineRule="auto"/>
        <w:jc w:val="both"/>
        <w:rPr>
          <w:rFonts w:ascii="Arial" w:hAnsi="Arial" w:cs="Arial"/>
        </w:rPr>
      </w:pPr>
    </w:p>
    <w:p w:rsidR="00AD6F23" w:rsidRPr="00791194" w:rsidRDefault="00AD6F23" w:rsidP="00791194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791194">
        <w:rPr>
          <w:rFonts w:ascii="Arial" w:hAnsi="Arial" w:cs="Arial"/>
          <w:b/>
          <w:bCs/>
          <w:sz w:val="20"/>
          <w:szCs w:val="20"/>
          <w:lang w:eastAsia="pl-PL"/>
        </w:rPr>
        <w:t>Kontakt dla mediów</w:t>
      </w:r>
      <w:proofErr w:type="gramStart"/>
      <w:r w:rsidRPr="00791194">
        <w:rPr>
          <w:rFonts w:ascii="Arial" w:hAnsi="Arial" w:cs="Arial"/>
          <w:b/>
          <w:bCs/>
          <w:sz w:val="20"/>
          <w:szCs w:val="20"/>
          <w:lang w:eastAsia="pl-PL"/>
        </w:rPr>
        <w:t>:</w:t>
      </w:r>
      <w:r w:rsidR="00791194" w:rsidRPr="00791194">
        <w:rPr>
          <w:rFonts w:ascii="Arial" w:hAnsi="Arial" w:cs="Arial"/>
          <w:b/>
          <w:bCs/>
          <w:sz w:val="20"/>
          <w:szCs w:val="20"/>
          <w:lang w:eastAsia="pl-PL"/>
        </w:rPr>
        <w:br/>
      </w:r>
      <w:r w:rsidR="00791194" w:rsidRPr="00791194">
        <w:rPr>
          <w:rFonts w:ascii="Arial" w:hAnsi="Arial" w:cs="Arial"/>
          <w:sz w:val="20"/>
          <w:szCs w:val="20"/>
          <w:shd w:val="clear" w:color="auto" w:fill="FFFFFF"/>
        </w:rPr>
        <w:t>Mirosław</w:t>
      </w:r>
      <w:proofErr w:type="gramEnd"/>
      <w:r w:rsidR="00791194" w:rsidRPr="00791194">
        <w:rPr>
          <w:rFonts w:ascii="Arial" w:hAnsi="Arial" w:cs="Arial"/>
          <w:sz w:val="20"/>
          <w:szCs w:val="20"/>
          <w:shd w:val="clear" w:color="auto" w:fill="FFFFFF"/>
        </w:rPr>
        <w:t xml:space="preserve"> Siemieniec</w:t>
      </w:r>
      <w:r w:rsidR="00791194" w:rsidRPr="00791194">
        <w:rPr>
          <w:rFonts w:ascii="Arial" w:hAnsi="Arial" w:cs="Arial"/>
          <w:sz w:val="20"/>
          <w:szCs w:val="20"/>
        </w:rPr>
        <w:br/>
      </w:r>
      <w:r w:rsidR="00791194" w:rsidRPr="00791194">
        <w:rPr>
          <w:rFonts w:ascii="Arial" w:hAnsi="Arial" w:cs="Arial"/>
          <w:sz w:val="20"/>
          <w:szCs w:val="20"/>
          <w:shd w:val="clear" w:color="auto" w:fill="FFFFFF"/>
        </w:rPr>
        <w:t>Rzecznik prasowy</w:t>
      </w:r>
      <w:r w:rsidR="00791194" w:rsidRPr="00791194">
        <w:rPr>
          <w:rFonts w:ascii="Arial" w:hAnsi="Arial" w:cs="Arial"/>
          <w:sz w:val="20"/>
          <w:szCs w:val="20"/>
        </w:rPr>
        <w:br/>
      </w:r>
      <w:r w:rsidR="00791194" w:rsidRPr="00791194">
        <w:rPr>
          <w:rFonts w:ascii="Arial" w:hAnsi="Arial" w:cs="Arial"/>
          <w:sz w:val="20"/>
          <w:szCs w:val="20"/>
          <w:shd w:val="clear" w:color="auto" w:fill="FFFFFF"/>
        </w:rPr>
        <w:t>PKP Polskie Linie Kolejowe S.A.</w:t>
      </w:r>
      <w:r w:rsidR="00791194" w:rsidRPr="00791194">
        <w:rPr>
          <w:rFonts w:ascii="Arial" w:hAnsi="Arial" w:cs="Arial"/>
          <w:sz w:val="20"/>
          <w:szCs w:val="20"/>
        </w:rPr>
        <w:br/>
      </w:r>
      <w:hyperlink r:id="rId8" w:history="1">
        <w:r w:rsidR="00791194" w:rsidRPr="00791194">
          <w:rPr>
            <w:rStyle w:val="Hipercze"/>
            <w:rFonts w:ascii="Arial" w:hAnsi="Arial" w:cs="Arial"/>
            <w:color w:val="auto"/>
            <w:sz w:val="20"/>
            <w:szCs w:val="20"/>
            <w:bdr w:val="none" w:sz="0" w:space="0" w:color="auto" w:frame="1"/>
            <w:shd w:val="clear" w:color="auto" w:fill="FFFFFF"/>
          </w:rPr>
          <w:t>rzecznik@plk-sa.pl</w:t>
        </w:r>
      </w:hyperlink>
      <w:r w:rsidR="00791194" w:rsidRPr="00791194">
        <w:rPr>
          <w:rFonts w:ascii="Arial" w:hAnsi="Arial" w:cs="Arial"/>
          <w:sz w:val="20"/>
          <w:szCs w:val="20"/>
        </w:rPr>
        <w:br/>
      </w:r>
      <w:r w:rsidR="00791194" w:rsidRPr="00791194">
        <w:rPr>
          <w:rFonts w:ascii="Arial" w:hAnsi="Arial" w:cs="Arial"/>
          <w:sz w:val="20"/>
          <w:szCs w:val="20"/>
          <w:shd w:val="clear" w:color="auto" w:fill="FFFFFF"/>
        </w:rPr>
        <w:t>T: + 48 694 480 239</w:t>
      </w:r>
    </w:p>
    <w:p w:rsidR="003B161C" w:rsidRPr="00791194" w:rsidRDefault="003B161C" w:rsidP="00791194">
      <w:pPr>
        <w:pStyle w:val="Bezodstpw"/>
        <w:spacing w:line="360" w:lineRule="auto"/>
        <w:rPr>
          <w:rFonts w:ascii="Arial" w:hAnsi="Arial" w:cs="Arial"/>
          <w:b/>
        </w:rPr>
      </w:pPr>
    </w:p>
    <w:p w:rsidR="00791194" w:rsidRDefault="00791194">
      <w:pPr>
        <w:pStyle w:val="Bezodstpw"/>
        <w:spacing w:line="276" w:lineRule="auto"/>
        <w:rPr>
          <w:rFonts w:ascii="Arial" w:hAnsi="Arial" w:cs="Arial"/>
          <w:b/>
          <w:sz w:val="22"/>
          <w:szCs w:val="22"/>
        </w:rPr>
      </w:pPr>
    </w:p>
    <w:sectPr w:rsidR="00791194" w:rsidSect="00E375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FAE" w:rsidRDefault="005F4FAE" w:rsidP="00D5409C">
      <w:pPr>
        <w:spacing w:after="0" w:line="240" w:lineRule="auto"/>
      </w:pPr>
      <w:r>
        <w:separator/>
      </w:r>
    </w:p>
  </w:endnote>
  <w:endnote w:type="continuationSeparator" w:id="0">
    <w:p w:rsidR="005F4FAE" w:rsidRDefault="005F4FAE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EB" w:rsidRDefault="006F30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E96629">
      <w:rPr>
        <w:rFonts w:ascii="Arial" w:hAnsi="Arial" w:cs="Arial"/>
        <w:color w:val="727271"/>
        <w:sz w:val="14"/>
        <w:szCs w:val="14"/>
      </w:rPr>
      <w:t>84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E96629">
      <w:rPr>
        <w:rFonts w:ascii="Arial" w:hAnsi="Arial" w:cs="Arial"/>
        <w:color w:val="727271"/>
        <w:sz w:val="14"/>
        <w:szCs w:val="14"/>
      </w:rPr>
      <w:t>838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15651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21565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</w:t>
                          </w:r>
                          <w:proofErr w:type="gramStart"/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A37F51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84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A37F5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838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A37F51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84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A37F5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838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FAE" w:rsidRDefault="005F4FAE" w:rsidP="00D5409C">
      <w:pPr>
        <w:spacing w:after="0" w:line="240" w:lineRule="auto"/>
      </w:pPr>
      <w:r>
        <w:separator/>
      </w:r>
    </w:p>
  </w:footnote>
  <w:footnote w:type="continuationSeparator" w:id="0">
    <w:p w:rsidR="005F4FAE" w:rsidRDefault="005F4FAE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EB" w:rsidRDefault="006F30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EB" w:rsidRDefault="006F30E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5F4FAE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E0123F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7F0B"/>
    <w:rsid w:val="00035760"/>
    <w:rsid w:val="000360EA"/>
    <w:rsid w:val="00037722"/>
    <w:rsid w:val="00041E35"/>
    <w:rsid w:val="00044D0B"/>
    <w:rsid w:val="000551EB"/>
    <w:rsid w:val="00057B94"/>
    <w:rsid w:val="00060179"/>
    <w:rsid w:val="0006487D"/>
    <w:rsid w:val="00067273"/>
    <w:rsid w:val="00074343"/>
    <w:rsid w:val="00076186"/>
    <w:rsid w:val="000765F4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2424C"/>
    <w:rsid w:val="00127748"/>
    <w:rsid w:val="00141226"/>
    <w:rsid w:val="00150560"/>
    <w:rsid w:val="00152131"/>
    <w:rsid w:val="00152980"/>
    <w:rsid w:val="00156F3D"/>
    <w:rsid w:val="00164A21"/>
    <w:rsid w:val="0018453D"/>
    <w:rsid w:val="00196F35"/>
    <w:rsid w:val="001A4F34"/>
    <w:rsid w:val="001B6E32"/>
    <w:rsid w:val="001D36C6"/>
    <w:rsid w:val="001E0FA7"/>
    <w:rsid w:val="001E10D8"/>
    <w:rsid w:val="001E7765"/>
    <w:rsid w:val="001E7E4E"/>
    <w:rsid w:val="001F05AC"/>
    <w:rsid w:val="001F12B7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651"/>
    <w:rsid w:val="00215DEC"/>
    <w:rsid w:val="002244A5"/>
    <w:rsid w:val="002257D4"/>
    <w:rsid w:val="00237884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F20A1"/>
    <w:rsid w:val="002F2965"/>
    <w:rsid w:val="002F3276"/>
    <w:rsid w:val="002F3387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E5116"/>
    <w:rsid w:val="003E758F"/>
    <w:rsid w:val="003F46E1"/>
    <w:rsid w:val="004115A2"/>
    <w:rsid w:val="00416C22"/>
    <w:rsid w:val="004231ED"/>
    <w:rsid w:val="00431DC3"/>
    <w:rsid w:val="00446205"/>
    <w:rsid w:val="0044672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5F4FAE"/>
    <w:rsid w:val="006074FF"/>
    <w:rsid w:val="00625826"/>
    <w:rsid w:val="0063177F"/>
    <w:rsid w:val="00631EE1"/>
    <w:rsid w:val="00632FE5"/>
    <w:rsid w:val="006401A3"/>
    <w:rsid w:val="00644800"/>
    <w:rsid w:val="00644CC8"/>
    <w:rsid w:val="0066738F"/>
    <w:rsid w:val="006720D4"/>
    <w:rsid w:val="00681B60"/>
    <w:rsid w:val="00683F3F"/>
    <w:rsid w:val="0068513A"/>
    <w:rsid w:val="0068580C"/>
    <w:rsid w:val="00685BFB"/>
    <w:rsid w:val="0068696F"/>
    <w:rsid w:val="006953AB"/>
    <w:rsid w:val="006A159D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3135F"/>
    <w:rsid w:val="007533BD"/>
    <w:rsid w:val="00754307"/>
    <w:rsid w:val="007772B3"/>
    <w:rsid w:val="0078197E"/>
    <w:rsid w:val="00791194"/>
    <w:rsid w:val="00796F61"/>
    <w:rsid w:val="007A3A3B"/>
    <w:rsid w:val="007A4C75"/>
    <w:rsid w:val="007B2B04"/>
    <w:rsid w:val="007B5A48"/>
    <w:rsid w:val="007B6AF4"/>
    <w:rsid w:val="007B7472"/>
    <w:rsid w:val="007C0A72"/>
    <w:rsid w:val="007C1DD8"/>
    <w:rsid w:val="007D005C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A0729"/>
    <w:rsid w:val="008A1F5C"/>
    <w:rsid w:val="008B09EF"/>
    <w:rsid w:val="008C1E35"/>
    <w:rsid w:val="008C2C47"/>
    <w:rsid w:val="008C508A"/>
    <w:rsid w:val="008D4150"/>
    <w:rsid w:val="008D6247"/>
    <w:rsid w:val="008D6BBC"/>
    <w:rsid w:val="008E30A4"/>
    <w:rsid w:val="008E726A"/>
    <w:rsid w:val="008F2AAF"/>
    <w:rsid w:val="008F4AE1"/>
    <w:rsid w:val="009040AB"/>
    <w:rsid w:val="00910817"/>
    <w:rsid w:val="009127D2"/>
    <w:rsid w:val="00912BD0"/>
    <w:rsid w:val="0091649B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45524"/>
    <w:rsid w:val="00963B2C"/>
    <w:rsid w:val="00964D78"/>
    <w:rsid w:val="00967819"/>
    <w:rsid w:val="00974615"/>
    <w:rsid w:val="009951BB"/>
    <w:rsid w:val="009A565A"/>
    <w:rsid w:val="009A5846"/>
    <w:rsid w:val="009B1B18"/>
    <w:rsid w:val="009B2D78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50B03"/>
    <w:rsid w:val="00A55BED"/>
    <w:rsid w:val="00A57E78"/>
    <w:rsid w:val="00A63BC0"/>
    <w:rsid w:val="00A669F6"/>
    <w:rsid w:val="00A70665"/>
    <w:rsid w:val="00A93609"/>
    <w:rsid w:val="00A955E5"/>
    <w:rsid w:val="00A969BC"/>
    <w:rsid w:val="00AA07B2"/>
    <w:rsid w:val="00AA581D"/>
    <w:rsid w:val="00AA5AB4"/>
    <w:rsid w:val="00AB2DDF"/>
    <w:rsid w:val="00AB5968"/>
    <w:rsid w:val="00AC0204"/>
    <w:rsid w:val="00AC37B3"/>
    <w:rsid w:val="00AD0971"/>
    <w:rsid w:val="00AD3635"/>
    <w:rsid w:val="00AD6F23"/>
    <w:rsid w:val="00AE1473"/>
    <w:rsid w:val="00AF31AF"/>
    <w:rsid w:val="00AF4D7A"/>
    <w:rsid w:val="00AF713A"/>
    <w:rsid w:val="00B01136"/>
    <w:rsid w:val="00B01FCA"/>
    <w:rsid w:val="00B0329A"/>
    <w:rsid w:val="00B036DC"/>
    <w:rsid w:val="00B13BAD"/>
    <w:rsid w:val="00B27DF3"/>
    <w:rsid w:val="00B307A2"/>
    <w:rsid w:val="00B33732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A0980"/>
    <w:rsid w:val="00BA2784"/>
    <w:rsid w:val="00BB2E40"/>
    <w:rsid w:val="00BB4156"/>
    <w:rsid w:val="00BC08AF"/>
    <w:rsid w:val="00BC2C78"/>
    <w:rsid w:val="00BD712E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1549"/>
    <w:rsid w:val="00C24D76"/>
    <w:rsid w:val="00C307CE"/>
    <w:rsid w:val="00C3276F"/>
    <w:rsid w:val="00C33954"/>
    <w:rsid w:val="00C33F65"/>
    <w:rsid w:val="00C528DD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2E27"/>
    <w:rsid w:val="00CE70AB"/>
    <w:rsid w:val="00CF254F"/>
    <w:rsid w:val="00CF693E"/>
    <w:rsid w:val="00D06033"/>
    <w:rsid w:val="00D10FAB"/>
    <w:rsid w:val="00D20B71"/>
    <w:rsid w:val="00D2374F"/>
    <w:rsid w:val="00D26F58"/>
    <w:rsid w:val="00D31060"/>
    <w:rsid w:val="00D33CA1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BD0"/>
    <w:rsid w:val="00D9150D"/>
    <w:rsid w:val="00D9495E"/>
    <w:rsid w:val="00D95B2D"/>
    <w:rsid w:val="00DA3248"/>
    <w:rsid w:val="00DA5750"/>
    <w:rsid w:val="00DA5F1A"/>
    <w:rsid w:val="00DB27D1"/>
    <w:rsid w:val="00DB50FE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0123F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C079E"/>
    <w:rsid w:val="00EC35DF"/>
    <w:rsid w:val="00ED0648"/>
    <w:rsid w:val="00ED15C0"/>
    <w:rsid w:val="00EE367C"/>
    <w:rsid w:val="00EF321F"/>
    <w:rsid w:val="00EF48E6"/>
    <w:rsid w:val="00EF718E"/>
    <w:rsid w:val="00EF735D"/>
    <w:rsid w:val="00EF7680"/>
    <w:rsid w:val="00F06472"/>
    <w:rsid w:val="00F0792F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0F25"/>
    <w:rsid w:val="00F65D4B"/>
    <w:rsid w:val="00F66D09"/>
    <w:rsid w:val="00F701A8"/>
    <w:rsid w:val="00F76C19"/>
    <w:rsid w:val="00F85B38"/>
    <w:rsid w:val="00F91D11"/>
    <w:rsid w:val="00F96248"/>
    <w:rsid w:val="00F96444"/>
    <w:rsid w:val="00FA4690"/>
    <w:rsid w:val="00FA6EA8"/>
    <w:rsid w:val="00FA7E0C"/>
    <w:rsid w:val="00FB2B45"/>
    <w:rsid w:val="00FB474B"/>
    <w:rsid w:val="00FC6FE6"/>
    <w:rsid w:val="00FD3184"/>
    <w:rsid w:val="00FD419F"/>
    <w:rsid w:val="00FD5963"/>
    <w:rsid w:val="00FF1363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120A0-DAB0-4691-8387-96F9715ED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2449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Dudzińska Maria</cp:lastModifiedBy>
  <cp:revision>5</cp:revision>
  <cp:lastPrinted>2016-03-01T13:55:00Z</cp:lastPrinted>
  <dcterms:created xsi:type="dcterms:W3CDTF">2016-07-07T10:42:00Z</dcterms:created>
  <dcterms:modified xsi:type="dcterms:W3CDTF">2016-07-07T11:01:00Z</dcterms:modified>
</cp:coreProperties>
</file>