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0E5CA3">
        <w:rPr>
          <w:rFonts w:ascii="Arial" w:hAnsi="Arial" w:cs="Arial"/>
        </w:rPr>
        <w:t>22</w:t>
      </w:r>
      <w:bookmarkStart w:id="0" w:name="_GoBack"/>
      <w:bookmarkEnd w:id="0"/>
      <w:r w:rsidR="00A82578">
        <w:rPr>
          <w:rFonts w:ascii="Arial" w:hAnsi="Arial" w:cs="Arial"/>
        </w:rPr>
        <w:t xml:space="preserve">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A8257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Nowe źródła energii zasilą urządzenia kolejowe</w:t>
      </w:r>
    </w:p>
    <w:p w:rsidR="00A82578" w:rsidRDefault="00A82578" w:rsidP="00A82578">
      <w:pPr>
        <w:spacing w:after="0" w:line="360" w:lineRule="auto"/>
        <w:jc w:val="both"/>
        <w:rPr>
          <w:rFonts w:ascii="Arial" w:hAnsi="Arial" w:cs="Arial"/>
          <w:b/>
        </w:rPr>
      </w:pP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  <w:b/>
        </w:rPr>
      </w:pPr>
      <w:r w:rsidRPr="001A4A93">
        <w:rPr>
          <w:rFonts w:ascii="Arial" w:hAnsi="Arial" w:cs="Arial"/>
          <w:b/>
        </w:rPr>
        <w:t>Jaśniejsze i bezpi</w:t>
      </w:r>
      <w:r>
        <w:rPr>
          <w:rFonts w:ascii="Arial" w:hAnsi="Arial" w:cs="Arial"/>
          <w:b/>
        </w:rPr>
        <w:t xml:space="preserve">eczniejsze stacje i przystanki, ponad </w:t>
      </w:r>
      <w:r w:rsidRPr="001A4A93">
        <w:rPr>
          <w:rFonts w:ascii="Arial" w:hAnsi="Arial" w:cs="Arial"/>
          <w:b/>
        </w:rPr>
        <w:t xml:space="preserve">300 tys. zł oszczędności </w:t>
      </w:r>
      <w:r>
        <w:rPr>
          <w:rFonts w:ascii="Arial" w:hAnsi="Arial" w:cs="Arial"/>
          <w:b/>
        </w:rPr>
        <w:t xml:space="preserve">rocznie, </w:t>
      </w:r>
      <w:r w:rsidRPr="001A4A93">
        <w:rPr>
          <w:rFonts w:ascii="Arial" w:hAnsi="Arial" w:cs="Arial"/>
          <w:b/>
        </w:rPr>
        <w:t>mniej emisji CO2</w:t>
      </w:r>
      <w:r>
        <w:rPr>
          <w:rFonts w:ascii="Arial" w:hAnsi="Arial" w:cs="Arial"/>
          <w:b/>
        </w:rPr>
        <w:t xml:space="preserve"> </w:t>
      </w:r>
      <w:r w:rsidRPr="001A4A93">
        <w:rPr>
          <w:rFonts w:ascii="Arial" w:hAnsi="Arial" w:cs="Arial"/>
          <w:b/>
        </w:rPr>
        <w:t>– PKP Polskie Linie Kolejowe S.A. wprowadzaj</w:t>
      </w:r>
      <w:r>
        <w:rPr>
          <w:rFonts w:ascii="Arial" w:hAnsi="Arial" w:cs="Arial"/>
          <w:b/>
        </w:rPr>
        <w:t>ą proekologiczne rozwiązania na sieci kolejowej. W</w:t>
      </w:r>
      <w:r w:rsidRPr="001A4A93">
        <w:rPr>
          <w:rFonts w:ascii="Arial" w:hAnsi="Arial" w:cs="Arial"/>
          <w:b/>
        </w:rPr>
        <w:t xml:space="preserve"> ubiegłym roku zamontowano 1500 źródeł światła </w:t>
      </w:r>
      <w:r>
        <w:rPr>
          <w:rFonts w:ascii="Arial" w:hAnsi="Arial" w:cs="Arial"/>
          <w:b/>
        </w:rPr>
        <w:br/>
      </w:r>
      <w:r w:rsidRPr="001A4A93">
        <w:rPr>
          <w:rFonts w:ascii="Arial" w:hAnsi="Arial" w:cs="Arial"/>
          <w:b/>
        </w:rPr>
        <w:t xml:space="preserve">LED i podłączono instalacje fotowoltaiczne. </w:t>
      </w:r>
      <w:r w:rsidR="007D52CE">
        <w:rPr>
          <w:rFonts w:ascii="Arial" w:hAnsi="Arial" w:cs="Arial"/>
          <w:b/>
        </w:rPr>
        <w:t xml:space="preserve">W 2016 </w:t>
      </w:r>
      <w:r>
        <w:rPr>
          <w:rFonts w:ascii="Arial" w:hAnsi="Arial" w:cs="Arial"/>
          <w:b/>
        </w:rPr>
        <w:t>r</w:t>
      </w:r>
      <w:r w:rsidR="007D52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PLK zamontuje dodatkowo </w:t>
      </w:r>
      <w:r>
        <w:rPr>
          <w:rFonts w:ascii="Arial" w:hAnsi="Arial" w:cs="Arial"/>
          <w:b/>
        </w:rPr>
        <w:br/>
      </w:r>
      <w:r w:rsidRPr="001A4A93">
        <w:rPr>
          <w:rFonts w:ascii="Arial" w:hAnsi="Arial" w:cs="Arial"/>
          <w:b/>
        </w:rPr>
        <w:t>600</w:t>
      </w:r>
      <w:r>
        <w:rPr>
          <w:rFonts w:ascii="Arial" w:hAnsi="Arial" w:cs="Arial"/>
          <w:b/>
        </w:rPr>
        <w:t xml:space="preserve"> podobnych </w:t>
      </w:r>
      <w:r w:rsidRPr="001A4A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lamp </w:t>
      </w:r>
      <w:r w:rsidRPr="001A4A93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nowe</w:t>
      </w:r>
      <w:r w:rsidR="00686243">
        <w:rPr>
          <w:rFonts w:ascii="Arial" w:hAnsi="Arial" w:cs="Arial"/>
          <w:b/>
        </w:rPr>
        <w:t xml:space="preserve"> baterie słoneczne</w:t>
      </w:r>
      <w:r w:rsidRPr="001A4A93">
        <w:rPr>
          <w:rFonts w:ascii="Arial" w:hAnsi="Arial" w:cs="Arial"/>
          <w:b/>
        </w:rPr>
        <w:t xml:space="preserve">.  </w:t>
      </w:r>
    </w:p>
    <w:p w:rsidR="00A82578" w:rsidRDefault="00A82578" w:rsidP="00A82578">
      <w:pPr>
        <w:spacing w:after="0" w:line="360" w:lineRule="auto"/>
        <w:jc w:val="both"/>
        <w:rPr>
          <w:rFonts w:ascii="Arial" w:hAnsi="Arial" w:cs="Arial"/>
        </w:rPr>
      </w:pP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</w:rPr>
      </w:pPr>
      <w:r w:rsidRPr="001A4A93">
        <w:rPr>
          <w:rFonts w:ascii="Arial" w:hAnsi="Arial" w:cs="Arial"/>
        </w:rPr>
        <w:t xml:space="preserve">PKP Polskie Linie Kolejowe S.A. </w:t>
      </w:r>
      <w:r>
        <w:rPr>
          <w:rFonts w:ascii="Arial" w:hAnsi="Arial" w:cs="Arial"/>
        </w:rPr>
        <w:t xml:space="preserve">modernizują oświetlenie na stacjach, peronach i przejazdach. Dotychczasowe lampy </w:t>
      </w:r>
      <w:r w:rsidRPr="001A4A93">
        <w:rPr>
          <w:rFonts w:ascii="Arial" w:hAnsi="Arial" w:cs="Arial"/>
        </w:rPr>
        <w:t>- głównie z</w:t>
      </w:r>
      <w:r>
        <w:rPr>
          <w:rFonts w:ascii="Arial" w:hAnsi="Arial" w:cs="Arial"/>
        </w:rPr>
        <w:t xml:space="preserve"> </w:t>
      </w:r>
      <w:r w:rsidRPr="001A4A93">
        <w:rPr>
          <w:rFonts w:ascii="Arial" w:hAnsi="Arial" w:cs="Arial"/>
        </w:rPr>
        <w:t xml:space="preserve">rtęciowymi źródłami światła, </w:t>
      </w:r>
      <w:r>
        <w:rPr>
          <w:rFonts w:ascii="Arial" w:hAnsi="Arial" w:cs="Arial"/>
        </w:rPr>
        <w:t xml:space="preserve">wymieniane są </w:t>
      </w:r>
      <w:r w:rsidRPr="001A4A93">
        <w:rPr>
          <w:rFonts w:ascii="Arial" w:hAnsi="Arial" w:cs="Arial"/>
        </w:rPr>
        <w:t>na nowoczesne oprawy oświetleniowe z sodowymi wysokoprężnymi źródłami światła oraz oświetleni</w:t>
      </w:r>
      <w:r>
        <w:rPr>
          <w:rFonts w:ascii="Arial" w:hAnsi="Arial" w:cs="Arial"/>
        </w:rPr>
        <w:t>e</w:t>
      </w:r>
      <w:r w:rsidRPr="001A4A93">
        <w:rPr>
          <w:rFonts w:ascii="Arial" w:hAnsi="Arial" w:cs="Arial"/>
        </w:rPr>
        <w:t xml:space="preserve"> typu LED. </w:t>
      </w:r>
      <w:r>
        <w:rPr>
          <w:rFonts w:ascii="Arial" w:hAnsi="Arial" w:cs="Arial"/>
        </w:rPr>
        <w:t xml:space="preserve">Światło </w:t>
      </w:r>
      <w:r w:rsidRPr="001A4A93">
        <w:rPr>
          <w:rFonts w:ascii="Arial" w:hAnsi="Arial" w:cs="Arial"/>
        </w:rPr>
        <w:t xml:space="preserve">LED </w:t>
      </w:r>
      <w:r>
        <w:rPr>
          <w:rFonts w:ascii="Arial" w:hAnsi="Arial" w:cs="Arial"/>
        </w:rPr>
        <w:t>zastosowane jest w projektach na modernizacje linii. P</w:t>
      </w:r>
      <w:r w:rsidRPr="001A4A93">
        <w:rPr>
          <w:rFonts w:ascii="Arial" w:hAnsi="Arial" w:cs="Arial"/>
        </w:rPr>
        <w:t>erony i przejścia podziemne z LED-</w:t>
      </w:r>
      <w:proofErr w:type="spellStart"/>
      <w:r w:rsidRPr="001A4A93">
        <w:rPr>
          <w:rFonts w:ascii="Arial" w:hAnsi="Arial" w:cs="Arial"/>
        </w:rPr>
        <w:t>ami</w:t>
      </w:r>
      <w:proofErr w:type="spellEnd"/>
      <w:r w:rsidRPr="001A4A93">
        <w:rPr>
          <w:rFonts w:ascii="Arial" w:hAnsi="Arial" w:cs="Arial"/>
        </w:rPr>
        <w:t xml:space="preserve"> są jaśniejsze i</w:t>
      </w:r>
      <w:r>
        <w:rPr>
          <w:rFonts w:ascii="Arial" w:hAnsi="Arial" w:cs="Arial"/>
        </w:rPr>
        <w:t xml:space="preserve"> dają </w:t>
      </w:r>
      <w:r w:rsidRPr="001A4A93">
        <w:rPr>
          <w:rFonts w:ascii="Arial" w:hAnsi="Arial" w:cs="Arial"/>
        </w:rPr>
        <w:t xml:space="preserve">pasażerom większe poczucie bezpieczeństwa. 202 lampy </w:t>
      </w:r>
      <w:r>
        <w:rPr>
          <w:rFonts w:ascii="Arial" w:hAnsi="Arial" w:cs="Arial"/>
        </w:rPr>
        <w:br/>
      </w:r>
      <w:r w:rsidRPr="001A4A93">
        <w:rPr>
          <w:rFonts w:ascii="Arial" w:hAnsi="Arial" w:cs="Arial"/>
        </w:rPr>
        <w:t>ze światłami typu LED</w:t>
      </w:r>
      <w:r>
        <w:rPr>
          <w:rFonts w:ascii="Arial" w:hAnsi="Arial" w:cs="Arial"/>
        </w:rPr>
        <w:t xml:space="preserve"> pozytywnie wpłynęły na komfort obsługi odnowionej stacji Opole Główne. </w:t>
      </w:r>
    </w:p>
    <w:p w:rsidR="00A82578" w:rsidRDefault="00A82578" w:rsidP="00A82578">
      <w:pPr>
        <w:spacing w:after="0" w:line="360" w:lineRule="auto"/>
        <w:jc w:val="both"/>
        <w:rPr>
          <w:rFonts w:ascii="Arial" w:hAnsi="Arial" w:cs="Arial"/>
        </w:rPr>
      </w:pP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oświetlenie to też oszczędność na serwisie. </w:t>
      </w:r>
      <w:r w:rsidRPr="001A4A93">
        <w:rPr>
          <w:rFonts w:ascii="Arial" w:hAnsi="Arial" w:cs="Arial"/>
        </w:rPr>
        <w:t>LED</w:t>
      </w:r>
      <w:r>
        <w:rPr>
          <w:rFonts w:ascii="Arial" w:hAnsi="Arial" w:cs="Arial"/>
        </w:rPr>
        <w:t>-y</w:t>
      </w:r>
      <w:r w:rsidRPr="001A4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planowane są nawet </w:t>
      </w:r>
      <w:r w:rsidRPr="001A4A93">
        <w:rPr>
          <w:rFonts w:ascii="Arial" w:hAnsi="Arial" w:cs="Arial"/>
        </w:rPr>
        <w:t>na 12 lat</w:t>
      </w:r>
      <w:r>
        <w:rPr>
          <w:rFonts w:ascii="Arial" w:hAnsi="Arial" w:cs="Arial"/>
        </w:rPr>
        <w:t xml:space="preserve"> świecenia </w:t>
      </w:r>
      <w:r w:rsidRPr="001A4A93">
        <w:rPr>
          <w:rFonts w:ascii="Arial" w:hAnsi="Arial" w:cs="Arial"/>
        </w:rPr>
        <w:t xml:space="preserve">– czyli  blisko trzykrotnie dłużej niż stosowane do tej pory oświetlenie sodowe i pięciokrotnie dłużej od rtęciowych źródeł. LED-y są także bardziej przyjazne dla środowiska – nowe światła </w:t>
      </w:r>
      <w:r>
        <w:rPr>
          <w:rFonts w:ascii="Arial" w:hAnsi="Arial" w:cs="Arial"/>
        </w:rPr>
        <w:br/>
      </w:r>
      <w:r w:rsidRPr="001A4A93">
        <w:rPr>
          <w:rFonts w:ascii="Arial" w:hAnsi="Arial" w:cs="Arial"/>
        </w:rPr>
        <w:t xml:space="preserve">to zmniejszenie emisji CO2 do atmosfery nawet o około 500 ton/rok. </w:t>
      </w:r>
    </w:p>
    <w:p w:rsidR="00A82578" w:rsidRDefault="00A82578" w:rsidP="00A82578">
      <w:pPr>
        <w:spacing w:after="0" w:line="360" w:lineRule="auto"/>
        <w:jc w:val="both"/>
        <w:rPr>
          <w:rFonts w:ascii="Arial" w:hAnsi="Arial" w:cs="Arial"/>
          <w:b/>
        </w:rPr>
      </w:pPr>
    </w:p>
    <w:p w:rsidR="00A82578" w:rsidRPr="00420A16" w:rsidRDefault="00A82578" w:rsidP="00A8257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Dróżnik z baterią słoneczną </w:t>
      </w: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</w:rPr>
      </w:pPr>
      <w:r w:rsidRPr="001A4A93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 xml:space="preserve">zamontowały </w:t>
      </w:r>
      <w:r w:rsidRPr="006D3D6D">
        <w:rPr>
          <w:rFonts w:ascii="Arial" w:hAnsi="Arial" w:cs="Arial"/>
        </w:rPr>
        <w:t>instalacje fotowoltaiczne na</w:t>
      </w:r>
      <w:r w:rsidRPr="001A4A93">
        <w:rPr>
          <w:rFonts w:ascii="Arial" w:hAnsi="Arial" w:cs="Arial"/>
        </w:rPr>
        <w:t xml:space="preserve"> obiektach kolejowych w</w:t>
      </w:r>
      <w:r>
        <w:rPr>
          <w:rFonts w:ascii="Arial" w:hAnsi="Arial" w:cs="Arial"/>
        </w:rPr>
        <w:t xml:space="preserve"> </w:t>
      </w:r>
      <w:r w:rsidRPr="001A4A93">
        <w:rPr>
          <w:rFonts w:ascii="Arial" w:hAnsi="Arial" w:cs="Arial"/>
        </w:rPr>
        <w:t xml:space="preserve">Nowym Sączu, Suchej Beskidzkiej i Muszynie. </w:t>
      </w:r>
      <w:r>
        <w:rPr>
          <w:rFonts w:ascii="Arial" w:hAnsi="Arial" w:cs="Arial"/>
        </w:rPr>
        <w:t xml:space="preserve">W tym roku umieszczone będą kolejne trzy baterie słoneczne na hali napraw sprzętu i </w:t>
      </w:r>
      <w:r w:rsidRPr="001A4A93">
        <w:rPr>
          <w:rFonts w:ascii="Arial" w:hAnsi="Arial" w:cs="Arial"/>
        </w:rPr>
        <w:t>budyn</w:t>
      </w:r>
      <w:r>
        <w:rPr>
          <w:rFonts w:ascii="Arial" w:hAnsi="Arial" w:cs="Arial"/>
        </w:rPr>
        <w:t>ku</w:t>
      </w:r>
      <w:r w:rsidRPr="001A4A93">
        <w:rPr>
          <w:rFonts w:ascii="Arial" w:hAnsi="Arial" w:cs="Arial"/>
        </w:rPr>
        <w:t xml:space="preserve"> biurowy</w:t>
      </w:r>
      <w:r>
        <w:rPr>
          <w:rFonts w:ascii="Arial" w:hAnsi="Arial" w:cs="Arial"/>
        </w:rPr>
        <w:t>m</w:t>
      </w:r>
      <w:r w:rsidRPr="001A4A93">
        <w:rPr>
          <w:rFonts w:ascii="Arial" w:hAnsi="Arial" w:cs="Arial"/>
        </w:rPr>
        <w:t xml:space="preserve"> w Lublinie oraz </w:t>
      </w:r>
      <w:r>
        <w:rPr>
          <w:rFonts w:ascii="Arial" w:hAnsi="Arial" w:cs="Arial"/>
        </w:rPr>
        <w:t xml:space="preserve">na posterunku dróżnika </w:t>
      </w:r>
      <w:r w:rsidRPr="001A4A93">
        <w:rPr>
          <w:rFonts w:ascii="Arial" w:hAnsi="Arial" w:cs="Arial"/>
        </w:rPr>
        <w:t xml:space="preserve">w Zamościu. Każda instalacja działa jak elektrownia słoneczna. </w:t>
      </w:r>
      <w:r>
        <w:rPr>
          <w:rFonts w:ascii="Arial" w:hAnsi="Arial" w:cs="Arial"/>
        </w:rPr>
        <w:t>B</w:t>
      </w:r>
      <w:r w:rsidRPr="001A4A93">
        <w:rPr>
          <w:rFonts w:ascii="Arial" w:hAnsi="Arial" w:cs="Arial"/>
        </w:rPr>
        <w:t xml:space="preserve">aterie zamontowane na </w:t>
      </w:r>
      <w:r>
        <w:rPr>
          <w:rFonts w:ascii="Arial" w:hAnsi="Arial" w:cs="Arial"/>
        </w:rPr>
        <w:t xml:space="preserve">nowosądeckim budynku wytwarzają </w:t>
      </w:r>
      <w:r w:rsidRPr="001A4A93">
        <w:rPr>
          <w:rFonts w:ascii="Arial" w:hAnsi="Arial" w:cs="Arial"/>
        </w:rPr>
        <w:t xml:space="preserve">ok. 150-200 kWh energii dziennie, </w:t>
      </w:r>
      <w:r>
        <w:rPr>
          <w:rFonts w:ascii="Arial" w:hAnsi="Arial" w:cs="Arial"/>
        </w:rPr>
        <w:t xml:space="preserve">to tyle ile jednorodzinny </w:t>
      </w:r>
      <w:r w:rsidRPr="001A4A93">
        <w:rPr>
          <w:rFonts w:ascii="Arial" w:hAnsi="Arial" w:cs="Arial"/>
        </w:rPr>
        <w:t xml:space="preserve">dom zużywa </w:t>
      </w:r>
      <w:r>
        <w:rPr>
          <w:rFonts w:ascii="Arial" w:hAnsi="Arial" w:cs="Arial"/>
        </w:rPr>
        <w:t xml:space="preserve">przez </w:t>
      </w:r>
      <w:r w:rsidRPr="001A4A93">
        <w:rPr>
          <w:rFonts w:ascii="Arial" w:hAnsi="Arial" w:cs="Arial"/>
        </w:rPr>
        <w:t xml:space="preserve">miesiąc. </w:t>
      </w:r>
      <w:r>
        <w:rPr>
          <w:rFonts w:ascii="Arial" w:hAnsi="Arial" w:cs="Arial"/>
        </w:rPr>
        <w:t xml:space="preserve">Zasilana energią słoneczną nastawnia może być samowystarczalna. Zakładamy, </w:t>
      </w:r>
      <w:r>
        <w:rPr>
          <w:rFonts w:ascii="Arial" w:hAnsi="Arial" w:cs="Arial"/>
        </w:rPr>
        <w:br/>
        <w:t>że m</w:t>
      </w:r>
      <w:r w:rsidRPr="001A4A93">
        <w:rPr>
          <w:rFonts w:ascii="Arial" w:hAnsi="Arial" w:cs="Arial"/>
        </w:rPr>
        <w:t>inimalny okres żywotności instalacji wynosi 25 lat, a koszty montażu i utrzymania urządzeń zwrócą się już po 10-11 latach.</w:t>
      </w:r>
    </w:p>
    <w:p w:rsidR="00A82578" w:rsidRDefault="00A82578" w:rsidP="00A82578">
      <w:pPr>
        <w:spacing w:after="0" w:line="360" w:lineRule="auto"/>
        <w:jc w:val="both"/>
        <w:rPr>
          <w:rFonts w:ascii="Arial" w:hAnsi="Arial" w:cs="Arial"/>
        </w:rPr>
      </w:pP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</w:rPr>
      </w:pPr>
      <w:r w:rsidRPr="001A4A93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 xml:space="preserve">Obecnie </w:t>
      </w:r>
      <w:r w:rsidRPr="00805689">
        <w:rPr>
          <w:rFonts w:ascii="Arial" w:hAnsi="Arial" w:cs="Arial"/>
          <w:i/>
        </w:rPr>
        <w:t>PKP Polski</w:t>
      </w:r>
      <w:r>
        <w:rPr>
          <w:rFonts w:ascii="Arial" w:hAnsi="Arial" w:cs="Arial"/>
          <w:i/>
        </w:rPr>
        <w:t>e Linie Kolejowe S.A. w</w:t>
      </w:r>
      <w:r w:rsidRPr="00805689">
        <w:rPr>
          <w:rFonts w:ascii="Arial" w:hAnsi="Arial" w:cs="Arial"/>
          <w:i/>
        </w:rPr>
        <w:t>ykorzystuj</w:t>
      </w:r>
      <w:r>
        <w:rPr>
          <w:rFonts w:ascii="Arial" w:hAnsi="Arial" w:cs="Arial"/>
          <w:i/>
        </w:rPr>
        <w:t>ą</w:t>
      </w:r>
      <w:r w:rsidRPr="00805689">
        <w:rPr>
          <w:rFonts w:ascii="Arial" w:hAnsi="Arial" w:cs="Arial"/>
          <w:i/>
        </w:rPr>
        <w:t xml:space="preserve"> instalacje solarne do podgrzewania wody użytkowej w budynkach służbowych, a</w:t>
      </w:r>
      <w:r>
        <w:rPr>
          <w:rFonts w:ascii="Arial" w:hAnsi="Arial" w:cs="Arial"/>
          <w:i/>
        </w:rPr>
        <w:t xml:space="preserve">le </w:t>
      </w:r>
      <w:r w:rsidRPr="00805689">
        <w:rPr>
          <w:rFonts w:ascii="Arial" w:hAnsi="Arial" w:cs="Arial"/>
          <w:i/>
        </w:rPr>
        <w:t xml:space="preserve">jeszcze w tym roku </w:t>
      </w:r>
      <w:r>
        <w:rPr>
          <w:rFonts w:ascii="Arial" w:hAnsi="Arial" w:cs="Arial"/>
          <w:i/>
        </w:rPr>
        <w:t xml:space="preserve">będzie testowane </w:t>
      </w:r>
      <w:r w:rsidRPr="00805689">
        <w:rPr>
          <w:rFonts w:ascii="Arial" w:hAnsi="Arial" w:cs="Arial"/>
          <w:i/>
        </w:rPr>
        <w:t xml:space="preserve">geotermalne ogrzewanie rozjazdów. </w:t>
      </w:r>
      <w:r>
        <w:rPr>
          <w:rFonts w:ascii="Arial" w:hAnsi="Arial" w:cs="Arial"/>
          <w:i/>
        </w:rPr>
        <w:t xml:space="preserve">Prowadzone próby pozwolą wybrać </w:t>
      </w:r>
      <w:r w:rsidRPr="00805689">
        <w:rPr>
          <w:rFonts w:ascii="Arial" w:hAnsi="Arial" w:cs="Arial"/>
          <w:i/>
        </w:rPr>
        <w:t xml:space="preserve">rozwiązania, które będą </w:t>
      </w:r>
      <w:r>
        <w:rPr>
          <w:rFonts w:ascii="Arial" w:hAnsi="Arial" w:cs="Arial"/>
          <w:i/>
        </w:rPr>
        <w:t xml:space="preserve">szerszej wdrażane na sieci kolejowej </w:t>
      </w:r>
      <w:r w:rsidRPr="001A4A93">
        <w:rPr>
          <w:rFonts w:ascii="Arial" w:hAnsi="Arial" w:cs="Arial"/>
        </w:rPr>
        <w:t xml:space="preserve">– mówi Andrzej Kazimierski, dyrektor projektu ds. gospodarki energetycznej PLK. </w:t>
      </w:r>
    </w:p>
    <w:p w:rsidR="00A82578" w:rsidRDefault="00A82578" w:rsidP="00A82578">
      <w:pPr>
        <w:spacing w:after="0" w:line="360" w:lineRule="auto"/>
        <w:jc w:val="both"/>
        <w:rPr>
          <w:rFonts w:ascii="Arial" w:hAnsi="Arial" w:cs="Arial"/>
        </w:rPr>
      </w:pP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A4A93">
        <w:rPr>
          <w:rFonts w:ascii="Arial" w:hAnsi="Arial" w:cs="Arial"/>
        </w:rPr>
        <w:t xml:space="preserve">nstalacje fotowoltaiczne </w:t>
      </w:r>
      <w:r>
        <w:rPr>
          <w:rFonts w:ascii="Arial" w:hAnsi="Arial" w:cs="Arial"/>
        </w:rPr>
        <w:t xml:space="preserve">zamontowane i planowane do montażu pozwalają </w:t>
      </w:r>
      <w:r w:rsidRPr="001A4A93">
        <w:rPr>
          <w:rFonts w:ascii="Arial" w:hAnsi="Arial" w:cs="Arial"/>
        </w:rPr>
        <w:t xml:space="preserve">na odsprzedaż nadmiaru wyprodukowanej energii do sieci elektroenergetycznej. Jednak zarządca infrastruktury planuje testować możliwość magazynowania wyprodukowanej nadwyżki energii szczególnie </w:t>
      </w:r>
      <w:r>
        <w:rPr>
          <w:rFonts w:ascii="Arial" w:hAnsi="Arial" w:cs="Arial"/>
        </w:rPr>
        <w:br/>
      </w:r>
      <w:r w:rsidRPr="001A4A93">
        <w:rPr>
          <w:rFonts w:ascii="Arial" w:hAnsi="Arial" w:cs="Arial"/>
        </w:rPr>
        <w:t>dla celów oświetlenia zewnętrznego.</w:t>
      </w:r>
    </w:p>
    <w:p w:rsidR="00A82578" w:rsidRPr="001A4A93" w:rsidRDefault="00A82578" w:rsidP="00A82578">
      <w:pPr>
        <w:spacing w:after="0" w:line="360" w:lineRule="auto"/>
        <w:jc w:val="both"/>
        <w:rPr>
          <w:rFonts w:ascii="Arial" w:hAnsi="Arial" w:cs="Arial"/>
        </w:rPr>
      </w:pPr>
    </w:p>
    <w:p w:rsidR="00A82578" w:rsidRPr="00F2067D" w:rsidRDefault="00A82578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A82578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257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82578" w:rsidRPr="00A82578" w:rsidRDefault="00A8257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82578">
        <w:rPr>
          <w:rFonts w:ascii="Arial" w:hAnsi="Arial" w:cs="Arial"/>
          <w:sz w:val="20"/>
          <w:szCs w:val="20"/>
          <w:lang w:eastAsia="pl-PL"/>
        </w:rPr>
        <w:t>Joanna Kubiak</w:t>
      </w:r>
    </w:p>
    <w:p w:rsidR="00AD6F23" w:rsidRPr="00A82578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82578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A82578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A82578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82578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A82578" w:rsidRDefault="0042682E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A82578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A82578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82578">
        <w:rPr>
          <w:rFonts w:ascii="Arial" w:hAnsi="Arial" w:cs="Arial"/>
          <w:sz w:val="20"/>
          <w:szCs w:val="20"/>
          <w:lang w:eastAsia="pl-PL"/>
        </w:rPr>
        <w:t>T: + 48 </w:t>
      </w:r>
      <w:r w:rsidRPr="00A8257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82578" w:rsidRPr="00A82578">
        <w:rPr>
          <w:rFonts w:ascii="Arial" w:hAnsi="Arial" w:cs="Arial"/>
          <w:color w:val="222222"/>
          <w:sz w:val="20"/>
          <w:szCs w:val="20"/>
          <w:shd w:val="clear" w:color="auto" w:fill="FCFDFD"/>
        </w:rPr>
        <w:t>571 370 013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2E" w:rsidRDefault="0042682E" w:rsidP="00D5409C">
      <w:pPr>
        <w:spacing w:after="0" w:line="240" w:lineRule="auto"/>
      </w:pPr>
      <w:r>
        <w:separator/>
      </w:r>
    </w:p>
  </w:endnote>
  <w:endnote w:type="continuationSeparator" w:id="0">
    <w:p w:rsidR="0042682E" w:rsidRDefault="0042682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5CA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5CA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2E" w:rsidRDefault="0042682E" w:rsidP="00D5409C">
      <w:pPr>
        <w:spacing w:after="0" w:line="240" w:lineRule="auto"/>
      </w:pPr>
      <w:r>
        <w:separator/>
      </w:r>
    </w:p>
  </w:footnote>
  <w:footnote w:type="continuationSeparator" w:id="0">
    <w:p w:rsidR="0042682E" w:rsidRDefault="0042682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2682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CA3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2682E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243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52CE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82578"/>
    <w:rsid w:val="00A93609"/>
    <w:rsid w:val="00A955E5"/>
    <w:rsid w:val="00A969BC"/>
    <w:rsid w:val="00AA07B2"/>
    <w:rsid w:val="00AA581D"/>
    <w:rsid w:val="00AA5AB4"/>
    <w:rsid w:val="00AA73EF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A406-BC14-4EBE-8E17-DB2CA3C9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2911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5</cp:revision>
  <cp:lastPrinted>2016-06-17T11:28:00Z</cp:lastPrinted>
  <dcterms:created xsi:type="dcterms:W3CDTF">2016-06-17T11:27:00Z</dcterms:created>
  <dcterms:modified xsi:type="dcterms:W3CDTF">2016-06-22T08:34:00Z</dcterms:modified>
</cp:coreProperties>
</file>