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284261">
        <w:rPr>
          <w:rFonts w:ascii="Arial" w:hAnsi="Arial" w:cs="Arial"/>
        </w:rPr>
        <w:t xml:space="preserve">25 maja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B54BB" w:rsidRDefault="00AD6F23" w:rsidP="00FB54B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FB54BB">
        <w:rPr>
          <w:rFonts w:ascii="Arial" w:hAnsi="Arial" w:cs="Arial"/>
          <w:b/>
        </w:rPr>
        <w:t xml:space="preserve">Informacja prasowa </w:t>
      </w: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54BB">
        <w:rPr>
          <w:rFonts w:ascii="Arial" w:hAnsi="Arial" w:cs="Arial"/>
          <w:b/>
          <w:bCs/>
        </w:rPr>
        <w:t>Krótsze podróże z Krakowa pod Giewont</w:t>
      </w:r>
    </w:p>
    <w:p w:rsidR="00FB54BB" w:rsidRDefault="00FB54BB" w:rsidP="00FB54B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54BB">
        <w:rPr>
          <w:rFonts w:ascii="Arial" w:hAnsi="Arial" w:cs="Arial"/>
          <w:b/>
          <w:bCs/>
        </w:rPr>
        <w:t xml:space="preserve">Nawet o pół godziny skróci się czas podróży z Krakowa do Zakopanego. Za 42 mln zł </w:t>
      </w:r>
      <w:r w:rsidR="003B542A" w:rsidRPr="00FB54BB">
        <w:rPr>
          <w:rFonts w:ascii="Arial" w:hAnsi="Arial" w:cs="Arial"/>
          <w:b/>
          <w:bCs/>
        </w:rPr>
        <w:br/>
      </w:r>
      <w:r w:rsidRPr="00FB54BB">
        <w:rPr>
          <w:rFonts w:ascii="Arial" w:hAnsi="Arial" w:cs="Arial"/>
          <w:b/>
          <w:bCs/>
        </w:rPr>
        <w:t xml:space="preserve">w Suchej Beskidzkiej powstaje nowy tor, most i przystanek kolejowy. W efekcie </w:t>
      </w:r>
      <w:r w:rsidR="003B542A" w:rsidRPr="00FB54BB">
        <w:rPr>
          <w:rFonts w:ascii="Arial" w:hAnsi="Arial" w:cs="Arial"/>
          <w:b/>
          <w:bCs/>
        </w:rPr>
        <w:br/>
      </w:r>
      <w:r w:rsidRPr="00FB54BB">
        <w:rPr>
          <w:rFonts w:ascii="Arial" w:hAnsi="Arial" w:cs="Arial"/>
          <w:b/>
          <w:bCs/>
        </w:rPr>
        <w:t xml:space="preserve">ta inwestycja skróci podróż o 15 minut. Kolejny kwadrans zyskają pasażerowie dzięki budowie łącznicy Kraków Zabłocie – Kraków Krzemionki realizowanej za 258 mln zł. </w:t>
      </w: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</w:rPr>
      </w:pPr>
      <w:r w:rsidRPr="00FB54BB">
        <w:rPr>
          <w:rFonts w:ascii="Arial" w:hAnsi="Arial" w:cs="Arial"/>
        </w:rPr>
        <w:t>W Suchej Beskidzkiej, zgodnie z projektem PKP Polskich Linii Kolejowych S.A., powstanie nowy około 700 m odcinek torów, w ciągu linii kolejowych Skawina – Żywiec i Sucha Beskidz</w:t>
      </w:r>
      <w:r w:rsidR="00865D99">
        <w:rPr>
          <w:rFonts w:ascii="Arial" w:hAnsi="Arial" w:cs="Arial"/>
        </w:rPr>
        <w:t>ka – Chabówka. Oprócz torowiska</w:t>
      </w:r>
      <w:r w:rsidRPr="00FB54BB">
        <w:rPr>
          <w:rFonts w:ascii="Arial" w:hAnsi="Arial" w:cs="Arial"/>
        </w:rPr>
        <w:t xml:space="preserve"> wybudowany zostanie również most na rzece Stryszawce </w:t>
      </w:r>
      <w:r w:rsidRPr="00FB54BB">
        <w:rPr>
          <w:rFonts w:ascii="Arial" w:hAnsi="Arial" w:cs="Arial"/>
        </w:rPr>
        <w:br/>
        <w:t>i przystanek kolejowy na wysokości</w:t>
      </w:r>
      <w:r w:rsidR="007537E3">
        <w:rPr>
          <w:rFonts w:ascii="Arial" w:hAnsi="Arial" w:cs="Arial"/>
        </w:rPr>
        <w:t xml:space="preserve"> placu targowego. Prace zakończą</w:t>
      </w:r>
      <w:r w:rsidRPr="00FB54BB">
        <w:rPr>
          <w:rFonts w:ascii="Arial" w:hAnsi="Arial" w:cs="Arial"/>
        </w:rPr>
        <w:t xml:space="preserve"> się jeszcze w 2016 r.</w:t>
      </w: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  <w:b/>
        </w:rPr>
      </w:pP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  <w:b/>
        </w:rPr>
      </w:pPr>
      <w:r w:rsidRPr="00FB54BB">
        <w:rPr>
          <w:rFonts w:ascii="Arial" w:hAnsi="Arial" w:cs="Arial"/>
          <w:b/>
        </w:rPr>
        <w:t>Nowy przystanek w Suchej Beskidzkiej</w:t>
      </w: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  <w:b/>
        </w:rPr>
      </w:pPr>
      <w:r w:rsidRPr="00FB54BB">
        <w:rPr>
          <w:rFonts w:ascii="Arial" w:hAnsi="Arial" w:cs="Arial"/>
        </w:rPr>
        <w:t xml:space="preserve">Nowy przystanek z dwustumetrowym peronem będzie wyposażony w oświetlenie, system oznakowania, tablice informacyjne. Będą też </w:t>
      </w:r>
      <w:r w:rsidR="00017D12">
        <w:rPr>
          <w:rFonts w:ascii="Arial" w:hAnsi="Arial" w:cs="Arial"/>
        </w:rPr>
        <w:t>windy</w:t>
      </w:r>
      <w:bookmarkStart w:id="0" w:name="_GoBack"/>
      <w:bookmarkEnd w:id="0"/>
      <w:r w:rsidRPr="00FB54BB">
        <w:rPr>
          <w:rFonts w:ascii="Arial" w:hAnsi="Arial" w:cs="Arial"/>
        </w:rPr>
        <w:t xml:space="preserve"> dla wygodnej obsługi m.in. osób </w:t>
      </w:r>
      <w:r w:rsidRPr="00FB54BB">
        <w:rPr>
          <w:rFonts w:ascii="Arial" w:hAnsi="Arial" w:cs="Arial"/>
        </w:rPr>
        <w:br/>
      </w:r>
      <w:r w:rsidRPr="00FB54BB">
        <w:rPr>
          <w:rFonts w:ascii="Arial" w:hAnsi="Arial" w:cs="Arial"/>
        </w:rPr>
        <w:t>o ograniczonych możliwościach poruszania się. Obok przystanku zaplanowano parking. Inwestycja obejmuje jednocześnie budowę murów oporowych, montaż urządzeń sterowania ruchem kolejowym, urządzeń teletechnicznych i elektroenergetycznych. Poziom bezpieczeństwa ruchu kolejowego, samochodowego i pieszego zwiększy przebudowa przejazdów kolejowo-drogowych.</w:t>
      </w: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</w:rPr>
      </w:pPr>
      <w:r w:rsidRPr="00FB54BB">
        <w:rPr>
          <w:rFonts w:ascii="Arial" w:hAnsi="Arial" w:cs="Arial"/>
        </w:rPr>
        <w:t xml:space="preserve">W maju rozpoczęły się prace przy budowie mostu. Roboty polegają m.in. na przygotowywaniu podpór. Jednoprzęsłowa przeprawa będzie miała prawie 90 m długości. </w:t>
      </w:r>
    </w:p>
    <w:p w:rsidR="00FB54BB" w:rsidRDefault="00FB54BB" w:rsidP="00FB54BB">
      <w:pPr>
        <w:spacing w:after="0" w:line="360" w:lineRule="auto"/>
        <w:jc w:val="both"/>
        <w:rPr>
          <w:rFonts w:ascii="Arial" w:hAnsi="Arial" w:cs="Arial"/>
          <w:b/>
        </w:rPr>
      </w:pP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  <w:b/>
        </w:rPr>
      </w:pPr>
      <w:r w:rsidRPr="00FB54BB">
        <w:rPr>
          <w:rFonts w:ascii="Arial" w:hAnsi="Arial" w:cs="Arial"/>
          <w:b/>
        </w:rPr>
        <w:t>Nad dachami Krakowa</w:t>
      </w:r>
    </w:p>
    <w:p w:rsidR="00284261" w:rsidRPr="00FB54BB" w:rsidRDefault="00284261" w:rsidP="00FB54BB">
      <w:pPr>
        <w:spacing w:after="0" w:line="360" w:lineRule="auto"/>
        <w:jc w:val="both"/>
        <w:rPr>
          <w:rFonts w:ascii="Arial" w:hAnsi="Arial" w:cs="Arial"/>
        </w:rPr>
      </w:pPr>
      <w:r w:rsidRPr="00FB54BB">
        <w:rPr>
          <w:rFonts w:ascii="Arial" w:hAnsi="Arial" w:cs="Arial"/>
        </w:rPr>
        <w:t>PLK w stolicy Małopolski realizuj</w:t>
      </w:r>
      <w:r w:rsidR="00DB1E8D">
        <w:rPr>
          <w:rFonts w:ascii="Arial" w:hAnsi="Arial" w:cs="Arial"/>
        </w:rPr>
        <w:t>ą</w:t>
      </w:r>
      <w:r w:rsidRPr="00FB54BB">
        <w:rPr>
          <w:rFonts w:ascii="Arial" w:hAnsi="Arial" w:cs="Arial"/>
        </w:rPr>
        <w:t xml:space="preserve"> też budowę łącznicy kolejowej Kraków Zabłocie – Kraków Krzemionki. Zapewni ona bezpośrednie połączenie ze stacją Kraków Główny pociągom jadącym w kierunku Skawiny oraz Zakopanego. Takie rozwiązanie skróci o ok. 15 minut czas podróży </w:t>
      </w:r>
      <w:r w:rsidRPr="00FB54BB">
        <w:rPr>
          <w:rFonts w:ascii="Arial" w:hAnsi="Arial" w:cs="Arial"/>
        </w:rPr>
        <w:br/>
      </w:r>
      <w:r w:rsidRPr="00FB54BB">
        <w:rPr>
          <w:rFonts w:ascii="Arial" w:hAnsi="Arial" w:cs="Arial"/>
        </w:rPr>
        <w:t xml:space="preserve">w Tatry. Wartość tej inwestycji to ok. 258 mln zł brutto. Zakończenie prac planowane jest </w:t>
      </w:r>
      <w:r w:rsidRPr="00FB54BB">
        <w:rPr>
          <w:rFonts w:ascii="Arial" w:hAnsi="Arial" w:cs="Arial"/>
        </w:rPr>
        <w:br/>
      </w:r>
      <w:r w:rsidRPr="00FB54BB">
        <w:rPr>
          <w:rFonts w:ascii="Arial" w:hAnsi="Arial" w:cs="Arial"/>
        </w:rPr>
        <w:t>w czwartym kwartale 2017 r.</w:t>
      </w:r>
    </w:p>
    <w:p w:rsidR="00FB54BB" w:rsidRDefault="00284261" w:rsidP="00FB54B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54BB">
        <w:rPr>
          <w:rFonts w:ascii="Arial" w:hAnsi="Arial" w:cs="Arial"/>
        </w:rPr>
        <w:t>Po wybudowaniu obu łącznic, pasażerowie pojadą koleją około 30 minut krócej między Krakowem a Zakopanem.</w:t>
      </w:r>
    </w:p>
    <w:p w:rsidR="00AD6F23" w:rsidRPr="00FB54BB" w:rsidRDefault="00AD6F23" w:rsidP="00FB54BB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284261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Kontakt dla mediów:</w:t>
      </w:r>
    </w:p>
    <w:p w:rsidR="00284261" w:rsidRPr="00284261" w:rsidRDefault="00284261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84261">
        <w:rPr>
          <w:rFonts w:ascii="Arial" w:hAnsi="Arial" w:cs="Arial"/>
          <w:sz w:val="20"/>
          <w:szCs w:val="20"/>
          <w:lang w:eastAsia="pl-PL"/>
        </w:rPr>
        <w:t>Dorota Szalacha</w:t>
      </w:r>
    </w:p>
    <w:p w:rsidR="00AD6F23" w:rsidRPr="00284261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84261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284261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284261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84261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284261" w:rsidRDefault="00910D6E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284261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284261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84261">
        <w:rPr>
          <w:rFonts w:ascii="Arial" w:hAnsi="Arial" w:cs="Arial"/>
          <w:sz w:val="20"/>
          <w:szCs w:val="20"/>
          <w:lang w:eastAsia="pl-PL"/>
        </w:rPr>
        <w:t>T: + 48 </w:t>
      </w:r>
      <w:r w:rsidRPr="002842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284261" w:rsidRPr="00284261">
        <w:rPr>
          <w:rFonts w:ascii="Arial" w:hAnsi="Arial" w:cs="Arial"/>
          <w:color w:val="222222"/>
          <w:sz w:val="20"/>
          <w:szCs w:val="20"/>
          <w:shd w:val="clear" w:color="auto" w:fill="FCFDFD"/>
        </w:rPr>
        <w:t>694</w:t>
      </w:r>
      <w:r w:rsidR="00284261" w:rsidRPr="00284261">
        <w:rPr>
          <w:rFonts w:ascii="Arial" w:hAnsi="Arial" w:cs="Arial"/>
          <w:color w:val="222222"/>
          <w:sz w:val="20"/>
          <w:szCs w:val="20"/>
          <w:shd w:val="clear" w:color="auto" w:fill="FCFDFD"/>
        </w:rPr>
        <w:t> </w:t>
      </w:r>
      <w:r w:rsidR="00284261" w:rsidRPr="00284261">
        <w:rPr>
          <w:rFonts w:ascii="Arial" w:hAnsi="Arial" w:cs="Arial"/>
          <w:color w:val="222222"/>
          <w:sz w:val="20"/>
          <w:szCs w:val="20"/>
          <w:shd w:val="clear" w:color="auto" w:fill="FCFDFD"/>
        </w:rPr>
        <w:t>480</w:t>
      </w:r>
      <w:r w:rsidR="00284261" w:rsidRPr="00284261"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</w:t>
      </w:r>
      <w:r w:rsidR="00284261" w:rsidRPr="00284261">
        <w:rPr>
          <w:rFonts w:ascii="Arial" w:hAnsi="Arial" w:cs="Arial"/>
          <w:color w:val="222222"/>
          <w:sz w:val="20"/>
          <w:szCs w:val="20"/>
          <w:shd w:val="clear" w:color="auto" w:fill="FCFDFD"/>
        </w:rPr>
        <w:t>153</w:t>
      </w:r>
    </w:p>
    <w:p w:rsidR="003B161C" w:rsidRDefault="00284261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6E" w:rsidRDefault="00910D6E" w:rsidP="00D5409C">
      <w:pPr>
        <w:spacing w:after="0" w:line="240" w:lineRule="auto"/>
      </w:pPr>
      <w:r>
        <w:separator/>
      </w:r>
    </w:p>
  </w:endnote>
  <w:endnote w:type="continuationSeparator" w:id="0">
    <w:p w:rsidR="00910D6E" w:rsidRDefault="00910D6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B1E8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B1E8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6E" w:rsidRDefault="00910D6E" w:rsidP="00D5409C">
      <w:pPr>
        <w:spacing w:after="0" w:line="240" w:lineRule="auto"/>
      </w:pPr>
      <w:r>
        <w:separator/>
      </w:r>
    </w:p>
  </w:footnote>
  <w:footnote w:type="continuationSeparator" w:id="0">
    <w:p w:rsidR="00910D6E" w:rsidRDefault="00910D6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10D6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17D12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4261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59CF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542A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4A6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37E3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65D99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0D6E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1E8D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B54B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1C25-3D44-4490-A457-A8F57060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2163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5</cp:revision>
  <cp:lastPrinted>2016-05-25T08:39:00Z</cp:lastPrinted>
  <dcterms:created xsi:type="dcterms:W3CDTF">2016-05-25T08:51:00Z</dcterms:created>
  <dcterms:modified xsi:type="dcterms:W3CDTF">2016-05-25T08:53:00Z</dcterms:modified>
</cp:coreProperties>
</file>