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16B">
        <w:rPr>
          <w:rFonts w:ascii="Arial" w:hAnsi="Arial" w:cs="Arial"/>
        </w:rPr>
        <w:t>Białystok</w:t>
      </w:r>
      <w:r w:rsidR="002C550A">
        <w:rPr>
          <w:rFonts w:ascii="Arial" w:hAnsi="Arial" w:cs="Arial"/>
        </w:rPr>
        <w:t xml:space="preserve">, </w:t>
      </w:r>
      <w:r w:rsidR="003162C1">
        <w:rPr>
          <w:rFonts w:ascii="Arial" w:hAnsi="Arial" w:cs="Arial"/>
        </w:rPr>
        <w:t xml:space="preserve">22 </w:t>
      </w:r>
      <w:r w:rsidR="00E652B3">
        <w:rPr>
          <w:rFonts w:ascii="Arial" w:hAnsi="Arial" w:cs="Arial"/>
        </w:rPr>
        <w:t>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3162C1" w:rsidRPr="00E06E0F" w:rsidRDefault="005A423C" w:rsidP="003162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Podlasie - i</w:t>
      </w:r>
      <w:r w:rsidR="003162C1">
        <w:rPr>
          <w:rFonts w:ascii="Arial" w:hAnsi="Arial" w:cs="Arial"/>
          <w:b/>
        </w:rPr>
        <w:t xml:space="preserve">nwestycje kolejowe </w:t>
      </w:r>
      <w:r>
        <w:rPr>
          <w:rFonts w:ascii="Arial" w:hAnsi="Arial" w:cs="Arial"/>
          <w:b/>
        </w:rPr>
        <w:t xml:space="preserve">PLK </w:t>
      </w:r>
      <w:r w:rsidR="003162C1">
        <w:rPr>
          <w:rFonts w:ascii="Arial" w:hAnsi="Arial" w:cs="Arial"/>
          <w:b/>
        </w:rPr>
        <w:t xml:space="preserve">za 2,5 mld zł usprawnią transport kolejowy </w:t>
      </w:r>
    </w:p>
    <w:p w:rsidR="003162C1" w:rsidRDefault="003162C1" w:rsidP="003162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Jeszcze krótsza podróż z Białegostoku do Warszawy i poprawa komunikacji </w:t>
      </w:r>
      <w:r>
        <w:rPr>
          <w:rFonts w:ascii="Arial" w:hAnsi="Arial" w:cs="Arial"/>
          <w:b/>
        </w:rPr>
        <w:br/>
        <w:t xml:space="preserve">w województwie – to planowane efekty projektów </w:t>
      </w:r>
      <w:r w:rsidRPr="004073AF">
        <w:rPr>
          <w:rFonts w:ascii="Arial" w:hAnsi="Arial" w:cs="Arial"/>
          <w:b/>
        </w:rPr>
        <w:t>Krajow</w:t>
      </w:r>
      <w:r>
        <w:rPr>
          <w:rFonts w:ascii="Arial" w:hAnsi="Arial" w:cs="Arial"/>
          <w:b/>
        </w:rPr>
        <w:t>ego</w:t>
      </w:r>
      <w:r w:rsidRPr="004073AF">
        <w:rPr>
          <w:rFonts w:ascii="Arial" w:hAnsi="Arial" w:cs="Arial"/>
          <w:b/>
        </w:rPr>
        <w:t xml:space="preserve"> Program</w:t>
      </w:r>
      <w:r>
        <w:rPr>
          <w:rFonts w:ascii="Arial" w:hAnsi="Arial" w:cs="Arial"/>
          <w:b/>
        </w:rPr>
        <w:t>u</w:t>
      </w:r>
      <w:r w:rsidRPr="004073AF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 xml:space="preserve">ego </w:t>
      </w:r>
      <w:r w:rsidR="007A1B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na Podlasiu. </w:t>
      </w:r>
      <w:r w:rsidRPr="007B234A">
        <w:rPr>
          <w:rFonts w:ascii="Arial" w:hAnsi="Arial" w:cs="Arial"/>
          <w:b/>
        </w:rPr>
        <w:t xml:space="preserve">Podróżni </w:t>
      </w:r>
      <w:r>
        <w:rPr>
          <w:rFonts w:ascii="Arial" w:hAnsi="Arial" w:cs="Arial"/>
          <w:b/>
        </w:rPr>
        <w:t xml:space="preserve">nie tylko </w:t>
      </w:r>
      <w:r w:rsidRPr="007B234A">
        <w:rPr>
          <w:rFonts w:ascii="Arial" w:hAnsi="Arial" w:cs="Arial"/>
          <w:b/>
        </w:rPr>
        <w:t>wygodniej</w:t>
      </w:r>
      <w:r>
        <w:rPr>
          <w:rFonts w:ascii="Arial" w:hAnsi="Arial" w:cs="Arial"/>
          <w:b/>
        </w:rPr>
        <w:t xml:space="preserve"> i szybciej pojadą pociągami, poprawi się </w:t>
      </w:r>
      <w:r w:rsidR="007A1B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też obsługa na stacjach i przystankach. Projekty pozytywnie wpłyną na </w:t>
      </w:r>
      <w:r w:rsidR="005A423C">
        <w:rPr>
          <w:rFonts w:ascii="Arial" w:hAnsi="Arial" w:cs="Arial"/>
          <w:b/>
        </w:rPr>
        <w:t xml:space="preserve">sprawność </w:t>
      </w:r>
      <w:r w:rsidRPr="00AE4332">
        <w:rPr>
          <w:rFonts w:ascii="Arial" w:hAnsi="Arial" w:cs="Arial"/>
          <w:b/>
        </w:rPr>
        <w:t>przewozów towarowych</w:t>
      </w:r>
      <w:r w:rsidR="005A423C">
        <w:rPr>
          <w:rFonts w:ascii="Arial" w:hAnsi="Arial" w:cs="Arial"/>
          <w:b/>
        </w:rPr>
        <w:t xml:space="preserve"> m.in. odcinkach granicznych.</w:t>
      </w:r>
    </w:p>
    <w:p w:rsidR="003162C1" w:rsidRPr="00E002BA" w:rsidRDefault="003162C1" w:rsidP="003162C1">
      <w:pPr>
        <w:spacing w:line="360" w:lineRule="auto"/>
        <w:jc w:val="both"/>
        <w:rPr>
          <w:rFonts w:ascii="Arial" w:hAnsi="Arial" w:cs="Arial"/>
          <w:i/>
        </w:rPr>
      </w:pPr>
      <w:r w:rsidRPr="00E06E0F">
        <w:rPr>
          <w:rFonts w:ascii="Arial" w:hAnsi="Arial" w:cs="Arial"/>
        </w:rPr>
        <w:t xml:space="preserve">- </w:t>
      </w:r>
      <w:r w:rsidRPr="007B234A">
        <w:rPr>
          <w:rFonts w:ascii="Arial" w:hAnsi="Arial" w:cs="Arial"/>
          <w:i/>
        </w:rPr>
        <w:t>Realizacja</w:t>
      </w:r>
      <w:r>
        <w:rPr>
          <w:rFonts w:ascii="Arial" w:hAnsi="Arial" w:cs="Arial"/>
          <w:i/>
        </w:rPr>
        <w:t xml:space="preserve"> inwestycji kolejowych na Podlasiu</w:t>
      </w:r>
      <w:r w:rsidRPr="007B234A">
        <w:rPr>
          <w:rFonts w:ascii="Arial" w:hAnsi="Arial" w:cs="Arial"/>
          <w:i/>
        </w:rPr>
        <w:t xml:space="preserve"> </w:t>
      </w:r>
      <w:proofErr w:type="gramStart"/>
      <w:r w:rsidR="005964F8">
        <w:rPr>
          <w:rFonts w:ascii="Arial" w:hAnsi="Arial" w:cs="Arial"/>
          <w:i/>
        </w:rPr>
        <w:t xml:space="preserve">poprawi </w:t>
      </w:r>
      <w:r w:rsidRPr="007B234A">
        <w:rPr>
          <w:rFonts w:ascii="Arial" w:hAnsi="Arial" w:cs="Arial"/>
          <w:i/>
        </w:rPr>
        <w:t>jakoś</w:t>
      </w:r>
      <w:r>
        <w:rPr>
          <w:rFonts w:ascii="Arial" w:hAnsi="Arial" w:cs="Arial"/>
          <w:i/>
        </w:rPr>
        <w:t>ć</w:t>
      </w:r>
      <w:proofErr w:type="gramEnd"/>
      <w:r w:rsidRPr="007B234A">
        <w:rPr>
          <w:rFonts w:ascii="Arial" w:hAnsi="Arial" w:cs="Arial"/>
          <w:i/>
        </w:rPr>
        <w:t xml:space="preserve"> obsługi pasażerów</w:t>
      </w:r>
      <w:r w:rsidR="00675B4E">
        <w:rPr>
          <w:rFonts w:ascii="Arial" w:hAnsi="Arial" w:cs="Arial"/>
          <w:i/>
        </w:rPr>
        <w:t xml:space="preserve"> </w:t>
      </w:r>
      <w:r w:rsidR="00675B4E">
        <w:rPr>
          <w:rFonts w:ascii="Arial" w:hAnsi="Arial" w:cs="Arial"/>
          <w:i/>
        </w:rPr>
        <w:br/>
        <w:t xml:space="preserve">i bezpieczeństwo ruchu pociągów. </w:t>
      </w:r>
      <w:r w:rsidR="00675B4E">
        <w:t>P</w:t>
      </w:r>
      <w:r w:rsidRPr="007B234A">
        <w:rPr>
          <w:rFonts w:ascii="Arial" w:hAnsi="Arial" w:cs="Arial"/>
          <w:i/>
        </w:rPr>
        <w:t>rac</w:t>
      </w:r>
      <w:r>
        <w:rPr>
          <w:rFonts w:ascii="Arial" w:hAnsi="Arial" w:cs="Arial"/>
          <w:i/>
        </w:rPr>
        <w:t>e</w:t>
      </w:r>
      <w:r w:rsidRPr="007B23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 trasie Warszawa – Białystok skrócą czas podroży poniżej 2 godzin. Poprawi się komunikacja w regionie i w ruchu międzyregionalnym m.in. </w:t>
      </w:r>
      <w:r w:rsidR="00675B4E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z Siedlec do Białegostoku pojedziemy krócej o około 40 min. </w:t>
      </w:r>
      <w:r w:rsidRPr="00E06E0F">
        <w:rPr>
          <w:rFonts w:ascii="Arial" w:hAnsi="Arial" w:cs="Arial"/>
        </w:rPr>
        <w:t xml:space="preserve">– mówi Ireneusz Merchel, prezes PKP Polskich Linii Kolejowych S.A. </w:t>
      </w:r>
    </w:p>
    <w:p w:rsidR="003162C1" w:rsidRDefault="003162C1" w:rsidP="003162C1">
      <w:pPr>
        <w:spacing w:line="360" w:lineRule="auto"/>
        <w:jc w:val="both"/>
        <w:rPr>
          <w:rFonts w:ascii="Arial" w:hAnsi="Arial" w:cs="Arial"/>
        </w:rPr>
      </w:pPr>
      <w:r w:rsidRPr="0016398E">
        <w:rPr>
          <w:rFonts w:ascii="Arial" w:hAnsi="Arial" w:cs="Arial"/>
          <w:b/>
        </w:rPr>
        <w:t>Dla mieszkańców województwa i podróżujących kolej</w:t>
      </w:r>
      <w:r w:rsidR="0016398E" w:rsidRPr="0016398E">
        <w:rPr>
          <w:rFonts w:ascii="Arial" w:hAnsi="Arial" w:cs="Arial"/>
          <w:b/>
        </w:rPr>
        <w:t>ą</w:t>
      </w:r>
      <w:r w:rsidRPr="00044EB6">
        <w:rPr>
          <w:rFonts w:ascii="Arial" w:hAnsi="Arial" w:cs="Arial"/>
        </w:rPr>
        <w:t xml:space="preserve"> w regionie efektem prac będzie skrócenie podróży i lepsza obsługa na stacjach i przystankach. </w:t>
      </w:r>
      <w:r>
        <w:rPr>
          <w:rFonts w:ascii="Arial" w:hAnsi="Arial" w:cs="Arial"/>
        </w:rPr>
        <w:t>Dzięki modernizacji</w:t>
      </w:r>
      <w:r w:rsidRPr="00784763">
        <w:rPr>
          <w:rFonts w:ascii="Arial" w:hAnsi="Arial" w:cs="Arial"/>
        </w:rPr>
        <w:t xml:space="preserve"> linii kolejowej nr 32 na odcinku Białystok – </w:t>
      </w:r>
      <w:r>
        <w:rPr>
          <w:rFonts w:ascii="Arial" w:hAnsi="Arial" w:cs="Arial"/>
        </w:rPr>
        <w:t xml:space="preserve">Czeremcha oraz linii </w:t>
      </w:r>
      <w:r w:rsidR="003E20F5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31 na odcinku Czeremcha - granica województwa</w:t>
      </w:r>
      <w:r w:rsidR="002F05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</w:t>
      </w:r>
      <w:r w:rsidRPr="00044EB6">
        <w:rPr>
          <w:rFonts w:ascii="Arial" w:hAnsi="Arial" w:cs="Arial"/>
        </w:rPr>
        <w:t xml:space="preserve"> 45 minut </w:t>
      </w:r>
      <w:r>
        <w:rPr>
          <w:rFonts w:ascii="Arial" w:hAnsi="Arial" w:cs="Arial"/>
        </w:rPr>
        <w:t>skróci się podróż pociągiem na trasie</w:t>
      </w:r>
      <w:r w:rsidRPr="00044EB6">
        <w:rPr>
          <w:rFonts w:ascii="Arial" w:hAnsi="Arial" w:cs="Arial"/>
        </w:rPr>
        <w:t xml:space="preserve"> Siedlce – Czeremcha – Białystok </w:t>
      </w:r>
      <w:r w:rsidR="002F05B0">
        <w:rPr>
          <w:rFonts w:ascii="Arial" w:hAnsi="Arial" w:cs="Arial"/>
        </w:rPr>
        <w:t xml:space="preserve">(z </w:t>
      </w:r>
      <w:r w:rsidRPr="00044EB6">
        <w:rPr>
          <w:rFonts w:ascii="Arial" w:hAnsi="Arial" w:cs="Arial"/>
        </w:rPr>
        <w:t>3h 8 min do 2 h 23 min</w:t>
      </w:r>
      <w:r>
        <w:rPr>
          <w:rFonts w:ascii="Arial" w:hAnsi="Arial" w:cs="Arial"/>
        </w:rPr>
        <w:t>) oraz o 23 minuty na trasie Czeremcha – Białystok (</w:t>
      </w:r>
      <w:r w:rsidRPr="003B5AF1">
        <w:rPr>
          <w:rFonts w:ascii="Arial" w:hAnsi="Arial" w:cs="Arial"/>
        </w:rPr>
        <w:t xml:space="preserve">z 1h 34 min </w:t>
      </w:r>
      <w:r>
        <w:rPr>
          <w:rFonts w:ascii="Arial" w:hAnsi="Arial" w:cs="Arial"/>
        </w:rPr>
        <w:br/>
      </w:r>
      <w:r w:rsidRPr="003B5AF1">
        <w:rPr>
          <w:rFonts w:ascii="Arial" w:hAnsi="Arial" w:cs="Arial"/>
        </w:rPr>
        <w:t>do 1h 11 min</w:t>
      </w:r>
      <w:proofErr w:type="gramStart"/>
      <w:r>
        <w:rPr>
          <w:rFonts w:ascii="Arial" w:hAnsi="Arial" w:cs="Arial"/>
        </w:rPr>
        <w:t xml:space="preserve">). </w:t>
      </w:r>
      <w:r w:rsidRPr="00156C19">
        <w:rPr>
          <w:rFonts w:ascii="Arial" w:hAnsi="Arial" w:cs="Arial"/>
        </w:rPr>
        <w:t>Z</w:t>
      </w:r>
      <w:proofErr w:type="gramEnd"/>
      <w:r w:rsidRPr="00156C19">
        <w:rPr>
          <w:rFonts w:ascii="Arial" w:hAnsi="Arial" w:cs="Arial"/>
        </w:rPr>
        <w:t xml:space="preserve"> kolei dzięki pracom na kolejnym odcinku </w:t>
      </w:r>
      <w:proofErr w:type="spellStart"/>
      <w:r w:rsidRPr="00156C19">
        <w:rPr>
          <w:rFonts w:ascii="Arial" w:hAnsi="Arial" w:cs="Arial"/>
        </w:rPr>
        <w:t>Rail</w:t>
      </w:r>
      <w:proofErr w:type="spellEnd"/>
      <w:r w:rsidRPr="00156C19">
        <w:rPr>
          <w:rFonts w:ascii="Arial" w:hAnsi="Arial" w:cs="Arial"/>
        </w:rPr>
        <w:t xml:space="preserve"> </w:t>
      </w:r>
      <w:proofErr w:type="spellStart"/>
      <w:r w:rsidRPr="00156C19">
        <w:rPr>
          <w:rFonts w:ascii="Arial" w:hAnsi="Arial" w:cs="Arial"/>
        </w:rPr>
        <w:t>Baltica</w:t>
      </w:r>
      <w:proofErr w:type="spellEnd"/>
      <w:r w:rsidRPr="00156C19">
        <w:rPr>
          <w:rFonts w:ascii="Arial" w:hAnsi="Arial" w:cs="Arial"/>
        </w:rPr>
        <w:t xml:space="preserve"> (Czyżew – Białystok), podróż na odcinku Warszawa – Białystok skróci się o ponad 20 minut (z obecnych 2h 26 min </w:t>
      </w:r>
      <w:r>
        <w:rPr>
          <w:rFonts w:ascii="Arial" w:hAnsi="Arial" w:cs="Arial"/>
        </w:rPr>
        <w:br/>
      </w:r>
      <w:r w:rsidRPr="00156C19">
        <w:rPr>
          <w:rFonts w:ascii="Arial" w:hAnsi="Arial" w:cs="Arial"/>
        </w:rPr>
        <w:t>do poniżej 2h )</w:t>
      </w:r>
      <w:r>
        <w:rPr>
          <w:rFonts w:ascii="Arial" w:hAnsi="Arial" w:cs="Arial"/>
        </w:rPr>
        <w:t xml:space="preserve">. </w:t>
      </w:r>
      <w:r w:rsidRPr="00156C19">
        <w:rPr>
          <w:rFonts w:ascii="Arial" w:hAnsi="Arial" w:cs="Arial"/>
        </w:rPr>
        <w:t>O 8 minut krócej będzie trwała podróż pociągiem na trasie Białystok – Kuźnica Białostocka (z 55 min do 47 min), natomiast na odcinku Czeremcha – Hajnówka czas przejazdu</w:t>
      </w:r>
      <w:r>
        <w:rPr>
          <w:rFonts w:ascii="Arial" w:hAnsi="Arial" w:cs="Arial"/>
        </w:rPr>
        <w:t xml:space="preserve"> skróci się o 4 minuty ( </w:t>
      </w:r>
      <w:r w:rsidRPr="00156C19">
        <w:rPr>
          <w:rFonts w:ascii="Arial" w:hAnsi="Arial" w:cs="Arial"/>
        </w:rPr>
        <w:t>31 min do 27 min</w:t>
      </w:r>
      <w:r>
        <w:rPr>
          <w:rFonts w:ascii="Arial" w:hAnsi="Arial" w:cs="Arial"/>
        </w:rPr>
        <w:t xml:space="preserve">). </w:t>
      </w:r>
    </w:p>
    <w:p w:rsidR="00A77E64" w:rsidRDefault="003162C1" w:rsidP="00316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Rewitalizacja odcinka Łapy – Śniadowo i Śniadowo- Łomża pozwoli </w:t>
      </w:r>
      <w:proofErr w:type="gramStart"/>
      <w:r>
        <w:rPr>
          <w:rFonts w:ascii="Arial" w:hAnsi="Arial" w:cs="Arial"/>
        </w:rPr>
        <w:t xml:space="preserve">na  </w:t>
      </w:r>
      <w:r w:rsidRPr="00E66E34">
        <w:rPr>
          <w:rFonts w:ascii="Arial" w:hAnsi="Arial" w:cs="Arial"/>
        </w:rPr>
        <w:t>przejazd</w:t>
      </w:r>
      <w:proofErr w:type="gramEnd"/>
      <w:r w:rsidRPr="00E66E34">
        <w:rPr>
          <w:rFonts w:ascii="Arial" w:hAnsi="Arial" w:cs="Arial"/>
        </w:rPr>
        <w:t xml:space="preserve"> pociągów pasażerskich z czasem ok. 1 h 10 min</w:t>
      </w:r>
      <w:r>
        <w:rPr>
          <w:rFonts w:ascii="Arial" w:hAnsi="Arial" w:cs="Arial"/>
        </w:rPr>
        <w:t xml:space="preserve">. Z kolei prace </w:t>
      </w:r>
      <w:r w:rsidRPr="008B47C4">
        <w:rPr>
          <w:rFonts w:ascii="Arial" w:hAnsi="Arial" w:cs="Arial"/>
        </w:rPr>
        <w:t>na linii kolejowej nr 52 Lewki – Hajnówka</w:t>
      </w:r>
      <w:r>
        <w:rPr>
          <w:rFonts w:ascii="Arial" w:hAnsi="Arial" w:cs="Arial"/>
        </w:rPr>
        <w:t xml:space="preserve"> pozwolą na </w:t>
      </w:r>
      <w:r w:rsidR="005A423C">
        <w:rPr>
          <w:rFonts w:ascii="Arial" w:hAnsi="Arial" w:cs="Arial"/>
        </w:rPr>
        <w:t xml:space="preserve">dobrą podróż </w:t>
      </w:r>
      <w:r>
        <w:rPr>
          <w:rFonts w:ascii="Arial" w:hAnsi="Arial" w:cs="Arial"/>
        </w:rPr>
        <w:t>w czasie</w:t>
      </w:r>
      <w:r w:rsidRPr="008B47C4">
        <w:rPr>
          <w:rFonts w:ascii="Arial" w:hAnsi="Arial" w:cs="Arial"/>
        </w:rPr>
        <w:t xml:space="preserve"> ok. 24 min</w:t>
      </w:r>
      <w:r>
        <w:rPr>
          <w:rFonts w:ascii="Arial" w:hAnsi="Arial" w:cs="Arial"/>
        </w:rPr>
        <w:t xml:space="preserve">. </w:t>
      </w:r>
      <w:r w:rsidRPr="00A958FF">
        <w:rPr>
          <w:rFonts w:ascii="Arial" w:hAnsi="Arial" w:cs="Arial"/>
        </w:rPr>
        <w:t xml:space="preserve">Podobnie, </w:t>
      </w:r>
      <w:r>
        <w:rPr>
          <w:rFonts w:ascii="Arial" w:hAnsi="Arial" w:cs="Arial"/>
        </w:rPr>
        <w:t xml:space="preserve">elektryfikacja linii </w:t>
      </w:r>
      <w:r w:rsidRPr="00374B04">
        <w:rPr>
          <w:rFonts w:ascii="Arial" w:hAnsi="Arial" w:cs="Arial"/>
        </w:rPr>
        <w:t>Ełk – Suwałk</w:t>
      </w:r>
      <w:r w:rsidR="00390952">
        <w:rPr>
          <w:rFonts w:ascii="Arial" w:hAnsi="Arial" w:cs="Arial"/>
        </w:rPr>
        <w:t>i</w:t>
      </w:r>
      <w:r w:rsidR="005A423C">
        <w:rPr>
          <w:rFonts w:ascii="Arial" w:hAnsi="Arial" w:cs="Arial"/>
        </w:rPr>
        <w:t xml:space="preserve"> - Trakiszki</w:t>
      </w:r>
      <w:r>
        <w:rPr>
          <w:rFonts w:ascii="Arial" w:hAnsi="Arial" w:cs="Arial"/>
        </w:rPr>
        <w:t xml:space="preserve"> i </w:t>
      </w:r>
      <w:r w:rsidRPr="00A958FF">
        <w:rPr>
          <w:rFonts w:ascii="Arial" w:hAnsi="Arial" w:cs="Arial"/>
        </w:rPr>
        <w:t>dobudow</w:t>
      </w:r>
      <w:r>
        <w:rPr>
          <w:rFonts w:ascii="Arial" w:hAnsi="Arial" w:cs="Arial"/>
        </w:rPr>
        <w:t>a</w:t>
      </w:r>
      <w:r w:rsidRPr="00A958FF">
        <w:rPr>
          <w:rFonts w:ascii="Arial" w:hAnsi="Arial" w:cs="Arial"/>
        </w:rPr>
        <w:t xml:space="preserve"> </w:t>
      </w:r>
      <w:r w:rsidRPr="00374B04">
        <w:rPr>
          <w:rFonts w:ascii="Arial" w:hAnsi="Arial" w:cs="Arial"/>
        </w:rPr>
        <w:t>drugiego toru na odcinku Białystok – Ełk</w:t>
      </w:r>
      <w:r>
        <w:rPr>
          <w:rFonts w:ascii="Arial" w:hAnsi="Arial" w:cs="Arial"/>
        </w:rPr>
        <w:t xml:space="preserve"> wpłynie na skrócenie czasu przejazdu</w:t>
      </w:r>
      <w:r w:rsidR="005964F8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374B04">
        <w:rPr>
          <w:rFonts w:ascii="Arial" w:hAnsi="Arial" w:cs="Arial"/>
        </w:rPr>
        <w:t>ok. 1h 29 min w relacji Białystok – Ełk – Suwałki.</w:t>
      </w:r>
      <w:r>
        <w:rPr>
          <w:rFonts w:ascii="Arial" w:hAnsi="Arial" w:cs="Arial"/>
        </w:rPr>
        <w:t xml:space="preserve"> Projekt </w:t>
      </w:r>
      <w:r w:rsidR="005A423C" w:rsidRPr="00374B04">
        <w:rPr>
          <w:rFonts w:ascii="Arial" w:hAnsi="Arial" w:cs="Arial"/>
        </w:rPr>
        <w:t>planowany jest do złożenia w trzecim naborze CEF</w:t>
      </w:r>
      <w:r w:rsidR="005A4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obecnie znajduje się na liście rezerwowej </w:t>
      </w:r>
      <w:r w:rsidR="005A423C">
        <w:rPr>
          <w:rFonts w:ascii="Arial" w:hAnsi="Arial" w:cs="Arial"/>
        </w:rPr>
        <w:t>KPK.</w:t>
      </w:r>
    </w:p>
    <w:p w:rsidR="00BD2FE5" w:rsidRDefault="00BD2FE5" w:rsidP="003162C1">
      <w:pPr>
        <w:spacing w:line="360" w:lineRule="auto"/>
        <w:jc w:val="both"/>
        <w:rPr>
          <w:rFonts w:ascii="Arial" w:hAnsi="Arial" w:cs="Arial"/>
        </w:rPr>
      </w:pPr>
    </w:p>
    <w:p w:rsidR="003162C1" w:rsidRDefault="003162C1" w:rsidP="003162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Inwestycje na Podlasiu z Programu Operacyjnego Polska Wschodnia umożliwią lepszą komunikacj</w:t>
      </w:r>
      <w:r w:rsidR="00981BE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pomiędzy miastami. Prace prowadzone będą </w:t>
      </w:r>
      <w:r w:rsidRPr="00343D29">
        <w:rPr>
          <w:rFonts w:ascii="Arial" w:hAnsi="Arial" w:cs="Arial"/>
        </w:rPr>
        <w:t>na linii kolejowej nr 32 na odcinku Białystok – Bielsk Podlaski (Lewki)</w:t>
      </w:r>
      <w:r>
        <w:rPr>
          <w:rFonts w:ascii="Arial" w:hAnsi="Arial" w:cs="Arial"/>
        </w:rPr>
        <w:t xml:space="preserve">, </w:t>
      </w:r>
      <w:r w:rsidR="0004599E">
        <w:rPr>
          <w:rFonts w:ascii="Arial" w:hAnsi="Arial" w:cs="Arial"/>
        </w:rPr>
        <w:t>linii nr</w:t>
      </w:r>
      <w:r w:rsidR="005A423C">
        <w:rPr>
          <w:rFonts w:ascii="Arial" w:hAnsi="Arial" w:cs="Arial"/>
        </w:rPr>
        <w:t xml:space="preserve"> </w:t>
      </w:r>
      <w:r w:rsidRPr="00343D29">
        <w:rPr>
          <w:rFonts w:ascii="Arial" w:hAnsi="Arial" w:cs="Arial"/>
        </w:rPr>
        <w:t>31 na odcinku gr. województwa – Czeremcha – Hajnówka</w:t>
      </w:r>
      <w:r>
        <w:rPr>
          <w:rFonts w:ascii="Arial" w:hAnsi="Arial" w:cs="Arial"/>
        </w:rPr>
        <w:t xml:space="preserve"> oraz </w:t>
      </w:r>
      <w:r w:rsidR="0078337B">
        <w:rPr>
          <w:rFonts w:ascii="Arial" w:hAnsi="Arial" w:cs="Arial"/>
        </w:rPr>
        <w:t xml:space="preserve">linii </w:t>
      </w:r>
      <w:r w:rsidRPr="00343D29">
        <w:rPr>
          <w:rFonts w:ascii="Arial" w:hAnsi="Arial" w:cs="Arial"/>
        </w:rPr>
        <w:t>nr 52 Lewki – Hajnówka</w:t>
      </w:r>
      <w:r w:rsidR="005A42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162C1" w:rsidRPr="00AE4332" w:rsidRDefault="0016398E" w:rsidP="003162C1">
      <w:pPr>
        <w:spacing w:line="360" w:lineRule="auto"/>
        <w:jc w:val="both"/>
        <w:rPr>
          <w:rFonts w:ascii="Arial" w:hAnsi="Arial" w:cs="Arial"/>
        </w:rPr>
      </w:pPr>
      <w:r w:rsidRPr="0016398E">
        <w:rPr>
          <w:rFonts w:ascii="Arial" w:hAnsi="Arial" w:cs="Arial"/>
          <w:b/>
        </w:rPr>
        <w:t>Ważny projekt towarowy</w:t>
      </w:r>
      <w:r>
        <w:rPr>
          <w:rFonts w:ascii="Arial" w:hAnsi="Arial" w:cs="Arial"/>
        </w:rPr>
        <w:t>, to p</w:t>
      </w:r>
      <w:r w:rsidR="003162C1">
        <w:rPr>
          <w:rFonts w:ascii="Arial" w:hAnsi="Arial" w:cs="Arial"/>
        </w:rPr>
        <w:t xml:space="preserve">race prowadzone </w:t>
      </w:r>
      <w:r w:rsidR="003162C1" w:rsidRPr="00131BF1">
        <w:rPr>
          <w:rFonts w:ascii="Arial" w:hAnsi="Arial" w:cs="Arial"/>
        </w:rPr>
        <w:t>w rejonach przejść granicznych</w:t>
      </w:r>
      <w:r w:rsidR="000B1898">
        <w:rPr>
          <w:rFonts w:ascii="Arial" w:hAnsi="Arial" w:cs="Arial"/>
        </w:rPr>
        <w:t xml:space="preserve"> </w:t>
      </w:r>
      <w:r w:rsidR="003162C1" w:rsidRPr="00131BF1">
        <w:rPr>
          <w:rFonts w:ascii="Arial" w:hAnsi="Arial" w:cs="Arial"/>
        </w:rPr>
        <w:t>w Kuźnicy Białostockiej i Siemianówce</w:t>
      </w:r>
      <w:r>
        <w:rPr>
          <w:rFonts w:ascii="Arial" w:hAnsi="Arial" w:cs="Arial"/>
        </w:rPr>
        <w:t>, które</w:t>
      </w:r>
      <w:r w:rsidR="003162C1" w:rsidRPr="00131BF1">
        <w:rPr>
          <w:rFonts w:ascii="Arial" w:hAnsi="Arial" w:cs="Arial"/>
        </w:rPr>
        <w:t xml:space="preserve"> </w:t>
      </w:r>
      <w:r w:rsidR="003162C1">
        <w:rPr>
          <w:rFonts w:ascii="Arial" w:hAnsi="Arial" w:cs="Arial"/>
        </w:rPr>
        <w:t xml:space="preserve">pozwolą na </w:t>
      </w:r>
      <w:r w:rsidR="003162C1" w:rsidRPr="00131BF1">
        <w:rPr>
          <w:rFonts w:ascii="Arial" w:hAnsi="Arial" w:cs="Arial"/>
        </w:rPr>
        <w:t xml:space="preserve">zwiększenie dostępności kolejowego przejścia granicznego, skrócenie czasu obsługi przesyłek oraz poprawę konkurencyjności kolei </w:t>
      </w:r>
      <w:r w:rsidR="00237A6D">
        <w:rPr>
          <w:rFonts w:ascii="Arial" w:hAnsi="Arial" w:cs="Arial"/>
        </w:rPr>
        <w:br/>
      </w:r>
      <w:r w:rsidR="003162C1" w:rsidRPr="00131BF1">
        <w:rPr>
          <w:rFonts w:ascii="Arial" w:hAnsi="Arial" w:cs="Arial"/>
        </w:rPr>
        <w:t>w transporcie ładunków przez granicę wschodnią.</w:t>
      </w:r>
      <w:r w:rsidR="003162C1">
        <w:rPr>
          <w:rFonts w:ascii="Arial" w:hAnsi="Arial" w:cs="Arial"/>
        </w:rPr>
        <w:t xml:space="preserve"> </w:t>
      </w:r>
    </w:p>
    <w:p w:rsidR="0016398E" w:rsidRPr="0016398E" w:rsidRDefault="003162C1" w:rsidP="0016398E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Przekazany do konsultacji Krajowy Program Kolejowy w województwie </w:t>
      </w:r>
      <w:r>
        <w:rPr>
          <w:rFonts w:ascii="Arial" w:hAnsi="Arial" w:cs="Arial"/>
        </w:rPr>
        <w:t>podlaskim</w:t>
      </w:r>
      <w:r w:rsidRPr="00E06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przewiduje </w:t>
      </w:r>
      <w:r w:rsidR="00A77E64">
        <w:rPr>
          <w:rFonts w:ascii="Arial" w:hAnsi="Arial" w:cs="Arial"/>
        </w:rPr>
        <w:br/>
      </w:r>
      <w:r>
        <w:rPr>
          <w:rFonts w:ascii="Arial" w:hAnsi="Arial" w:cs="Arial"/>
        </w:rPr>
        <w:t>13</w:t>
      </w:r>
      <w:r w:rsidRPr="00117A14">
        <w:rPr>
          <w:rFonts w:ascii="Arial" w:hAnsi="Arial" w:cs="Arial"/>
          <w:color w:val="FF0000"/>
        </w:rPr>
        <w:t xml:space="preserve"> </w:t>
      </w:r>
      <w:r w:rsidRPr="00E06E0F">
        <w:rPr>
          <w:rFonts w:ascii="Arial" w:hAnsi="Arial" w:cs="Arial"/>
        </w:rPr>
        <w:t xml:space="preserve">projektów o łącznej wartości </w:t>
      </w:r>
      <w:r w:rsidRPr="0016398E">
        <w:rPr>
          <w:rFonts w:ascii="Arial" w:hAnsi="Arial" w:cs="Arial"/>
        </w:rPr>
        <w:t>ponad 4</w:t>
      </w:r>
      <w:r w:rsidRPr="0016398E">
        <w:rPr>
          <w:rFonts w:ascii="Arial" w:hAnsi="Arial" w:cs="Arial"/>
          <w:b/>
        </w:rPr>
        <w:t xml:space="preserve"> </w:t>
      </w:r>
      <w:r w:rsidRPr="0016398E">
        <w:rPr>
          <w:rFonts w:ascii="Arial" w:hAnsi="Arial" w:cs="Arial"/>
        </w:rPr>
        <w:t xml:space="preserve">mld zł. Na </w:t>
      </w:r>
      <w:r w:rsidRPr="00E06E0F">
        <w:rPr>
          <w:rFonts w:ascii="Arial" w:hAnsi="Arial" w:cs="Arial"/>
        </w:rPr>
        <w:t xml:space="preserve">liście podstawowej jest </w:t>
      </w:r>
      <w:r w:rsidRPr="00642D7E">
        <w:rPr>
          <w:rFonts w:ascii="Arial" w:hAnsi="Arial" w:cs="Arial"/>
        </w:rPr>
        <w:t xml:space="preserve">12 </w:t>
      </w:r>
      <w:r w:rsidRPr="00E06E0F">
        <w:rPr>
          <w:rFonts w:ascii="Arial" w:hAnsi="Arial" w:cs="Arial"/>
        </w:rPr>
        <w:t xml:space="preserve">projektów za </w:t>
      </w:r>
      <w:r>
        <w:rPr>
          <w:rFonts w:ascii="Arial" w:hAnsi="Arial" w:cs="Arial"/>
        </w:rPr>
        <w:t>2,5</w:t>
      </w:r>
      <w:r w:rsidRPr="00E06E0F">
        <w:rPr>
          <w:rFonts w:ascii="Arial" w:hAnsi="Arial" w:cs="Arial"/>
        </w:rPr>
        <w:t xml:space="preserve"> mld zł. Lista rezerwowa obejmuje </w:t>
      </w:r>
      <w:r w:rsidRPr="00E9607A">
        <w:rPr>
          <w:rFonts w:ascii="Arial" w:hAnsi="Arial" w:cs="Arial"/>
        </w:rPr>
        <w:t xml:space="preserve">projekt </w:t>
      </w:r>
      <w:r w:rsidR="0016398E">
        <w:rPr>
          <w:rFonts w:ascii="Arial" w:hAnsi="Arial" w:cs="Arial"/>
        </w:rPr>
        <w:t>„</w:t>
      </w:r>
      <w:r w:rsidR="0016398E" w:rsidRPr="0016398E">
        <w:rPr>
          <w:rFonts w:ascii="Arial" w:hAnsi="Arial" w:cs="Arial"/>
        </w:rPr>
        <w:t>Prace na linii kolejowej E 75 na odcinku Białystok – Suwałki – Trakiszki (granica państwa</w:t>
      </w:r>
      <w:proofErr w:type="gramStart"/>
      <w:r w:rsidR="0016398E" w:rsidRPr="0016398E">
        <w:rPr>
          <w:rFonts w:ascii="Arial" w:hAnsi="Arial" w:cs="Arial"/>
        </w:rPr>
        <w:t>)</w:t>
      </w:r>
      <w:r w:rsidR="0016398E">
        <w:rPr>
          <w:rFonts w:ascii="Arial" w:hAnsi="Arial" w:cs="Arial"/>
        </w:rPr>
        <w:t>”</w:t>
      </w:r>
      <w:r w:rsidR="0016398E" w:rsidRPr="0016398E">
        <w:rPr>
          <w:rFonts w:ascii="Arial" w:hAnsi="Arial" w:cs="Arial"/>
        </w:rPr>
        <w:t xml:space="preserve"> </w:t>
      </w:r>
      <w:r w:rsidR="0016398E" w:rsidRPr="00E06E0F">
        <w:rPr>
          <w:rFonts w:ascii="Arial" w:hAnsi="Arial" w:cs="Arial"/>
        </w:rPr>
        <w:t>o</w:t>
      </w:r>
      <w:proofErr w:type="gramEnd"/>
      <w:r w:rsidR="0016398E" w:rsidRPr="00E06E0F">
        <w:rPr>
          <w:rFonts w:ascii="Arial" w:hAnsi="Arial" w:cs="Arial"/>
        </w:rPr>
        <w:t xml:space="preserve"> wartości ponad</w:t>
      </w:r>
      <w:r w:rsidR="0016398E" w:rsidRPr="00117A14">
        <w:rPr>
          <w:rFonts w:ascii="Arial" w:hAnsi="Arial" w:cs="Arial"/>
          <w:color w:val="FF0000"/>
        </w:rPr>
        <w:t xml:space="preserve"> </w:t>
      </w:r>
      <w:r w:rsidR="0016398E" w:rsidRPr="00E9607A">
        <w:rPr>
          <w:rFonts w:ascii="Arial" w:hAnsi="Arial" w:cs="Arial"/>
        </w:rPr>
        <w:t>1,7 mld zł.</w:t>
      </w:r>
      <w:r w:rsidR="0016398E">
        <w:rPr>
          <w:rFonts w:ascii="Arial" w:hAnsi="Arial" w:cs="Arial"/>
        </w:rPr>
        <w:t>,</w:t>
      </w:r>
      <w:r w:rsidR="0016398E" w:rsidRPr="00E9607A">
        <w:rPr>
          <w:rFonts w:ascii="Arial" w:hAnsi="Arial" w:cs="Arial"/>
          <w:b/>
        </w:rPr>
        <w:t xml:space="preserve"> </w:t>
      </w:r>
      <w:proofErr w:type="gramStart"/>
      <w:r w:rsidR="0016398E">
        <w:rPr>
          <w:rFonts w:ascii="Arial" w:hAnsi="Arial" w:cs="Arial"/>
        </w:rPr>
        <w:t>planowany</w:t>
      </w:r>
      <w:proofErr w:type="gramEnd"/>
      <w:r w:rsidR="0016398E">
        <w:rPr>
          <w:rFonts w:ascii="Arial" w:hAnsi="Arial" w:cs="Arial"/>
        </w:rPr>
        <w:t xml:space="preserve"> </w:t>
      </w:r>
      <w:r w:rsidR="0016398E" w:rsidRPr="00374B04">
        <w:rPr>
          <w:rFonts w:ascii="Arial" w:hAnsi="Arial" w:cs="Arial"/>
        </w:rPr>
        <w:t xml:space="preserve">do złożenia </w:t>
      </w:r>
      <w:r w:rsidR="00237A6D">
        <w:rPr>
          <w:rFonts w:ascii="Arial" w:hAnsi="Arial" w:cs="Arial"/>
        </w:rPr>
        <w:br/>
      </w:r>
      <w:r w:rsidR="0016398E" w:rsidRPr="00374B04">
        <w:rPr>
          <w:rFonts w:ascii="Arial" w:hAnsi="Arial" w:cs="Arial"/>
        </w:rPr>
        <w:t>w trzecim naborze CEF</w:t>
      </w:r>
      <w:r w:rsidR="0016398E">
        <w:rPr>
          <w:rFonts w:ascii="Arial" w:hAnsi="Arial" w:cs="Arial"/>
        </w:rPr>
        <w:t>.</w:t>
      </w:r>
    </w:p>
    <w:p w:rsidR="003162C1" w:rsidRPr="00E06E0F" w:rsidRDefault="003162C1" w:rsidP="003162C1">
      <w:pPr>
        <w:spacing w:line="360" w:lineRule="auto"/>
        <w:jc w:val="both"/>
        <w:rPr>
          <w:rFonts w:ascii="Arial" w:hAnsi="Arial" w:cs="Arial"/>
        </w:rPr>
      </w:pPr>
      <w:r w:rsidRPr="00E06E0F">
        <w:rPr>
          <w:rFonts w:ascii="Arial" w:hAnsi="Arial" w:cs="Arial"/>
        </w:rPr>
        <w:t xml:space="preserve">- </w:t>
      </w:r>
      <w:r w:rsidRPr="0017453D">
        <w:rPr>
          <w:rFonts w:ascii="Arial" w:hAnsi="Arial" w:cs="Arial"/>
          <w:i/>
        </w:rPr>
        <w:t>Tak duża liczba inwestycji kolejowych na Podlasiu</w:t>
      </w:r>
      <w:r>
        <w:rPr>
          <w:rFonts w:ascii="Arial" w:hAnsi="Arial" w:cs="Arial"/>
        </w:rPr>
        <w:t xml:space="preserve"> </w:t>
      </w:r>
      <w:r w:rsidRPr="007B234A">
        <w:rPr>
          <w:rFonts w:ascii="Arial" w:hAnsi="Arial" w:cs="Arial"/>
          <w:i/>
        </w:rPr>
        <w:t xml:space="preserve">pozytywnie wpłynie na rozwój gospodarczy </w:t>
      </w:r>
      <w:r>
        <w:rPr>
          <w:rFonts w:ascii="Arial" w:hAnsi="Arial" w:cs="Arial"/>
          <w:i/>
        </w:rPr>
        <w:br/>
      </w:r>
      <w:r w:rsidRPr="007B234A">
        <w:rPr>
          <w:rFonts w:ascii="Arial" w:hAnsi="Arial" w:cs="Arial"/>
          <w:i/>
        </w:rPr>
        <w:t xml:space="preserve">i atrakcyjność </w:t>
      </w:r>
      <w:r>
        <w:rPr>
          <w:rFonts w:ascii="Arial" w:hAnsi="Arial" w:cs="Arial"/>
          <w:i/>
        </w:rPr>
        <w:t>naszego regionu</w:t>
      </w:r>
      <w:r w:rsidRPr="007B234A">
        <w:rPr>
          <w:rFonts w:ascii="Arial" w:hAnsi="Arial" w:cs="Arial"/>
          <w:i/>
        </w:rPr>
        <w:t>, c</w:t>
      </w:r>
      <w:r>
        <w:rPr>
          <w:rFonts w:ascii="Arial" w:hAnsi="Arial" w:cs="Arial"/>
          <w:i/>
        </w:rPr>
        <w:t xml:space="preserve">o przyciągnie nowych inwestorów i turystów. </w:t>
      </w:r>
      <w:proofErr w:type="gramStart"/>
      <w:r w:rsidRPr="007B234A">
        <w:rPr>
          <w:rFonts w:ascii="Arial" w:hAnsi="Arial" w:cs="Arial"/>
          <w:i/>
        </w:rPr>
        <w:t>Inwestycje</w:t>
      </w:r>
      <w:r>
        <w:rPr>
          <w:rFonts w:ascii="Arial" w:hAnsi="Arial" w:cs="Arial"/>
          <w:i/>
        </w:rPr>
        <w:t xml:space="preserve"> </w:t>
      </w:r>
      <w:r w:rsidRPr="007B234A">
        <w:rPr>
          <w:rFonts w:ascii="Arial" w:hAnsi="Arial" w:cs="Arial"/>
          <w:i/>
        </w:rPr>
        <w:t xml:space="preserve"> wpłyną</w:t>
      </w:r>
      <w:proofErr w:type="gramEnd"/>
      <w:r w:rsidRPr="007B234A">
        <w:rPr>
          <w:rFonts w:ascii="Arial" w:hAnsi="Arial" w:cs="Arial"/>
          <w:i/>
        </w:rPr>
        <w:t xml:space="preserve"> również na  polepszenie transgranicznego ruchu pociągów w komunikacji pomiędzy Polską </w:t>
      </w:r>
      <w:r>
        <w:rPr>
          <w:rFonts w:ascii="Arial" w:hAnsi="Arial" w:cs="Arial"/>
          <w:i/>
        </w:rPr>
        <w:br/>
      </w:r>
      <w:r w:rsidRPr="007B234A">
        <w:rPr>
          <w:rFonts w:ascii="Arial" w:hAnsi="Arial" w:cs="Arial"/>
          <w:i/>
        </w:rPr>
        <w:t>a wschodnimi sąsiadami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– podkreśla Bohdan Paszkowski, wojewoda podlaski. </w:t>
      </w:r>
    </w:p>
    <w:p w:rsidR="003162C1" w:rsidRPr="00E9607A" w:rsidRDefault="003162C1" w:rsidP="003162C1">
      <w:pPr>
        <w:spacing w:line="360" w:lineRule="auto"/>
        <w:jc w:val="both"/>
        <w:rPr>
          <w:rFonts w:ascii="Arial" w:hAnsi="Arial" w:cs="Arial"/>
          <w:b/>
        </w:rPr>
      </w:pPr>
    </w:p>
    <w:p w:rsidR="003162C1" w:rsidRDefault="003162C1" w:rsidP="003162C1">
      <w:pPr>
        <w:spacing w:line="360" w:lineRule="auto"/>
        <w:jc w:val="both"/>
        <w:rPr>
          <w:rFonts w:ascii="Arial" w:hAnsi="Arial" w:cs="Arial"/>
          <w:b/>
        </w:rPr>
      </w:pPr>
      <w:r w:rsidRPr="00E9607A">
        <w:rPr>
          <w:rFonts w:ascii="Arial" w:hAnsi="Arial" w:cs="Arial"/>
          <w:b/>
        </w:rPr>
        <w:t>Podstawowe efekty prac - skrócenie czasu przejazdu:</w:t>
      </w:r>
    </w:p>
    <w:p w:rsidR="003162C1" w:rsidRDefault="003162C1" w:rsidP="003162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relacji Siedlce – Czeremcha – Białystok o </w:t>
      </w:r>
      <w:r w:rsidRPr="00C32911">
        <w:rPr>
          <w:rFonts w:ascii="Arial" w:hAnsi="Arial" w:cs="Arial"/>
          <w:b/>
        </w:rPr>
        <w:t>ok. 45 min</w:t>
      </w:r>
      <w:r>
        <w:rPr>
          <w:rFonts w:ascii="Arial" w:hAnsi="Arial" w:cs="Arial"/>
          <w:b/>
        </w:rPr>
        <w:t xml:space="preserve">, </w:t>
      </w:r>
      <w:r w:rsidRPr="00C3291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3h 8 min do 2 h 23 min</w:t>
      </w:r>
    </w:p>
    <w:p w:rsidR="003162C1" w:rsidRPr="00A818A3" w:rsidRDefault="003162C1" w:rsidP="003162C1">
      <w:pPr>
        <w:pStyle w:val="Akapitzlist"/>
        <w:numPr>
          <w:ilvl w:val="0"/>
          <w:numId w:val="13"/>
        </w:numPr>
        <w:spacing w:after="160" w:line="360" w:lineRule="auto"/>
        <w:rPr>
          <w:rFonts w:ascii="Arial" w:hAnsi="Arial" w:cs="Arial"/>
        </w:rPr>
      </w:pPr>
      <w:proofErr w:type="gramStart"/>
      <w:r w:rsidRPr="005C4FC9">
        <w:rPr>
          <w:rFonts w:ascii="Arial" w:hAnsi="Arial" w:cs="Arial"/>
        </w:rPr>
        <w:t>w</w:t>
      </w:r>
      <w:proofErr w:type="gramEnd"/>
      <w:r w:rsidRPr="005C4FC9">
        <w:rPr>
          <w:rFonts w:ascii="Arial" w:hAnsi="Arial" w:cs="Arial"/>
        </w:rPr>
        <w:t xml:space="preserve"> relacji Czeremcha – Białystok </w:t>
      </w:r>
      <w:r w:rsidRPr="00A818A3">
        <w:rPr>
          <w:rFonts w:ascii="Arial" w:hAnsi="Arial" w:cs="Arial"/>
        </w:rPr>
        <w:t>o</w:t>
      </w:r>
      <w:r w:rsidRPr="00A818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ok. </w:t>
      </w:r>
      <w:r w:rsidRPr="00A818A3">
        <w:rPr>
          <w:rFonts w:ascii="Arial" w:hAnsi="Arial" w:cs="Arial"/>
          <w:b/>
        </w:rPr>
        <w:t>23 minuty</w:t>
      </w:r>
      <w:r w:rsidRPr="005C4FC9">
        <w:rPr>
          <w:rFonts w:ascii="Arial" w:hAnsi="Arial" w:cs="Arial"/>
        </w:rPr>
        <w:t>, z 1h 34 min do 1h 11 min</w:t>
      </w:r>
    </w:p>
    <w:p w:rsidR="003162C1" w:rsidRDefault="003162C1" w:rsidP="003162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proofErr w:type="gramStart"/>
      <w:r w:rsidRPr="002055A8">
        <w:rPr>
          <w:rFonts w:ascii="Arial" w:hAnsi="Arial" w:cs="Arial"/>
        </w:rPr>
        <w:t>w</w:t>
      </w:r>
      <w:proofErr w:type="gramEnd"/>
      <w:r w:rsidRPr="002055A8">
        <w:rPr>
          <w:rFonts w:ascii="Arial" w:hAnsi="Arial" w:cs="Arial"/>
        </w:rPr>
        <w:t xml:space="preserve"> relacji Warszawa – Białystok o </w:t>
      </w:r>
      <w:r w:rsidRPr="00A818A3">
        <w:rPr>
          <w:rFonts w:ascii="Arial" w:hAnsi="Arial" w:cs="Arial"/>
          <w:b/>
        </w:rPr>
        <w:t xml:space="preserve">ponad </w:t>
      </w:r>
      <w:r w:rsidRPr="00C32911">
        <w:rPr>
          <w:rFonts w:ascii="Arial" w:hAnsi="Arial" w:cs="Arial"/>
          <w:b/>
        </w:rPr>
        <w:t>20 minut</w:t>
      </w:r>
      <w:r w:rsidRPr="002055A8">
        <w:rPr>
          <w:rFonts w:ascii="Arial" w:hAnsi="Arial" w:cs="Arial"/>
        </w:rPr>
        <w:t>, z 2h 26 min do poniżej 2h</w:t>
      </w:r>
    </w:p>
    <w:p w:rsidR="003162C1" w:rsidRDefault="003162C1" w:rsidP="003162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relacji Białystok – Kuźnica Białostocka o </w:t>
      </w:r>
      <w:r w:rsidRPr="00C32911">
        <w:rPr>
          <w:rFonts w:ascii="Arial" w:hAnsi="Arial" w:cs="Arial"/>
          <w:b/>
        </w:rPr>
        <w:t>8 minut</w:t>
      </w:r>
      <w:r>
        <w:rPr>
          <w:rFonts w:ascii="Arial" w:hAnsi="Arial" w:cs="Arial"/>
        </w:rPr>
        <w:t>, z 55 min do 47 min</w:t>
      </w:r>
    </w:p>
    <w:p w:rsidR="003162C1" w:rsidRDefault="003162C1" w:rsidP="003162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relacji Czeremcha – Hajnówka o </w:t>
      </w:r>
      <w:r w:rsidRPr="00C32911">
        <w:rPr>
          <w:rFonts w:ascii="Arial" w:hAnsi="Arial" w:cs="Arial"/>
          <w:b/>
        </w:rPr>
        <w:t>ok. 4 minuty</w:t>
      </w:r>
      <w:r>
        <w:rPr>
          <w:rFonts w:ascii="Arial" w:hAnsi="Arial" w:cs="Arial"/>
        </w:rPr>
        <w:t>, z 31 min do 27 min</w:t>
      </w:r>
    </w:p>
    <w:p w:rsidR="003162C1" w:rsidRPr="002055A8" w:rsidRDefault="003162C1" w:rsidP="003162C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3162C1" w:rsidRDefault="003162C1" w:rsidP="003162C1">
      <w:pPr>
        <w:spacing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Projekty na liście podstawowej: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9607A">
        <w:rPr>
          <w:rFonts w:ascii="Arial" w:hAnsi="Arial" w:cs="Arial"/>
        </w:rPr>
        <w:t>Prace na linii E 75 na odcinku Czyżew – Białystok</w:t>
      </w:r>
      <w:r>
        <w:rPr>
          <w:rFonts w:ascii="Arial" w:hAnsi="Arial" w:cs="Arial"/>
        </w:rPr>
        <w:t xml:space="preserve"> (CEF)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9607A">
        <w:rPr>
          <w:rFonts w:ascii="Arial" w:hAnsi="Arial" w:cs="Arial"/>
        </w:rPr>
        <w:t>Prace na linii kolejowej nr 6 na odcinku Białystok – Sokółka – Kuźnica Białostocka (granica państwa)</w:t>
      </w:r>
      <w:r>
        <w:rPr>
          <w:rFonts w:ascii="Arial" w:hAnsi="Arial" w:cs="Arial"/>
        </w:rPr>
        <w:t xml:space="preserve"> (</w:t>
      </w:r>
      <w:proofErr w:type="spellStart"/>
      <w:r w:rsidRPr="00E9607A">
        <w:rPr>
          <w:rFonts w:ascii="Arial" w:hAnsi="Arial" w:cs="Arial"/>
        </w:rPr>
        <w:t>POIiŚ</w:t>
      </w:r>
      <w:proofErr w:type="spellEnd"/>
      <w:r>
        <w:rPr>
          <w:rFonts w:ascii="Arial" w:hAnsi="Arial" w:cs="Arial"/>
        </w:rPr>
        <w:t>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9607A">
        <w:rPr>
          <w:rFonts w:ascii="Arial" w:hAnsi="Arial" w:cs="Arial"/>
        </w:rPr>
        <w:t>Prace na linii kolejowej nr 32 na odcinku Białystok – Bielsk Podlaski (Lewki)</w:t>
      </w:r>
      <w:r>
        <w:rPr>
          <w:rFonts w:ascii="Arial" w:hAnsi="Arial" w:cs="Arial"/>
        </w:rPr>
        <w:t xml:space="preserve"> (PO PW)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9607A">
        <w:rPr>
          <w:rFonts w:ascii="Arial" w:hAnsi="Arial" w:cs="Arial"/>
        </w:rPr>
        <w:t>Prace na linii kolejowej nr 31 na odcinku gr. województwa – Czeremcha – Hajnówka</w:t>
      </w:r>
      <w:r>
        <w:rPr>
          <w:rFonts w:ascii="Arial" w:hAnsi="Arial" w:cs="Arial"/>
        </w:rPr>
        <w:t xml:space="preserve"> (PO PW)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E9607A">
        <w:rPr>
          <w:rFonts w:ascii="Arial" w:hAnsi="Arial" w:cs="Arial"/>
        </w:rPr>
        <w:t>Prace na linii kolejowej nr 52 Lewki – Hajnówka</w:t>
      </w:r>
      <w:r>
        <w:rPr>
          <w:rFonts w:ascii="Arial" w:hAnsi="Arial" w:cs="Arial"/>
        </w:rPr>
        <w:t xml:space="preserve"> (PO PW)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 xml:space="preserve">Rewitalizacja linii kolejowej nr 59 na odcinku granica państwa – </w:t>
      </w:r>
      <w:proofErr w:type="spellStart"/>
      <w:r w:rsidRPr="00D74FBB">
        <w:rPr>
          <w:rFonts w:ascii="Arial" w:hAnsi="Arial" w:cs="Arial"/>
        </w:rPr>
        <w:t>Chryzanów</w:t>
      </w:r>
      <w:proofErr w:type="spellEnd"/>
      <w:r w:rsidRPr="00D74FBB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 (RPO)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 xml:space="preserve">Rewitalizacja linii kolejowej nr 57 na odcinku Kuźnica Białostocka – </w:t>
      </w:r>
      <w:proofErr w:type="spellStart"/>
      <w:r w:rsidRPr="00D74FBB">
        <w:rPr>
          <w:rFonts w:ascii="Arial" w:hAnsi="Arial" w:cs="Arial"/>
        </w:rPr>
        <w:t>Gieniusze</w:t>
      </w:r>
      <w:proofErr w:type="spellEnd"/>
      <w:r w:rsidRPr="00D74FBB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 (RPO)</w:t>
      </w:r>
    </w:p>
    <w:p w:rsidR="009742B2" w:rsidRDefault="009742B2" w:rsidP="009742B2">
      <w:pPr>
        <w:pStyle w:val="Akapitzlist"/>
        <w:spacing w:after="160" w:line="360" w:lineRule="auto"/>
        <w:jc w:val="both"/>
        <w:rPr>
          <w:rFonts w:ascii="Arial" w:hAnsi="Arial" w:cs="Arial"/>
        </w:rPr>
      </w:pPr>
    </w:p>
    <w:p w:rsidR="009742B2" w:rsidRDefault="009742B2" w:rsidP="009742B2">
      <w:pPr>
        <w:pStyle w:val="Akapitzlist"/>
        <w:spacing w:after="16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 xml:space="preserve">Rewitalizacja linii kolejowej nr 923 na odcinku </w:t>
      </w:r>
      <w:proofErr w:type="spellStart"/>
      <w:r w:rsidRPr="00D74FBB">
        <w:rPr>
          <w:rFonts w:ascii="Arial" w:hAnsi="Arial" w:cs="Arial"/>
        </w:rPr>
        <w:t>Bufałowo</w:t>
      </w:r>
      <w:proofErr w:type="spellEnd"/>
      <w:r w:rsidRPr="00D74FBB">
        <w:rPr>
          <w:rFonts w:ascii="Arial" w:hAnsi="Arial" w:cs="Arial"/>
        </w:rPr>
        <w:t xml:space="preserve"> Wschód – </w:t>
      </w:r>
      <w:proofErr w:type="spellStart"/>
      <w:r w:rsidRPr="00D74FBB">
        <w:rPr>
          <w:rFonts w:ascii="Arial" w:hAnsi="Arial" w:cs="Arial"/>
        </w:rPr>
        <w:t>Bufałowo</w:t>
      </w:r>
      <w:proofErr w:type="spellEnd"/>
      <w:r w:rsidRPr="00D74FBB">
        <w:rPr>
          <w:rFonts w:ascii="Arial" w:hAnsi="Arial" w:cs="Arial"/>
        </w:rPr>
        <w:t xml:space="preserve"> (S)</w:t>
      </w:r>
      <w:r>
        <w:rPr>
          <w:rFonts w:ascii="Arial" w:hAnsi="Arial" w:cs="Arial"/>
        </w:rPr>
        <w:t xml:space="preserve"> (RPO)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>Rewitalizacja linii kolejowej nr 36 na odcinku Łapy – Śniadowo – gr. Województwa</w:t>
      </w:r>
      <w:r>
        <w:rPr>
          <w:rFonts w:ascii="Arial" w:hAnsi="Arial" w:cs="Arial"/>
        </w:rPr>
        <w:t xml:space="preserve"> (RPO)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>Rewitalizacja linii kolejowej nr 49 na odcinku Śniadowo – Łomża</w:t>
      </w:r>
      <w:r>
        <w:rPr>
          <w:rFonts w:ascii="Arial" w:hAnsi="Arial" w:cs="Arial"/>
        </w:rPr>
        <w:t xml:space="preserve"> (RPO)</w:t>
      </w:r>
    </w:p>
    <w:p w:rsidR="003162C1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>Prace na linii nr 32 odc. Lewki – Czeremcha</w:t>
      </w:r>
      <w:r>
        <w:rPr>
          <w:rFonts w:ascii="Arial" w:hAnsi="Arial" w:cs="Arial"/>
        </w:rPr>
        <w:t xml:space="preserve"> (RPO)</w:t>
      </w:r>
    </w:p>
    <w:p w:rsidR="003162C1" w:rsidRPr="00E9607A" w:rsidRDefault="003162C1" w:rsidP="003162C1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D74FBB">
        <w:rPr>
          <w:rFonts w:ascii="Arial" w:hAnsi="Arial" w:cs="Arial"/>
        </w:rPr>
        <w:t xml:space="preserve">Poprawa stanu technicznego infrastruktury kolejowej w rejonach przejść granicznych, </w:t>
      </w:r>
      <w:r w:rsidR="00A77E64">
        <w:rPr>
          <w:rFonts w:ascii="Arial" w:hAnsi="Arial" w:cs="Arial"/>
        </w:rPr>
        <w:br/>
      </w:r>
      <w:r w:rsidRPr="00D74FBB">
        <w:rPr>
          <w:rFonts w:ascii="Arial" w:hAnsi="Arial" w:cs="Arial"/>
        </w:rPr>
        <w:t>w tym toru szerokiego: przejście graniczne w Kuźnicy Białostockiej i prze</w:t>
      </w:r>
      <w:r>
        <w:rPr>
          <w:rFonts w:ascii="Arial" w:hAnsi="Arial" w:cs="Arial"/>
        </w:rPr>
        <w:t>jście graniczne w Siemianówce (środki krajowe)</w:t>
      </w:r>
    </w:p>
    <w:p w:rsidR="003162C1" w:rsidRDefault="003162C1" w:rsidP="003162C1">
      <w:pPr>
        <w:spacing w:line="360" w:lineRule="auto"/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Lista rezerwowa:</w:t>
      </w:r>
    </w:p>
    <w:p w:rsidR="003162C1" w:rsidRPr="008B5108" w:rsidRDefault="003162C1" w:rsidP="003162C1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8B5108">
        <w:rPr>
          <w:rFonts w:ascii="Arial" w:hAnsi="Arial" w:cs="Arial"/>
        </w:rPr>
        <w:t>Prace na linii kolejowej E 75 na odcinku Białystok – Suwałki – Trakiszki (granica państwa)</w:t>
      </w:r>
      <w:r>
        <w:rPr>
          <w:rFonts w:ascii="Arial" w:hAnsi="Arial" w:cs="Arial"/>
        </w:rPr>
        <w:t xml:space="preserve"> (CEF)</w:t>
      </w:r>
    </w:p>
    <w:p w:rsidR="009742B2" w:rsidRDefault="009742B2" w:rsidP="00A77E64">
      <w:pPr>
        <w:spacing w:after="0" w:line="360" w:lineRule="auto"/>
        <w:ind w:left="5664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9742B2" w:rsidRDefault="009742B2" w:rsidP="00A77E64">
      <w:pPr>
        <w:spacing w:after="0" w:line="360" w:lineRule="auto"/>
        <w:ind w:left="5664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3162C1" w:rsidRPr="00A77E64" w:rsidRDefault="003162C1" w:rsidP="00A77E64">
      <w:pPr>
        <w:spacing w:after="0"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A77E64">
        <w:rPr>
          <w:rStyle w:val="Pogrubienie"/>
          <w:rFonts w:ascii="Arial" w:hAnsi="Arial" w:cs="Arial"/>
          <w:sz w:val="20"/>
          <w:szCs w:val="20"/>
        </w:rPr>
        <w:t>Kontakt dla mediów</w:t>
      </w:r>
      <w:proofErr w:type="gramStart"/>
      <w:r w:rsidRPr="00A77E64">
        <w:rPr>
          <w:rStyle w:val="Pogrubienie"/>
          <w:rFonts w:ascii="Arial" w:hAnsi="Arial" w:cs="Arial"/>
          <w:sz w:val="20"/>
          <w:szCs w:val="20"/>
        </w:rPr>
        <w:t>:</w:t>
      </w:r>
      <w:r w:rsidRPr="00A77E64">
        <w:rPr>
          <w:rFonts w:ascii="Arial" w:hAnsi="Arial" w:cs="Arial"/>
          <w:sz w:val="20"/>
          <w:szCs w:val="20"/>
        </w:rPr>
        <w:br/>
        <w:t>Mirosław</w:t>
      </w:r>
      <w:proofErr w:type="gramEnd"/>
      <w:r w:rsidRPr="00A77E64">
        <w:rPr>
          <w:rFonts w:ascii="Arial" w:hAnsi="Arial" w:cs="Arial"/>
          <w:sz w:val="20"/>
          <w:szCs w:val="20"/>
        </w:rPr>
        <w:t xml:space="preserve"> Siemieniec</w:t>
      </w:r>
      <w:r w:rsidRPr="00A77E64">
        <w:rPr>
          <w:rFonts w:ascii="Arial" w:hAnsi="Arial" w:cs="Arial"/>
          <w:sz w:val="20"/>
          <w:szCs w:val="20"/>
        </w:rPr>
        <w:br/>
        <w:t>Rzecznik prasowy</w:t>
      </w:r>
      <w:r w:rsidRPr="00A77E64">
        <w:rPr>
          <w:rFonts w:ascii="Arial" w:hAnsi="Arial" w:cs="Arial"/>
          <w:sz w:val="20"/>
          <w:szCs w:val="20"/>
        </w:rPr>
        <w:br/>
        <w:t>PKP Polskie Linie Kolejowe S.A.</w:t>
      </w:r>
      <w:r w:rsidRPr="00A77E64">
        <w:rPr>
          <w:rFonts w:ascii="Arial" w:hAnsi="Arial" w:cs="Arial"/>
          <w:sz w:val="20"/>
          <w:szCs w:val="20"/>
        </w:rPr>
        <w:br/>
      </w:r>
      <w:hyperlink r:id="rId8" w:history="1">
        <w:r w:rsidRPr="00A77E64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A77E64">
        <w:rPr>
          <w:rFonts w:ascii="Arial" w:hAnsi="Arial" w:cs="Arial"/>
          <w:sz w:val="20"/>
          <w:szCs w:val="20"/>
        </w:rPr>
        <w:br/>
        <w:t>T: + 48 694 480 239</w:t>
      </w:r>
    </w:p>
    <w:p w:rsidR="003162C1" w:rsidRPr="00A77E64" w:rsidRDefault="003162C1" w:rsidP="00A77E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162C1" w:rsidRPr="00A77E64" w:rsidRDefault="003162C1" w:rsidP="00A77E64">
      <w:pPr>
        <w:tabs>
          <w:tab w:val="left" w:pos="5529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652B3" w:rsidRDefault="00E652B3" w:rsidP="00E652B3">
      <w:pPr>
        <w:pStyle w:val="NormalnyWeb"/>
      </w:pPr>
    </w:p>
    <w:sectPr w:rsidR="00E652B3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2E" w:rsidRDefault="00D8002E" w:rsidP="00D5409C">
      <w:pPr>
        <w:spacing w:after="0" w:line="240" w:lineRule="auto"/>
      </w:pPr>
      <w:r>
        <w:separator/>
      </w:r>
    </w:p>
  </w:endnote>
  <w:endnote w:type="continuationSeparator" w:id="0">
    <w:p w:rsidR="00D8002E" w:rsidRDefault="00D8002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42B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742B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2E" w:rsidRDefault="00D8002E" w:rsidP="00D5409C">
      <w:pPr>
        <w:spacing w:after="0" w:line="240" w:lineRule="auto"/>
      </w:pPr>
      <w:r>
        <w:separator/>
      </w:r>
    </w:p>
  </w:footnote>
  <w:footnote w:type="continuationSeparator" w:id="0">
    <w:p w:rsidR="00D8002E" w:rsidRDefault="00D8002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8002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60A8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B5B"/>
    <w:multiLevelType w:val="hybridMultilevel"/>
    <w:tmpl w:val="E098B6CC"/>
    <w:lvl w:ilvl="0" w:tplc="3B405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0442"/>
    <w:multiLevelType w:val="hybridMultilevel"/>
    <w:tmpl w:val="910E69F2"/>
    <w:lvl w:ilvl="0" w:tplc="087A9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5E83"/>
    <w:multiLevelType w:val="hybridMultilevel"/>
    <w:tmpl w:val="376A55E0"/>
    <w:lvl w:ilvl="0" w:tplc="1A0A41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4599E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189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516B"/>
    <w:rsid w:val="00156F3D"/>
    <w:rsid w:val="0016398E"/>
    <w:rsid w:val="00164A21"/>
    <w:rsid w:val="0018453D"/>
    <w:rsid w:val="00196F35"/>
    <w:rsid w:val="001A4F34"/>
    <w:rsid w:val="001B6E32"/>
    <w:rsid w:val="001D36C6"/>
    <w:rsid w:val="001E0FA7"/>
    <w:rsid w:val="001E10D8"/>
    <w:rsid w:val="001E2344"/>
    <w:rsid w:val="001E6ADF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37A6D"/>
    <w:rsid w:val="00251991"/>
    <w:rsid w:val="0025604B"/>
    <w:rsid w:val="00261FC9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05B0"/>
    <w:rsid w:val="002F20A1"/>
    <w:rsid w:val="002F2965"/>
    <w:rsid w:val="002F3276"/>
    <w:rsid w:val="002F3387"/>
    <w:rsid w:val="002F4418"/>
    <w:rsid w:val="00303460"/>
    <w:rsid w:val="003162C1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943"/>
    <w:rsid w:val="00376B13"/>
    <w:rsid w:val="00390952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20F5"/>
    <w:rsid w:val="003E5116"/>
    <w:rsid w:val="003E758F"/>
    <w:rsid w:val="003F46E1"/>
    <w:rsid w:val="00402B1D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964F8"/>
    <w:rsid w:val="005A0392"/>
    <w:rsid w:val="005A423C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B4E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8337B"/>
    <w:rsid w:val="00796F61"/>
    <w:rsid w:val="007A1BC2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2FCC"/>
    <w:rsid w:val="008035A2"/>
    <w:rsid w:val="0080524B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7D6C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2B2"/>
    <w:rsid w:val="00974615"/>
    <w:rsid w:val="00981BEC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0A89"/>
    <w:rsid w:val="00A63BC0"/>
    <w:rsid w:val="00A669F6"/>
    <w:rsid w:val="00A70665"/>
    <w:rsid w:val="00A77E64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2FE5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266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002E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5862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17C"/>
    <w:rsid w:val="00F34AC0"/>
    <w:rsid w:val="00F3615F"/>
    <w:rsid w:val="00F3639C"/>
    <w:rsid w:val="00F37DBE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E422-0729-4E89-A92B-B1CBE226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5442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15</cp:revision>
  <cp:lastPrinted>2016-08-22T07:31:00Z</cp:lastPrinted>
  <dcterms:created xsi:type="dcterms:W3CDTF">2016-08-22T10:01:00Z</dcterms:created>
  <dcterms:modified xsi:type="dcterms:W3CDTF">2016-08-22T10:25:00Z</dcterms:modified>
</cp:coreProperties>
</file>