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6D9">
        <w:rPr>
          <w:rFonts w:ascii="Arial" w:hAnsi="Arial" w:cs="Arial"/>
        </w:rPr>
        <w:t xml:space="preserve">Warszawa, 12 lipca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4017CF" w:rsidRDefault="004017CF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B356D9" w:rsidRPr="0019611E" w:rsidRDefault="00B356D9" w:rsidP="00B356D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9611E">
        <w:rPr>
          <w:rFonts w:ascii="Arial" w:hAnsi="Arial" w:cs="Arial"/>
          <w:b/>
          <w:bCs/>
        </w:rPr>
        <w:t>Piotrk</w:t>
      </w:r>
      <w:r>
        <w:rPr>
          <w:rFonts w:ascii="Arial" w:hAnsi="Arial" w:cs="Arial"/>
          <w:b/>
          <w:bCs/>
        </w:rPr>
        <w:t xml:space="preserve">ów </w:t>
      </w:r>
      <w:r w:rsidRPr="0019611E">
        <w:rPr>
          <w:rFonts w:ascii="Arial" w:hAnsi="Arial" w:cs="Arial"/>
          <w:b/>
          <w:bCs/>
        </w:rPr>
        <w:t>Trybunalski</w:t>
      </w:r>
      <w:r>
        <w:rPr>
          <w:rFonts w:ascii="Arial" w:hAnsi="Arial" w:cs="Arial"/>
          <w:b/>
          <w:bCs/>
        </w:rPr>
        <w:t xml:space="preserve"> przypomni o Wiedence </w:t>
      </w:r>
    </w:p>
    <w:p w:rsidR="00B356D9" w:rsidRDefault="00B356D9" w:rsidP="00B356D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356D9" w:rsidRPr="0019611E" w:rsidRDefault="00B356D9" w:rsidP="00B356D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359EE">
        <w:rPr>
          <w:rFonts w:ascii="Arial" w:hAnsi="Arial" w:cs="Arial"/>
          <w:b/>
          <w:bCs/>
        </w:rPr>
        <w:t xml:space="preserve">Dla podróżnych na stacji w Piotrkowie Trybunalskim odnawiany jest peron i zabytkowa wiata. Efektem będzie </w:t>
      </w:r>
      <w:r>
        <w:rPr>
          <w:rFonts w:ascii="Arial" w:hAnsi="Arial" w:cs="Arial"/>
          <w:b/>
          <w:bCs/>
        </w:rPr>
        <w:t xml:space="preserve">wygodniejsza obsługa i </w:t>
      </w:r>
      <w:r w:rsidRPr="00E359EE">
        <w:rPr>
          <w:rFonts w:ascii="Arial" w:hAnsi="Arial" w:cs="Arial"/>
          <w:b/>
          <w:bCs/>
        </w:rPr>
        <w:t xml:space="preserve">utrzymanie historycznego stylu nawiązującego jeszcze do </w:t>
      </w:r>
      <w:r w:rsidRPr="00E359EE">
        <w:rPr>
          <w:rFonts w:ascii="Arial" w:hAnsi="Arial" w:cs="Arial"/>
          <w:b/>
        </w:rPr>
        <w:t>kolei warszawsko – wiedeńskiej</w:t>
      </w:r>
      <w:r>
        <w:rPr>
          <w:rFonts w:ascii="Arial" w:hAnsi="Arial" w:cs="Arial"/>
          <w:b/>
          <w:bCs/>
        </w:rPr>
        <w:t>.</w:t>
      </w:r>
      <w:r w:rsidRPr="001961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Poza Piotrkowem Trybunalskim </w:t>
      </w:r>
      <w:r w:rsidRPr="0019611E">
        <w:rPr>
          <w:rFonts w:ascii="Arial" w:hAnsi="Arial" w:cs="Arial"/>
          <w:b/>
          <w:bCs/>
        </w:rPr>
        <w:t xml:space="preserve">PKP Polskie Linie Kolejowe S.A. </w:t>
      </w:r>
      <w:r>
        <w:rPr>
          <w:rFonts w:ascii="Arial" w:hAnsi="Arial" w:cs="Arial"/>
          <w:b/>
          <w:bCs/>
        </w:rPr>
        <w:t xml:space="preserve">poprawiają </w:t>
      </w:r>
      <w:r w:rsidRPr="0019611E">
        <w:rPr>
          <w:rFonts w:ascii="Arial" w:hAnsi="Arial" w:cs="Arial"/>
          <w:b/>
          <w:bCs/>
        </w:rPr>
        <w:t xml:space="preserve">komfort obsługi pasażerów </w:t>
      </w:r>
      <w:r>
        <w:rPr>
          <w:rFonts w:ascii="Arial" w:hAnsi="Arial" w:cs="Arial"/>
          <w:b/>
          <w:bCs/>
        </w:rPr>
        <w:t>m.in. w Międzyzdrojach, Jeleniej Górze i Włoszczowie</w:t>
      </w:r>
      <w:r w:rsidRPr="0019611E">
        <w:rPr>
          <w:rFonts w:ascii="Arial" w:hAnsi="Arial" w:cs="Arial"/>
          <w:b/>
          <w:bCs/>
        </w:rPr>
        <w:t>.</w:t>
      </w:r>
    </w:p>
    <w:p w:rsidR="00B356D9" w:rsidRPr="0019611E" w:rsidRDefault="00B356D9" w:rsidP="00B356D9">
      <w:pPr>
        <w:spacing w:after="0" w:line="360" w:lineRule="auto"/>
        <w:jc w:val="both"/>
        <w:rPr>
          <w:rFonts w:ascii="Arial" w:hAnsi="Arial" w:cs="Arial"/>
        </w:rPr>
      </w:pPr>
      <w:r w:rsidRPr="001D5722">
        <w:rPr>
          <w:rFonts w:ascii="Arial" w:hAnsi="Arial" w:cs="Arial"/>
          <w:bCs/>
        </w:rPr>
        <w:t>Już w grudniu z efektów zmian skorzystają podróżni</w:t>
      </w:r>
      <w:r>
        <w:rPr>
          <w:rFonts w:ascii="Arial" w:hAnsi="Arial" w:cs="Arial"/>
          <w:bCs/>
        </w:rPr>
        <w:t xml:space="preserve"> w Piotrkowie Trybunalskim</w:t>
      </w:r>
      <w:r w:rsidRPr="001D5722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9611E">
        <w:rPr>
          <w:rFonts w:ascii="Arial" w:hAnsi="Arial" w:cs="Arial"/>
        </w:rPr>
        <w:t xml:space="preserve">Peron zostanie przebudowany. </w:t>
      </w:r>
      <w:r>
        <w:rPr>
          <w:rFonts w:ascii="Arial" w:hAnsi="Arial" w:cs="Arial"/>
        </w:rPr>
        <w:t xml:space="preserve">Będzie </w:t>
      </w:r>
      <w:r w:rsidRPr="0019611E">
        <w:rPr>
          <w:rFonts w:ascii="Arial" w:hAnsi="Arial" w:cs="Arial"/>
        </w:rPr>
        <w:t>nowa nawierzchnia</w:t>
      </w:r>
      <w:r>
        <w:rPr>
          <w:rFonts w:ascii="Arial" w:hAnsi="Arial" w:cs="Arial"/>
        </w:rPr>
        <w:t xml:space="preserve">, funkcjonalne </w:t>
      </w:r>
      <w:r w:rsidRPr="0019611E">
        <w:rPr>
          <w:rFonts w:ascii="Arial" w:hAnsi="Arial" w:cs="Arial"/>
        </w:rPr>
        <w:t xml:space="preserve">oświetlenie i ławki. Dzięki nowym gablotom z rozkładami jazdy i czytelnemu oznakowaniu poprawi się informacja. </w:t>
      </w:r>
      <w:r>
        <w:rPr>
          <w:rFonts w:ascii="Arial" w:hAnsi="Arial" w:cs="Arial"/>
        </w:rPr>
        <w:t>M</w:t>
      </w:r>
      <w:r w:rsidRPr="001961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itoring zwiększy bezpieczeństwo na stacji. </w:t>
      </w:r>
      <w:r w:rsidRPr="00277CD0">
        <w:rPr>
          <w:rFonts w:ascii="Arial" w:hAnsi="Arial" w:cs="Arial"/>
          <w:bCs/>
        </w:rPr>
        <w:t>Odnowiona w</w:t>
      </w:r>
      <w:r w:rsidRPr="00277CD0">
        <w:rPr>
          <w:rFonts w:ascii="Arial" w:hAnsi="Arial" w:cs="Arial"/>
        </w:rPr>
        <w:t>iata</w:t>
      </w:r>
      <w:r w:rsidRPr="00196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lepiej ochroni podróżnych lecz </w:t>
      </w:r>
      <w:r w:rsidRPr="0019611E">
        <w:rPr>
          <w:rFonts w:ascii="Arial" w:hAnsi="Arial" w:cs="Arial"/>
        </w:rPr>
        <w:t>zachowa historyczny kształ</w:t>
      </w:r>
      <w:r>
        <w:rPr>
          <w:rFonts w:ascii="Arial" w:hAnsi="Arial" w:cs="Arial"/>
        </w:rPr>
        <w:t>t, z czasów Kolei Warszawsko – W</w:t>
      </w:r>
      <w:r w:rsidRPr="0019611E">
        <w:rPr>
          <w:rFonts w:ascii="Arial" w:hAnsi="Arial" w:cs="Arial"/>
        </w:rPr>
        <w:t xml:space="preserve">iedeńskiej. </w:t>
      </w:r>
    </w:p>
    <w:p w:rsidR="00B356D9" w:rsidRPr="0019611E" w:rsidRDefault="00B356D9" w:rsidP="00B356D9">
      <w:pPr>
        <w:spacing w:after="0" w:line="360" w:lineRule="auto"/>
        <w:jc w:val="both"/>
        <w:rPr>
          <w:rFonts w:ascii="Arial" w:hAnsi="Arial" w:cs="Arial"/>
        </w:rPr>
      </w:pPr>
      <w:r w:rsidRPr="0019611E">
        <w:rPr>
          <w:rFonts w:ascii="Arial" w:hAnsi="Arial" w:cs="Arial"/>
        </w:rPr>
        <w:t xml:space="preserve">Obecnie trwają prace związane </w:t>
      </w:r>
      <w:r>
        <w:rPr>
          <w:rFonts w:ascii="Arial" w:hAnsi="Arial" w:cs="Arial"/>
        </w:rPr>
        <w:t xml:space="preserve">z konstrukcją </w:t>
      </w:r>
      <w:r w:rsidRPr="0019611E">
        <w:rPr>
          <w:rFonts w:ascii="Arial" w:hAnsi="Arial" w:cs="Arial"/>
        </w:rPr>
        <w:t xml:space="preserve">wiaty oraz przebudową peronu. </w:t>
      </w:r>
      <w:r>
        <w:rPr>
          <w:rFonts w:ascii="Arial" w:hAnsi="Arial" w:cs="Arial"/>
        </w:rPr>
        <w:t xml:space="preserve">Zdemontowane </w:t>
      </w:r>
      <w:r w:rsidRPr="0019611E">
        <w:rPr>
          <w:rFonts w:ascii="Arial" w:hAnsi="Arial" w:cs="Arial"/>
        </w:rPr>
        <w:t>żeliwn</w:t>
      </w:r>
      <w:r>
        <w:rPr>
          <w:rFonts w:ascii="Arial" w:hAnsi="Arial" w:cs="Arial"/>
        </w:rPr>
        <w:t>e podpory</w:t>
      </w:r>
      <w:r w:rsidRPr="00196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zostały oczyszczone i </w:t>
      </w:r>
      <w:r w:rsidRPr="0019611E">
        <w:rPr>
          <w:rFonts w:ascii="Arial" w:hAnsi="Arial" w:cs="Arial"/>
        </w:rPr>
        <w:t xml:space="preserve">zabezpieczone antykorozyjnie. Wykonawca </w:t>
      </w:r>
      <w:r>
        <w:rPr>
          <w:rFonts w:ascii="Arial" w:hAnsi="Arial" w:cs="Arial"/>
        </w:rPr>
        <w:t xml:space="preserve">poza terenem budowy czyści elementy </w:t>
      </w:r>
      <w:r w:rsidRPr="0019611E">
        <w:rPr>
          <w:rFonts w:ascii="Arial" w:hAnsi="Arial" w:cs="Arial"/>
        </w:rPr>
        <w:t xml:space="preserve">dachu. </w:t>
      </w:r>
      <w:r>
        <w:rPr>
          <w:rFonts w:ascii="Arial" w:hAnsi="Arial" w:cs="Arial"/>
        </w:rPr>
        <w:t>P</w:t>
      </w:r>
      <w:r w:rsidRPr="0019611E">
        <w:rPr>
          <w:rFonts w:ascii="Arial" w:hAnsi="Arial" w:cs="Arial"/>
        </w:rPr>
        <w:t>rzebudow</w:t>
      </w:r>
      <w:r>
        <w:rPr>
          <w:rFonts w:ascii="Arial" w:hAnsi="Arial" w:cs="Arial"/>
        </w:rPr>
        <w:t>ywane jest także odwodnienie stacji</w:t>
      </w:r>
      <w:r w:rsidRPr="001961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19611E">
        <w:rPr>
          <w:rFonts w:ascii="Arial" w:hAnsi="Arial" w:cs="Arial"/>
        </w:rPr>
        <w:t>race pr</w:t>
      </w:r>
      <w:r>
        <w:rPr>
          <w:rFonts w:ascii="Arial" w:hAnsi="Arial" w:cs="Arial"/>
        </w:rPr>
        <w:t xml:space="preserve">zebiegają planowo i nie wpływają na kursowanie pociągów. </w:t>
      </w:r>
    </w:p>
    <w:p w:rsidR="00B356D9" w:rsidRPr="0019611E" w:rsidRDefault="00B356D9" w:rsidP="00B356D9">
      <w:pPr>
        <w:spacing w:after="0" w:line="360" w:lineRule="auto"/>
        <w:jc w:val="both"/>
        <w:rPr>
          <w:rFonts w:ascii="Arial" w:hAnsi="Arial" w:cs="Arial"/>
        </w:rPr>
      </w:pPr>
      <w:r w:rsidRPr="0019611E">
        <w:rPr>
          <w:rFonts w:ascii="Arial" w:hAnsi="Arial" w:cs="Arial"/>
        </w:rPr>
        <w:t xml:space="preserve">Inwestycja jest prowadzona pod nadzorem konserwatora zabytków. Koszt przebudowy wiaty </w:t>
      </w:r>
      <w:r>
        <w:rPr>
          <w:rFonts w:ascii="Arial" w:hAnsi="Arial" w:cs="Arial"/>
        </w:rPr>
        <w:br/>
      </w:r>
      <w:r w:rsidRPr="0019611E">
        <w:rPr>
          <w:rFonts w:ascii="Arial" w:hAnsi="Arial" w:cs="Arial"/>
        </w:rPr>
        <w:t xml:space="preserve">i peronu nr 1 to prawie 4.5 mln zł. Prace zakończą się w grudniu. </w:t>
      </w:r>
    </w:p>
    <w:p w:rsidR="00B356D9" w:rsidRDefault="00B356D9" w:rsidP="00B356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konsekwentnie zwiększają standard obsługi podróżnych. Stacje i przystanki zmieniają się na całej sieci i na modernizowanych liniach m.in. Poznań – Wrocław, Warszawa – Poznań, Jelenia Góra – Wrocław, Kraków – Rzeszów. Obiekty stają się bardziej dostępne dla osób o ograniczonej mobilności, lepiej oznakowane i bezpieczniejsze dzięki monitoringowi. Nowe dodatkowe gabloty z </w:t>
      </w:r>
      <w:r w:rsidR="00925C62">
        <w:rPr>
          <w:rFonts w:ascii="Arial" w:hAnsi="Arial" w:cs="Arial"/>
        </w:rPr>
        <w:t>rozkładami jazdy i oznakowanie,</w:t>
      </w:r>
      <w:bookmarkStart w:id="0" w:name="_GoBack"/>
      <w:bookmarkEnd w:id="0"/>
      <w:r>
        <w:rPr>
          <w:rFonts w:ascii="Arial" w:hAnsi="Arial" w:cs="Arial"/>
        </w:rPr>
        <w:t xml:space="preserve"> ułatwiają m.in. komunikację w obrębie stacji.</w:t>
      </w:r>
    </w:p>
    <w:p w:rsidR="00AD6F23" w:rsidRDefault="00AD6F23" w:rsidP="00B356D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356D9" w:rsidRDefault="00B356D9" w:rsidP="00B356D9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Mirosław Siemieniec</w:t>
      </w:r>
    </w:p>
    <w:p w:rsidR="00B356D9" w:rsidRDefault="00B356D9" w:rsidP="00B356D9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Rzecznik prasowy</w:t>
      </w:r>
    </w:p>
    <w:p w:rsidR="00B356D9" w:rsidRDefault="00B356D9" w:rsidP="00B356D9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PKP Polskie Linie Kolejowe S.A.</w:t>
      </w:r>
    </w:p>
    <w:p w:rsidR="00B356D9" w:rsidRDefault="00F162BE" w:rsidP="00B356D9">
      <w:pPr>
        <w:spacing w:after="0" w:line="360" w:lineRule="auto"/>
        <w:jc w:val="right"/>
        <w:rPr>
          <w:color w:val="000000"/>
        </w:rPr>
      </w:pPr>
      <w:hyperlink r:id="rId8" w:history="1">
        <w:r w:rsidR="00B356D9">
          <w:rPr>
            <w:rStyle w:val="Hipercze"/>
            <w:color w:val="000000"/>
          </w:rPr>
          <w:t>rzecznik@plk-sa.pl</w:t>
        </w:r>
      </w:hyperlink>
    </w:p>
    <w:p w:rsidR="000C548B" w:rsidRPr="00611DE0" w:rsidRDefault="00B356D9" w:rsidP="00611DE0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tel. +48 694 480 239</w:t>
      </w: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BE" w:rsidRDefault="00F162BE" w:rsidP="00D5409C">
      <w:pPr>
        <w:spacing w:after="0" w:line="240" w:lineRule="auto"/>
      </w:pPr>
      <w:r>
        <w:separator/>
      </w:r>
    </w:p>
  </w:endnote>
  <w:endnote w:type="continuationSeparator" w:id="0">
    <w:p w:rsidR="00F162BE" w:rsidRDefault="00F162B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1DE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11DE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BE" w:rsidRDefault="00F162BE" w:rsidP="00D5409C">
      <w:pPr>
        <w:spacing w:after="0" w:line="240" w:lineRule="auto"/>
      </w:pPr>
      <w:r>
        <w:separator/>
      </w:r>
    </w:p>
  </w:footnote>
  <w:footnote w:type="continuationSeparator" w:id="0">
    <w:p w:rsidR="00F162BE" w:rsidRDefault="00F162B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162B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11A9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55F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C074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1DE0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5C62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2BE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3D88-4ED2-4DCA-9CCC-18549C85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5</cp:revision>
  <cp:lastPrinted>2016-03-01T13:55:00Z</cp:lastPrinted>
  <dcterms:created xsi:type="dcterms:W3CDTF">2017-07-12T12:58:00Z</dcterms:created>
  <dcterms:modified xsi:type="dcterms:W3CDTF">2017-07-13T09:56:00Z</dcterms:modified>
</cp:coreProperties>
</file>