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DAD3" w14:textId="39F1F924" w:rsidR="004017CF" w:rsidRPr="00BD6795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6795" w:rsidRPr="00BD6795">
        <w:rPr>
          <w:rFonts w:ascii="Arial" w:hAnsi="Arial" w:cs="Arial"/>
        </w:rPr>
        <w:t>Zamość</w:t>
      </w:r>
      <w:r w:rsidR="004017CF" w:rsidRPr="00BD6795">
        <w:rPr>
          <w:rFonts w:ascii="Arial" w:hAnsi="Arial" w:cs="Arial"/>
        </w:rPr>
        <w:t xml:space="preserve">, </w:t>
      </w:r>
      <w:r w:rsidR="00BD6795" w:rsidRPr="00BD6795">
        <w:rPr>
          <w:rFonts w:ascii="Arial" w:hAnsi="Arial" w:cs="Arial"/>
        </w:rPr>
        <w:t>1</w:t>
      </w:r>
      <w:r w:rsidR="003715B3" w:rsidRPr="00BD6795">
        <w:rPr>
          <w:rFonts w:ascii="Arial" w:hAnsi="Arial" w:cs="Arial"/>
        </w:rPr>
        <w:t xml:space="preserve">9 </w:t>
      </w:r>
      <w:r w:rsidR="00061A41" w:rsidRPr="00BD6795">
        <w:rPr>
          <w:rFonts w:ascii="Arial" w:hAnsi="Arial" w:cs="Arial"/>
        </w:rPr>
        <w:t>grudnia</w:t>
      </w:r>
      <w:r w:rsidR="004017CF" w:rsidRPr="00BD6795">
        <w:rPr>
          <w:rFonts w:ascii="Arial" w:hAnsi="Arial" w:cs="Arial"/>
        </w:rPr>
        <w:t xml:space="preserve"> 2016 r.</w:t>
      </w:r>
    </w:p>
    <w:p w14:paraId="173B414D" w14:textId="77777777" w:rsidR="004017CF" w:rsidRDefault="004017CF" w:rsidP="003715B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D60BC9">
        <w:rPr>
          <w:rFonts w:ascii="Arial" w:hAnsi="Arial" w:cs="Arial"/>
          <w:b/>
        </w:rPr>
        <w:t xml:space="preserve">Informacja prasowa </w:t>
      </w:r>
    </w:p>
    <w:p w14:paraId="63389D78" w14:textId="77777777" w:rsidR="00BD6795" w:rsidRDefault="00BD6795" w:rsidP="00BD67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Kolejowe inwestycje za 3,2 mld zł na Lubelszczyźnie</w:t>
      </w:r>
    </w:p>
    <w:p w14:paraId="0DFDDD50" w14:textId="36642172" w:rsidR="00BD6795" w:rsidRDefault="00BD6795" w:rsidP="00BD6795">
      <w:pPr>
        <w:spacing w:line="360" w:lineRule="auto"/>
        <w:jc w:val="both"/>
        <w:rPr>
          <w:rFonts w:ascii="Arial" w:hAnsi="Arial" w:cs="Arial"/>
          <w:b/>
        </w:rPr>
      </w:pPr>
      <w:r w:rsidRPr="00792E56">
        <w:rPr>
          <w:rFonts w:ascii="Arial" w:hAnsi="Arial" w:cs="Arial"/>
          <w:b/>
        </w:rPr>
        <w:t xml:space="preserve">Krótsza podróż pomiędzy Lublinem a Warszawą, </w:t>
      </w:r>
      <w:r>
        <w:rPr>
          <w:rFonts w:ascii="Arial" w:hAnsi="Arial" w:cs="Arial"/>
          <w:b/>
        </w:rPr>
        <w:t>poprawa komunikacji kolejowej w regionie i usprawnienie transportu towarowego na przejściach granicznych – to </w:t>
      </w:r>
      <w:r w:rsidRPr="004E6BF4">
        <w:rPr>
          <w:rFonts w:ascii="Arial" w:hAnsi="Arial" w:cs="Arial"/>
          <w:b/>
        </w:rPr>
        <w:t>planowane efekty projektów Krajowego Programu Kolejowego na</w:t>
      </w:r>
      <w:r>
        <w:rPr>
          <w:rFonts w:ascii="Arial" w:hAnsi="Arial" w:cs="Arial"/>
          <w:b/>
        </w:rPr>
        <w:t xml:space="preserve"> Lubelszczyźnie</w:t>
      </w:r>
      <w:r w:rsidRPr="00792E5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PKP Polskie Linie Kolejowe S.A. wykorzystają środki na skrócenie podróży, lepszą obsługę pasażera i podniesienie poziomu bezpieczeństwa.</w:t>
      </w:r>
    </w:p>
    <w:p w14:paraId="5F1FFBEF" w14:textId="77777777" w:rsidR="00BD6795" w:rsidRDefault="00BD6795" w:rsidP="00BD6795">
      <w:pPr>
        <w:spacing w:line="360" w:lineRule="auto"/>
        <w:jc w:val="both"/>
        <w:rPr>
          <w:rFonts w:ascii="Arial" w:hAnsi="Arial" w:cs="Arial"/>
        </w:rPr>
      </w:pPr>
      <w:r w:rsidRPr="00E2268A">
        <w:rPr>
          <w:rFonts w:ascii="Arial" w:hAnsi="Arial" w:cs="Arial"/>
        </w:rPr>
        <w:t xml:space="preserve">Największą </w:t>
      </w:r>
      <w:r>
        <w:rPr>
          <w:rFonts w:ascii="Arial" w:hAnsi="Arial" w:cs="Arial"/>
        </w:rPr>
        <w:t xml:space="preserve">i szczególnie ważną </w:t>
      </w:r>
      <w:r w:rsidRPr="00527E44">
        <w:rPr>
          <w:rFonts w:ascii="Arial" w:hAnsi="Arial" w:cs="Arial"/>
        </w:rPr>
        <w:t xml:space="preserve">inwestycją </w:t>
      </w:r>
      <w:r w:rsidRPr="00E2268A">
        <w:rPr>
          <w:rFonts w:ascii="Arial" w:hAnsi="Arial" w:cs="Arial"/>
        </w:rPr>
        <w:t xml:space="preserve">na terenie województwa lubelskiego jest modernizacja trasy Warszawa </w:t>
      </w:r>
      <w:r>
        <w:rPr>
          <w:rFonts w:ascii="Arial" w:hAnsi="Arial" w:cs="Arial"/>
        </w:rPr>
        <w:t>–</w:t>
      </w:r>
      <w:r w:rsidRPr="00E2268A">
        <w:rPr>
          <w:rFonts w:ascii="Arial" w:hAnsi="Arial" w:cs="Arial"/>
        </w:rPr>
        <w:t xml:space="preserve"> Lublin</w:t>
      </w:r>
      <w:r>
        <w:rPr>
          <w:rFonts w:ascii="Arial" w:hAnsi="Arial" w:cs="Arial"/>
        </w:rPr>
        <w:t xml:space="preserve"> (nr 7)</w:t>
      </w:r>
      <w:r w:rsidRPr="00E2268A">
        <w:rPr>
          <w:rFonts w:ascii="Arial" w:hAnsi="Arial" w:cs="Arial"/>
        </w:rPr>
        <w:t xml:space="preserve">. Za prawie 4 mld zł zmieni się </w:t>
      </w:r>
      <w:r>
        <w:rPr>
          <w:rFonts w:ascii="Arial" w:hAnsi="Arial" w:cs="Arial"/>
        </w:rPr>
        <w:t xml:space="preserve">standard 170 km linii kolejowej (na Lubelszczyźnie wartość projektu to ok. 2 mld zł). </w:t>
      </w:r>
      <w:r w:rsidRPr="00E2268A">
        <w:rPr>
          <w:rFonts w:ascii="Arial" w:hAnsi="Arial" w:cs="Arial"/>
        </w:rPr>
        <w:t>Prace skrócą czas przejazdu między stolicą a Lublinem do ok. 90 minut. Konkurencyjność kolei zwiększy się m.in. dzięki poprawie komfortu obsługi pasażerów na stacjach i przystankach</w:t>
      </w:r>
      <w:r>
        <w:rPr>
          <w:rFonts w:ascii="Arial" w:hAnsi="Arial" w:cs="Arial"/>
        </w:rPr>
        <w:t xml:space="preserve"> oraz</w:t>
      </w:r>
      <w:r w:rsidRPr="00E2268A">
        <w:rPr>
          <w:rFonts w:ascii="Arial" w:hAnsi="Arial" w:cs="Arial"/>
        </w:rPr>
        <w:t xml:space="preserve"> lepszej informacji. Wybudowany będzie nowy przystanek Lublin Zachód. Remont linii </w:t>
      </w:r>
      <w:r>
        <w:rPr>
          <w:rFonts w:ascii="Arial" w:hAnsi="Arial" w:cs="Arial"/>
        </w:rPr>
        <w:t xml:space="preserve">nr </w:t>
      </w:r>
      <w:r w:rsidRPr="00E2268A">
        <w:rPr>
          <w:rFonts w:ascii="Arial" w:hAnsi="Arial" w:cs="Arial"/>
        </w:rPr>
        <w:t xml:space="preserve">30 na odcinku </w:t>
      </w:r>
      <w:r w:rsidRPr="00E2268A">
        <w:rPr>
          <w:rFonts w:ascii="Arial" w:hAnsi="Arial" w:cs="Arial"/>
          <w:bCs/>
        </w:rPr>
        <w:t xml:space="preserve">Parczew – Łuków pozwoli </w:t>
      </w:r>
      <w:r w:rsidRPr="00E2268A">
        <w:rPr>
          <w:rFonts w:ascii="Arial" w:hAnsi="Arial" w:cs="Arial"/>
        </w:rPr>
        <w:t xml:space="preserve">wykorzystać ją jako trasę objazdową </w:t>
      </w:r>
      <w:r>
        <w:rPr>
          <w:rFonts w:ascii="Arial" w:hAnsi="Arial" w:cs="Arial"/>
        </w:rPr>
        <w:t xml:space="preserve">na czas modernizacji linii nr 7 </w:t>
      </w:r>
      <w:r w:rsidRPr="00E2268A">
        <w:rPr>
          <w:rFonts w:ascii="Arial" w:hAnsi="Arial" w:cs="Arial"/>
        </w:rPr>
        <w:t xml:space="preserve">i wznowić przewozy pasażerskie </w:t>
      </w:r>
      <w:r>
        <w:rPr>
          <w:rFonts w:ascii="Arial" w:hAnsi="Arial" w:cs="Arial"/>
        </w:rPr>
        <w:t xml:space="preserve">z </w:t>
      </w:r>
      <w:r w:rsidRPr="00E2268A">
        <w:rPr>
          <w:rFonts w:ascii="Arial" w:hAnsi="Arial" w:cs="Arial"/>
          <w:bCs/>
        </w:rPr>
        <w:t>Parczew</w:t>
      </w:r>
      <w:r>
        <w:rPr>
          <w:rFonts w:ascii="Arial" w:hAnsi="Arial" w:cs="Arial"/>
          <w:bCs/>
        </w:rPr>
        <w:t xml:space="preserve">a do </w:t>
      </w:r>
      <w:r w:rsidRPr="00E2268A">
        <w:rPr>
          <w:rFonts w:ascii="Arial" w:hAnsi="Arial" w:cs="Arial"/>
          <w:bCs/>
        </w:rPr>
        <w:t>Łuk</w:t>
      </w:r>
      <w:r>
        <w:rPr>
          <w:rFonts w:ascii="Arial" w:hAnsi="Arial" w:cs="Arial"/>
          <w:bCs/>
        </w:rPr>
        <w:t>owa</w:t>
      </w:r>
      <w:r w:rsidRPr="00E2268A">
        <w:rPr>
          <w:rFonts w:ascii="Arial" w:hAnsi="Arial" w:cs="Arial"/>
          <w:bCs/>
        </w:rPr>
        <w:t xml:space="preserve"> oraz do </w:t>
      </w:r>
      <w:r w:rsidRPr="00E2268A">
        <w:rPr>
          <w:rFonts w:ascii="Arial" w:hAnsi="Arial" w:cs="Arial"/>
        </w:rPr>
        <w:t xml:space="preserve">Lubartowa i Lublina. </w:t>
      </w:r>
    </w:p>
    <w:p w14:paraId="6910F0AA" w14:textId="78B2C04C" w:rsidR="00BD6795" w:rsidRPr="005D6F20" w:rsidRDefault="00BD6795" w:rsidP="00BD6795">
      <w:pPr>
        <w:spacing w:line="360" w:lineRule="auto"/>
        <w:jc w:val="both"/>
        <w:rPr>
          <w:rFonts w:ascii="Arial" w:hAnsi="Arial" w:cs="Arial"/>
          <w:i/>
        </w:rPr>
      </w:pPr>
      <w:r w:rsidRPr="005D6F20">
        <w:rPr>
          <w:rFonts w:ascii="Arial" w:hAnsi="Arial" w:cs="Arial"/>
          <w:i/>
        </w:rPr>
        <w:t xml:space="preserve">- </w:t>
      </w:r>
      <w:r w:rsidRPr="006F2F27">
        <w:rPr>
          <w:rFonts w:ascii="Arial" w:hAnsi="Arial" w:cs="Arial"/>
          <w:i/>
        </w:rPr>
        <w:t>W Krajowym Programie Kolejowym na inwestycje w województwie lubelskim, tylko na liście podstawowej, przewidziano 8 projektów za ponad 3,2 mld zł. Inwestycje realizowane przez PKP Polskie Linie Kolejowe</w:t>
      </w:r>
      <w:r>
        <w:rPr>
          <w:rFonts w:ascii="Arial" w:hAnsi="Arial" w:cs="Arial"/>
          <w:i/>
        </w:rPr>
        <w:t xml:space="preserve"> S.A.</w:t>
      </w:r>
      <w:r w:rsidRPr="006F2F27">
        <w:rPr>
          <w:rFonts w:ascii="Arial" w:hAnsi="Arial" w:cs="Arial"/>
          <w:i/>
        </w:rPr>
        <w:t xml:space="preserve"> przyczynią się do poprawy standardu podróży w regionie i</w:t>
      </w:r>
      <w:r>
        <w:rPr>
          <w:rFonts w:ascii="Arial" w:hAnsi="Arial" w:cs="Arial"/>
          <w:i/>
        </w:rPr>
        <w:t> </w:t>
      </w:r>
      <w:r w:rsidRPr="006F2F27">
        <w:rPr>
          <w:rFonts w:ascii="Arial" w:hAnsi="Arial" w:cs="Arial"/>
          <w:i/>
        </w:rPr>
        <w:t>w</w:t>
      </w:r>
      <w:r>
        <w:rPr>
          <w:rFonts w:ascii="Arial" w:hAnsi="Arial" w:cs="Arial"/>
          <w:i/>
        </w:rPr>
        <w:t> </w:t>
      </w:r>
      <w:r w:rsidRPr="006F2F27">
        <w:rPr>
          <w:rFonts w:ascii="Arial" w:hAnsi="Arial" w:cs="Arial"/>
          <w:i/>
        </w:rPr>
        <w:t xml:space="preserve">połączeniach dalekobieżnych. Dla gospodarki ważne jest usprawnienie przewozów </w:t>
      </w:r>
      <w:r w:rsidRPr="00527E44">
        <w:rPr>
          <w:rStyle w:val="Uwydatnienie"/>
          <w:rFonts w:ascii="Arial" w:hAnsi="Arial" w:cs="Arial"/>
        </w:rPr>
        <w:t>m.in.</w:t>
      </w:r>
      <w:r>
        <w:rPr>
          <w:rStyle w:val="Uwydatnienie"/>
          <w:rFonts w:ascii="Arial" w:hAnsi="Arial" w:cs="Arial"/>
        </w:rPr>
        <w:t> </w:t>
      </w:r>
      <w:r w:rsidRPr="00527E44">
        <w:rPr>
          <w:rStyle w:val="Uwydatnienie"/>
          <w:rFonts w:ascii="Arial" w:hAnsi="Arial" w:cs="Arial"/>
        </w:rPr>
        <w:t>pociągów towarowych (węglowych) z Kopalni Bogdanka do Elektrowni Połaniec</w:t>
      </w:r>
      <w:r w:rsidRPr="00527E44">
        <w:rPr>
          <w:rFonts w:ascii="Arial" w:hAnsi="Arial" w:cs="Arial"/>
          <w:i/>
        </w:rPr>
        <w:t xml:space="preserve"> i</w:t>
      </w:r>
      <w:r>
        <w:rPr>
          <w:rFonts w:ascii="Arial" w:hAnsi="Arial" w:cs="Arial"/>
          <w:i/>
        </w:rPr>
        <w:t> </w:t>
      </w:r>
      <w:r w:rsidRPr="00527E44">
        <w:rPr>
          <w:rFonts w:ascii="Arial" w:hAnsi="Arial" w:cs="Arial"/>
          <w:i/>
        </w:rPr>
        <w:t>na</w:t>
      </w:r>
      <w:r>
        <w:rPr>
          <w:rFonts w:ascii="Arial" w:hAnsi="Arial" w:cs="Arial"/>
          <w:i/>
        </w:rPr>
        <w:t> </w:t>
      </w:r>
      <w:r w:rsidRPr="00527E44">
        <w:rPr>
          <w:rFonts w:ascii="Arial" w:hAnsi="Arial" w:cs="Arial"/>
          <w:i/>
        </w:rPr>
        <w:t>wschodniej granicy z Ukrainą i Białorusią</w:t>
      </w:r>
      <w:r w:rsidRPr="005D6F20">
        <w:rPr>
          <w:rFonts w:ascii="Arial" w:hAnsi="Arial" w:cs="Arial"/>
          <w:i/>
        </w:rPr>
        <w:t xml:space="preserve"> – </w:t>
      </w:r>
      <w:r w:rsidRPr="005D6F20">
        <w:rPr>
          <w:rFonts w:ascii="Arial" w:hAnsi="Arial" w:cs="Arial"/>
        </w:rPr>
        <w:t>mówi Ireneusz Merchel, prezes PKP Polskich Linii Kolejowych S.A.</w:t>
      </w:r>
      <w:r w:rsidRPr="005D6F20">
        <w:rPr>
          <w:rFonts w:ascii="Arial" w:hAnsi="Arial" w:cs="Arial"/>
          <w:i/>
        </w:rPr>
        <w:t xml:space="preserve"> </w:t>
      </w:r>
    </w:p>
    <w:p w14:paraId="616D8C32" w14:textId="77777777" w:rsidR="00BD6795" w:rsidRDefault="00BD6795" w:rsidP="00BD6795">
      <w:pPr>
        <w:spacing w:line="360" w:lineRule="auto"/>
        <w:jc w:val="both"/>
      </w:pPr>
      <w:r>
        <w:rPr>
          <w:rFonts w:ascii="Arial" w:hAnsi="Arial" w:cs="Arial"/>
        </w:rPr>
        <w:t>Z POPW będzie finansowana modernizacja i elektryfikacja linii Lublin – Stalowa Wola Rozwadów. Pasażerowie zyskają o ok. 20 minut</w:t>
      </w:r>
      <w:r w:rsidRPr="00114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krótszy czas przejazdu ze stolicy województwa</w:t>
      </w:r>
      <w:r w:rsidRPr="00005044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 </w:t>
      </w:r>
      <w:r w:rsidRPr="00005044">
        <w:rPr>
          <w:rFonts w:ascii="Arial" w:hAnsi="Arial" w:cs="Arial"/>
        </w:rPr>
        <w:t>Rzeszowa</w:t>
      </w:r>
      <w:r>
        <w:rPr>
          <w:rFonts w:ascii="Arial" w:hAnsi="Arial" w:cs="Arial"/>
        </w:rPr>
        <w:t xml:space="preserve">. Elektryfikacja poprawi też </w:t>
      </w:r>
      <w:r w:rsidRPr="00EA18C7">
        <w:rPr>
          <w:rFonts w:ascii="Arial" w:hAnsi="Arial" w:cs="Arial"/>
        </w:rPr>
        <w:t>efektywność przewozów towarowych</w:t>
      </w:r>
      <w:r>
        <w:rPr>
          <w:rFonts w:ascii="Arial" w:hAnsi="Arial" w:cs="Arial"/>
        </w:rPr>
        <w:t xml:space="preserve"> m.in. z Kopalni Bogdanka do elektrowni Połaniec. Inwestycje PLK to także lepsze podróże na regionalnych i międzyregionalnych trasach.</w:t>
      </w:r>
      <w:r w:rsidRPr="0007302E">
        <w:t xml:space="preserve"> </w:t>
      </w:r>
    </w:p>
    <w:p w14:paraId="3B08F1C9" w14:textId="42A83D85" w:rsidR="00BD6795" w:rsidRPr="00BD6795" w:rsidRDefault="00BD6795" w:rsidP="00BD6795">
      <w:pPr>
        <w:spacing w:line="360" w:lineRule="auto"/>
        <w:jc w:val="both"/>
      </w:pPr>
      <w:r>
        <w:rPr>
          <w:rFonts w:ascii="Arial" w:hAnsi="Arial" w:cs="Arial"/>
          <w:b/>
        </w:rPr>
        <w:t xml:space="preserve">- </w:t>
      </w:r>
      <w:r w:rsidRPr="00C82D3D">
        <w:rPr>
          <w:rFonts w:ascii="Arial" w:hAnsi="Arial" w:cs="Arial"/>
          <w:i/>
        </w:rPr>
        <w:t>Przedsięwzięcia realizowane przez PLK pozwolą na dobre skomunikowanie Lublina z</w:t>
      </w:r>
      <w:r>
        <w:rPr>
          <w:rFonts w:ascii="Arial" w:hAnsi="Arial" w:cs="Arial"/>
          <w:i/>
        </w:rPr>
        <w:t> </w:t>
      </w:r>
      <w:r w:rsidRPr="00C82D3D">
        <w:rPr>
          <w:rFonts w:ascii="Arial" w:hAnsi="Arial" w:cs="Arial"/>
          <w:i/>
        </w:rPr>
        <w:t>Warszawą, a także z Rzeszowem, Kielcami, Olsztynem i Białymstokiem w ramach koncepcji tzw. Magistrali Wschodniej. Wpłynie to na rozwój gospodarczy i atrakcyjność naszego regionu, co przyciągn</w:t>
      </w:r>
      <w:r>
        <w:rPr>
          <w:rFonts w:ascii="Arial" w:hAnsi="Arial" w:cs="Arial"/>
          <w:i/>
        </w:rPr>
        <w:t xml:space="preserve">ie nowych inwestorów i turystów – </w:t>
      </w:r>
      <w:r w:rsidRPr="009E10EF">
        <w:rPr>
          <w:rFonts w:ascii="Arial" w:hAnsi="Arial" w:cs="Arial"/>
        </w:rPr>
        <w:t xml:space="preserve">podkreśla Przemysław Czarnek, wojewoda lubelski. </w:t>
      </w:r>
    </w:p>
    <w:p w14:paraId="61307A2B" w14:textId="105D557A" w:rsidR="00BD6795" w:rsidRDefault="00BD6795" w:rsidP="00BD67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Zarządca infrastruktury planuje także budowę łącznic</w:t>
      </w:r>
      <w:r w:rsidRPr="0063530D">
        <w:rPr>
          <w:rFonts w:ascii="Arial" w:hAnsi="Arial" w:cs="Arial"/>
        </w:rPr>
        <w:t xml:space="preserve"> kolejow</w:t>
      </w:r>
      <w:r>
        <w:rPr>
          <w:rFonts w:ascii="Arial" w:hAnsi="Arial" w:cs="Arial"/>
        </w:rPr>
        <w:t>ych</w:t>
      </w:r>
      <w:r w:rsidRPr="0063530D">
        <w:rPr>
          <w:rFonts w:ascii="Arial" w:hAnsi="Arial" w:cs="Arial"/>
        </w:rPr>
        <w:t xml:space="preserve"> w Rejowcu</w:t>
      </w:r>
      <w:r>
        <w:rPr>
          <w:rFonts w:ascii="Arial" w:hAnsi="Arial" w:cs="Arial"/>
        </w:rPr>
        <w:t xml:space="preserve"> i Zawadzie. Efektem będzie krótszy o ok. 50 min., czyli prawie o połowę, czas </w:t>
      </w:r>
      <w:r w:rsidRPr="0063530D">
        <w:rPr>
          <w:rFonts w:ascii="Arial" w:hAnsi="Arial" w:cs="Arial"/>
        </w:rPr>
        <w:t>przejazdu między Lublinem a</w:t>
      </w:r>
      <w:r>
        <w:rPr>
          <w:rFonts w:ascii="Arial" w:hAnsi="Arial" w:cs="Arial"/>
        </w:rPr>
        <w:t> </w:t>
      </w:r>
      <w:r w:rsidRPr="0063530D">
        <w:rPr>
          <w:rFonts w:ascii="Arial" w:hAnsi="Arial" w:cs="Arial"/>
        </w:rPr>
        <w:t>Zamościem</w:t>
      </w:r>
      <w:r>
        <w:rPr>
          <w:rFonts w:ascii="Arial" w:hAnsi="Arial" w:cs="Arial"/>
        </w:rPr>
        <w:t xml:space="preserve"> ( z ok. 2 h 10min. do </w:t>
      </w:r>
      <w:r w:rsidRPr="00336F75">
        <w:rPr>
          <w:rFonts w:ascii="Arial" w:hAnsi="Arial" w:cs="Arial"/>
        </w:rPr>
        <w:t>1h 18 min</w:t>
      </w:r>
      <w:r>
        <w:rPr>
          <w:rFonts w:ascii="Arial" w:hAnsi="Arial" w:cs="Arial"/>
        </w:rPr>
        <w:t xml:space="preserve">.) m.in. dzięki wyeliminowaniu </w:t>
      </w:r>
      <w:r w:rsidRPr="00FC7B25">
        <w:rPr>
          <w:rFonts w:ascii="Arial" w:hAnsi="Arial" w:cs="Arial"/>
        </w:rPr>
        <w:t>dwukrotnej</w:t>
      </w:r>
      <w:r>
        <w:rPr>
          <w:rFonts w:ascii="Arial" w:hAnsi="Arial" w:cs="Arial"/>
        </w:rPr>
        <w:t xml:space="preserve"> zmiany kierunku jazdy. W Zamościu lepszy dostęp do kolei zapewniają nowe przystanki kolejowe.</w:t>
      </w:r>
      <w:r w:rsidRPr="00C27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11 grudnia działa przystanek Mokre, wcześniej </w:t>
      </w:r>
      <w:r w:rsidRPr="00E01848">
        <w:rPr>
          <w:rFonts w:ascii="Arial" w:hAnsi="Arial" w:cs="Arial"/>
        </w:rPr>
        <w:t>Zamość Starówka i Zamość Wschód</w:t>
      </w:r>
      <w:r>
        <w:rPr>
          <w:rFonts w:ascii="Arial" w:hAnsi="Arial" w:cs="Arial"/>
        </w:rPr>
        <w:t xml:space="preserve">. </w:t>
      </w:r>
    </w:p>
    <w:p w14:paraId="6FFC8BAA" w14:textId="77777777" w:rsidR="00BD6795" w:rsidRPr="00467B59" w:rsidRDefault="00BD6795" w:rsidP="00BD6795">
      <w:pPr>
        <w:spacing w:line="360" w:lineRule="auto"/>
        <w:jc w:val="both"/>
        <w:rPr>
          <w:rFonts w:ascii="Arial" w:hAnsi="Arial" w:cs="Arial"/>
        </w:rPr>
      </w:pPr>
      <w:r w:rsidRPr="00557695">
        <w:rPr>
          <w:rFonts w:ascii="Arial" w:hAnsi="Arial" w:cs="Arial"/>
          <w:b/>
        </w:rPr>
        <w:t xml:space="preserve">Ważny </w:t>
      </w:r>
      <w:r>
        <w:rPr>
          <w:rFonts w:ascii="Arial" w:hAnsi="Arial" w:cs="Arial"/>
          <w:b/>
        </w:rPr>
        <w:t xml:space="preserve">dla regionu i gospodarki </w:t>
      </w:r>
      <w:r w:rsidRPr="00557695">
        <w:rPr>
          <w:rFonts w:ascii="Arial" w:hAnsi="Arial" w:cs="Arial"/>
          <w:b/>
        </w:rPr>
        <w:t>projekt towarowy</w:t>
      </w:r>
      <w:r>
        <w:rPr>
          <w:rFonts w:ascii="Arial" w:hAnsi="Arial" w:cs="Arial"/>
        </w:rPr>
        <w:t xml:space="preserve"> </w:t>
      </w:r>
      <w:r w:rsidRPr="00467B5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poprawa obsługi </w:t>
      </w:r>
      <w:r w:rsidRPr="00467B59">
        <w:rPr>
          <w:rFonts w:ascii="Arial" w:hAnsi="Arial" w:cs="Arial"/>
        </w:rPr>
        <w:t>przejść granicznych</w:t>
      </w:r>
      <w:r>
        <w:rPr>
          <w:rFonts w:ascii="Arial" w:hAnsi="Arial" w:cs="Arial"/>
        </w:rPr>
        <w:t xml:space="preserve"> Dorohusk – Jagodin i  </w:t>
      </w:r>
      <w:r w:rsidRPr="00467B59">
        <w:rPr>
          <w:rFonts w:ascii="Arial" w:hAnsi="Arial" w:cs="Arial"/>
        </w:rPr>
        <w:t>Terespol – Brześć.</w:t>
      </w:r>
      <w:r>
        <w:rPr>
          <w:rFonts w:ascii="Arial" w:hAnsi="Arial" w:cs="Arial"/>
        </w:rPr>
        <w:t xml:space="preserve"> Efektem będzie</w:t>
      </w:r>
      <w:r w:rsidRPr="004B6F04">
        <w:rPr>
          <w:rFonts w:ascii="Arial" w:hAnsi="Arial" w:cs="Arial"/>
        </w:rPr>
        <w:t xml:space="preserve"> zwiększenie dostępności kolejowego przejścia granicznego, skrócenie czasu obsługi przesyłek oraz popraw</w:t>
      </w:r>
      <w:r>
        <w:rPr>
          <w:rFonts w:ascii="Arial" w:hAnsi="Arial" w:cs="Arial"/>
        </w:rPr>
        <w:t>a</w:t>
      </w:r>
      <w:r w:rsidRPr="004B6F04">
        <w:rPr>
          <w:rFonts w:ascii="Arial" w:hAnsi="Arial" w:cs="Arial"/>
        </w:rPr>
        <w:t xml:space="preserve"> konkurencyjności kolei w transporcie ładunków przez wschodnią</w:t>
      </w:r>
      <w:r w:rsidRPr="007F7A1C">
        <w:rPr>
          <w:rFonts w:ascii="Arial" w:hAnsi="Arial" w:cs="Arial"/>
        </w:rPr>
        <w:t xml:space="preserve"> </w:t>
      </w:r>
      <w:r w:rsidRPr="004B6F04">
        <w:rPr>
          <w:rFonts w:ascii="Arial" w:hAnsi="Arial" w:cs="Arial"/>
        </w:rPr>
        <w:t>granicę.</w:t>
      </w:r>
    </w:p>
    <w:p w14:paraId="4686D944" w14:textId="77777777" w:rsidR="00BD6795" w:rsidRDefault="00BD6795" w:rsidP="00BD6795">
      <w:pPr>
        <w:spacing w:line="360" w:lineRule="auto"/>
        <w:jc w:val="both"/>
        <w:rPr>
          <w:rFonts w:ascii="Arial" w:hAnsi="Arial" w:cs="Arial"/>
        </w:rPr>
      </w:pPr>
      <w:r w:rsidRPr="00EC1E57">
        <w:rPr>
          <w:rFonts w:ascii="Arial" w:hAnsi="Arial" w:cs="Arial"/>
        </w:rPr>
        <w:t xml:space="preserve">Krajowy Program Kolejowy w województwie </w:t>
      </w:r>
      <w:r>
        <w:rPr>
          <w:rFonts w:ascii="Arial" w:hAnsi="Arial" w:cs="Arial"/>
        </w:rPr>
        <w:t>lubelskim</w:t>
      </w:r>
      <w:r w:rsidRPr="00EC1E57">
        <w:rPr>
          <w:rFonts w:ascii="Arial" w:hAnsi="Arial" w:cs="Arial"/>
        </w:rPr>
        <w:t xml:space="preserve"> przewiduje </w:t>
      </w:r>
      <w:r>
        <w:rPr>
          <w:rFonts w:ascii="Arial" w:hAnsi="Arial" w:cs="Arial"/>
        </w:rPr>
        <w:t xml:space="preserve">tylko na liście podstawowej </w:t>
      </w:r>
      <w:r w:rsidRPr="00EC1E57">
        <w:rPr>
          <w:rFonts w:ascii="Arial" w:hAnsi="Arial" w:cs="Arial"/>
        </w:rPr>
        <w:t xml:space="preserve">realizację </w:t>
      </w:r>
      <w:r w:rsidRPr="00C83CE5">
        <w:rPr>
          <w:rFonts w:ascii="Arial" w:hAnsi="Arial" w:cs="Arial"/>
        </w:rPr>
        <w:t>8</w:t>
      </w:r>
      <w:r w:rsidRPr="00EC1E57">
        <w:rPr>
          <w:rFonts w:ascii="Arial" w:hAnsi="Arial" w:cs="Arial"/>
        </w:rPr>
        <w:t xml:space="preserve"> projektów za </w:t>
      </w:r>
      <w:r>
        <w:rPr>
          <w:rFonts w:ascii="Arial" w:hAnsi="Arial" w:cs="Arial"/>
        </w:rPr>
        <w:t xml:space="preserve">ponad </w:t>
      </w:r>
      <w:r w:rsidRPr="00C25126">
        <w:rPr>
          <w:rFonts w:ascii="Arial" w:hAnsi="Arial" w:cs="Arial"/>
        </w:rPr>
        <w:t xml:space="preserve">3,2 mld zł. </w:t>
      </w:r>
      <w:r>
        <w:rPr>
          <w:rFonts w:ascii="Arial" w:hAnsi="Arial" w:cs="Arial"/>
        </w:rPr>
        <w:t>L</w:t>
      </w:r>
      <w:r w:rsidRPr="00EC1E57">
        <w:rPr>
          <w:rFonts w:ascii="Arial" w:hAnsi="Arial" w:cs="Arial"/>
        </w:rPr>
        <w:t xml:space="preserve">ista rezerwowa obejmuje </w:t>
      </w:r>
      <w:r>
        <w:rPr>
          <w:rFonts w:ascii="Arial" w:hAnsi="Arial" w:cs="Arial"/>
        </w:rPr>
        <w:t>6 pozycji</w:t>
      </w:r>
      <w:r w:rsidRPr="00EC1E57">
        <w:rPr>
          <w:rFonts w:ascii="Arial" w:hAnsi="Arial" w:cs="Arial"/>
        </w:rPr>
        <w:t xml:space="preserve"> za ponad </w:t>
      </w:r>
      <w:r w:rsidRPr="00C83CE5">
        <w:rPr>
          <w:rFonts w:ascii="Arial" w:hAnsi="Arial" w:cs="Arial"/>
        </w:rPr>
        <w:t>800 mln zł</w:t>
      </w:r>
      <w:r>
        <w:rPr>
          <w:rFonts w:ascii="Arial" w:hAnsi="Arial" w:cs="Arial"/>
        </w:rPr>
        <w:t>. Ł</w:t>
      </w:r>
      <w:r w:rsidRPr="00EC1E57">
        <w:rPr>
          <w:rFonts w:ascii="Arial" w:hAnsi="Arial" w:cs="Arial"/>
        </w:rPr>
        <w:t xml:space="preserve">ącznie </w:t>
      </w:r>
      <w:r>
        <w:rPr>
          <w:rFonts w:ascii="Arial" w:hAnsi="Arial" w:cs="Arial"/>
        </w:rPr>
        <w:t xml:space="preserve">to </w:t>
      </w:r>
      <w:r w:rsidRPr="00797F12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EC1E57">
        <w:rPr>
          <w:rFonts w:ascii="Arial" w:hAnsi="Arial" w:cs="Arial"/>
        </w:rPr>
        <w:t xml:space="preserve"> projektów o wartości </w:t>
      </w:r>
      <w:r>
        <w:rPr>
          <w:rFonts w:ascii="Arial" w:hAnsi="Arial" w:cs="Arial"/>
        </w:rPr>
        <w:t>ponad</w:t>
      </w:r>
      <w:r w:rsidRPr="00EC1E57">
        <w:rPr>
          <w:rFonts w:ascii="Arial" w:hAnsi="Arial" w:cs="Arial"/>
        </w:rPr>
        <w:t xml:space="preserve"> </w:t>
      </w:r>
      <w:r w:rsidRPr="00192104">
        <w:rPr>
          <w:rFonts w:ascii="Arial" w:hAnsi="Arial" w:cs="Arial"/>
        </w:rPr>
        <w:t>4 mld zł.</w:t>
      </w:r>
    </w:p>
    <w:p w14:paraId="3E49DDBF" w14:textId="77777777" w:rsidR="00BD6795" w:rsidRPr="00BD6795" w:rsidRDefault="00BD6795" w:rsidP="00BD6795">
      <w:pPr>
        <w:spacing w:line="360" w:lineRule="auto"/>
        <w:jc w:val="both"/>
        <w:rPr>
          <w:rFonts w:ascii="Arial" w:hAnsi="Arial" w:cs="Arial"/>
        </w:rPr>
      </w:pPr>
      <w:r w:rsidRPr="00BD6795">
        <w:rPr>
          <w:rFonts w:ascii="Arial" w:hAnsi="Arial" w:cs="Arial"/>
          <w:b/>
          <w:bCs/>
        </w:rPr>
        <w:t>Efekty prac z KPK- skrócenie czasu przejazdu:</w:t>
      </w:r>
    </w:p>
    <w:p w14:paraId="32CCAC46" w14:textId="77777777" w:rsidR="00BD6795" w:rsidRPr="00BD6795" w:rsidRDefault="00BD6795" w:rsidP="00BD6795">
      <w:pPr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BD6795">
        <w:rPr>
          <w:rFonts w:ascii="Arial" w:hAnsi="Arial" w:cs="Arial"/>
        </w:rPr>
        <w:t>w relacji Warszawa- Lublin o ok. </w:t>
      </w:r>
      <w:r w:rsidRPr="00BD6795">
        <w:rPr>
          <w:rFonts w:ascii="Arial" w:hAnsi="Arial" w:cs="Arial"/>
          <w:b/>
          <w:bCs/>
        </w:rPr>
        <w:t>45 min.</w:t>
      </w:r>
      <w:r w:rsidRPr="00BD6795">
        <w:rPr>
          <w:rFonts w:ascii="Arial" w:hAnsi="Arial" w:cs="Arial"/>
        </w:rPr>
        <w:t xml:space="preserve"> z ok. </w:t>
      </w:r>
      <w:r w:rsidRPr="00BD6795">
        <w:rPr>
          <w:rFonts w:ascii="Arial" w:hAnsi="Arial" w:cs="Arial"/>
          <w:bCs/>
        </w:rPr>
        <w:t>2h 15 min.</w:t>
      </w:r>
      <w:r w:rsidRPr="00BD6795">
        <w:rPr>
          <w:rFonts w:ascii="Arial" w:hAnsi="Arial" w:cs="Arial"/>
        </w:rPr>
        <w:t xml:space="preserve"> do ok. </w:t>
      </w:r>
      <w:r w:rsidRPr="00BD6795">
        <w:rPr>
          <w:rFonts w:ascii="Arial" w:hAnsi="Arial" w:cs="Arial"/>
          <w:bCs/>
        </w:rPr>
        <w:t>1h 30 min.</w:t>
      </w:r>
      <w:r w:rsidRPr="00BD6795">
        <w:rPr>
          <w:rFonts w:ascii="Arial" w:hAnsi="Arial" w:cs="Arial"/>
        </w:rPr>
        <w:t>;</w:t>
      </w:r>
    </w:p>
    <w:p w14:paraId="70F9C2A2" w14:textId="77777777" w:rsidR="00BD6795" w:rsidRPr="00BD6795" w:rsidRDefault="00BD6795" w:rsidP="00BD6795">
      <w:pPr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BD6795">
        <w:rPr>
          <w:rFonts w:ascii="Arial" w:hAnsi="Arial" w:cs="Arial"/>
        </w:rPr>
        <w:t xml:space="preserve">w relacji Lublin - Zamość o ok. </w:t>
      </w:r>
      <w:r w:rsidRPr="00BD6795">
        <w:rPr>
          <w:rFonts w:ascii="Arial" w:hAnsi="Arial" w:cs="Arial"/>
          <w:b/>
          <w:bCs/>
        </w:rPr>
        <w:t>52 min.</w:t>
      </w:r>
      <w:r w:rsidRPr="00BD6795">
        <w:rPr>
          <w:rFonts w:ascii="Arial" w:hAnsi="Arial" w:cs="Arial"/>
        </w:rPr>
        <w:t> z </w:t>
      </w:r>
      <w:r w:rsidRPr="00BD6795">
        <w:rPr>
          <w:rFonts w:ascii="Arial" w:hAnsi="Arial" w:cs="Arial"/>
          <w:b/>
          <w:bCs/>
        </w:rPr>
        <w:t xml:space="preserve"> </w:t>
      </w:r>
      <w:r w:rsidRPr="00BD6795">
        <w:rPr>
          <w:rFonts w:ascii="Arial" w:hAnsi="Arial" w:cs="Arial"/>
          <w:bCs/>
        </w:rPr>
        <w:t>ok. 2h 10 min. do ok. 1h 18 min.</w:t>
      </w:r>
      <w:r w:rsidRPr="00BD6795">
        <w:rPr>
          <w:rFonts w:ascii="Arial" w:hAnsi="Arial" w:cs="Arial"/>
        </w:rPr>
        <w:t>;</w:t>
      </w:r>
    </w:p>
    <w:p w14:paraId="38ACAC73" w14:textId="718BD234" w:rsidR="00BD6795" w:rsidRPr="00BD6795" w:rsidRDefault="00BD6795" w:rsidP="00BD6795">
      <w:pPr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BD6795">
        <w:rPr>
          <w:rFonts w:ascii="Arial" w:hAnsi="Arial" w:cs="Arial"/>
        </w:rPr>
        <w:t>w relacji Lublin – Stalowa Wola o ok. </w:t>
      </w:r>
      <w:r w:rsidRPr="00BD6795">
        <w:rPr>
          <w:rFonts w:ascii="Arial" w:hAnsi="Arial" w:cs="Arial"/>
          <w:b/>
          <w:bCs/>
        </w:rPr>
        <w:t>25 min.</w:t>
      </w:r>
      <w:r w:rsidRPr="00BD6795">
        <w:rPr>
          <w:rFonts w:ascii="Arial" w:hAnsi="Arial" w:cs="Arial"/>
        </w:rPr>
        <w:t> z </w:t>
      </w:r>
      <w:r w:rsidRPr="00BD6795">
        <w:rPr>
          <w:rFonts w:ascii="Arial" w:hAnsi="Arial" w:cs="Arial"/>
          <w:bCs/>
        </w:rPr>
        <w:t>1h 50 min.</w:t>
      </w:r>
      <w:r w:rsidRPr="00BD6795">
        <w:rPr>
          <w:rFonts w:ascii="Arial" w:hAnsi="Arial" w:cs="Arial"/>
        </w:rPr>
        <w:t> do ok. </w:t>
      </w:r>
      <w:r w:rsidRPr="00BD6795">
        <w:rPr>
          <w:rFonts w:ascii="Arial" w:hAnsi="Arial" w:cs="Arial"/>
          <w:bCs/>
        </w:rPr>
        <w:t>1h 25 min.</w:t>
      </w:r>
      <w:r w:rsidRPr="00BD6795">
        <w:rPr>
          <w:rFonts w:ascii="Arial" w:hAnsi="Arial" w:cs="Arial"/>
          <w:b/>
          <w:bCs/>
        </w:rPr>
        <w:t xml:space="preserve"> </w:t>
      </w:r>
      <w:r w:rsidRPr="00BD6795">
        <w:rPr>
          <w:rFonts w:ascii="Arial" w:hAnsi="Arial" w:cs="Arial"/>
          <w:bCs/>
        </w:rPr>
        <w:t xml:space="preserve">dla pociągów regionalnych, oraz o ok. </w:t>
      </w:r>
      <w:r w:rsidRPr="00BD6795">
        <w:rPr>
          <w:rFonts w:ascii="Arial" w:hAnsi="Arial" w:cs="Arial"/>
          <w:b/>
          <w:bCs/>
        </w:rPr>
        <w:t>15 min.</w:t>
      </w:r>
      <w:r w:rsidRPr="00BD6795">
        <w:rPr>
          <w:rFonts w:ascii="Arial" w:hAnsi="Arial" w:cs="Arial"/>
          <w:bCs/>
        </w:rPr>
        <w:t xml:space="preserve"> z 1h 20 min.</w:t>
      </w:r>
      <w:r w:rsidR="00FD0DAE">
        <w:rPr>
          <w:rFonts w:ascii="Arial" w:hAnsi="Arial" w:cs="Arial"/>
          <w:bCs/>
        </w:rPr>
        <w:t xml:space="preserve"> do ok. 1</w:t>
      </w:r>
      <w:r w:rsidRPr="00BD6795">
        <w:rPr>
          <w:rFonts w:ascii="Arial" w:hAnsi="Arial" w:cs="Arial"/>
          <w:bCs/>
        </w:rPr>
        <w:t>h 05 min.</w:t>
      </w:r>
      <w:r w:rsidR="00FD0DAE">
        <w:rPr>
          <w:rFonts w:ascii="Arial" w:hAnsi="Arial" w:cs="Arial"/>
          <w:bCs/>
        </w:rPr>
        <w:t xml:space="preserve"> </w:t>
      </w:r>
      <w:r w:rsidRPr="00BD6795">
        <w:rPr>
          <w:rFonts w:ascii="Arial" w:hAnsi="Arial" w:cs="Arial"/>
          <w:bCs/>
        </w:rPr>
        <w:t>dla pociągów międzyregionalnych;</w:t>
      </w:r>
    </w:p>
    <w:p w14:paraId="53608B52" w14:textId="77777777" w:rsidR="00BD6795" w:rsidRPr="00BD6795" w:rsidRDefault="00BD6795" w:rsidP="00BD6795">
      <w:pPr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BD6795">
        <w:rPr>
          <w:rFonts w:ascii="Arial" w:hAnsi="Arial" w:cs="Arial"/>
        </w:rPr>
        <w:t xml:space="preserve">w relacji Lublin – Stalowa Wola – Rzeszów o ok. </w:t>
      </w:r>
      <w:r w:rsidRPr="00BD6795">
        <w:rPr>
          <w:rFonts w:ascii="Arial" w:hAnsi="Arial" w:cs="Arial"/>
          <w:b/>
        </w:rPr>
        <w:t>20 min.</w:t>
      </w:r>
      <w:r w:rsidRPr="00BD6795">
        <w:rPr>
          <w:rFonts w:ascii="Arial" w:hAnsi="Arial" w:cs="Arial"/>
        </w:rPr>
        <w:t xml:space="preserve"> (dzięki skróceniu na odcinku Lublin – Stalowa Wola z ok. 1h 50 min. do ok. 1h 25 min.);</w:t>
      </w:r>
    </w:p>
    <w:p w14:paraId="23EFC91D" w14:textId="6D842911" w:rsidR="00BD6795" w:rsidRPr="00BD6795" w:rsidRDefault="00BD6795" w:rsidP="00BD6795">
      <w:pPr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BD6795">
        <w:rPr>
          <w:rFonts w:ascii="Arial" w:hAnsi="Arial" w:cs="Arial"/>
        </w:rPr>
        <w:t>w relacji Lubartów - Parczew o ok. </w:t>
      </w:r>
      <w:r w:rsidRPr="00BD6795">
        <w:rPr>
          <w:rFonts w:ascii="Arial" w:hAnsi="Arial" w:cs="Arial"/>
          <w:b/>
          <w:bCs/>
        </w:rPr>
        <w:t>8 min.</w:t>
      </w:r>
      <w:r w:rsidRPr="00BD6795">
        <w:rPr>
          <w:rFonts w:ascii="Arial" w:hAnsi="Arial" w:cs="Arial"/>
        </w:rPr>
        <w:t> z </w:t>
      </w:r>
      <w:r w:rsidRPr="00BD6795">
        <w:rPr>
          <w:rFonts w:ascii="Arial" w:hAnsi="Arial" w:cs="Arial"/>
          <w:bCs/>
        </w:rPr>
        <w:t>36 min.</w:t>
      </w:r>
      <w:r w:rsidRPr="00BD6795">
        <w:rPr>
          <w:rFonts w:ascii="Arial" w:hAnsi="Arial" w:cs="Arial"/>
        </w:rPr>
        <w:t> do ok. </w:t>
      </w:r>
      <w:r w:rsidRPr="00BD6795">
        <w:rPr>
          <w:rFonts w:ascii="Arial" w:hAnsi="Arial" w:cs="Arial"/>
          <w:bCs/>
        </w:rPr>
        <w:t>28 min.</w:t>
      </w:r>
    </w:p>
    <w:p w14:paraId="410332A7" w14:textId="77777777" w:rsidR="00BD6795" w:rsidRPr="005F6E08" w:rsidRDefault="00BD6795" w:rsidP="00BD6795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5F6E08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14:paraId="32BB17B2" w14:textId="77777777" w:rsidR="00BD6795" w:rsidRPr="005F6E08" w:rsidRDefault="00BD6795" w:rsidP="00BD6795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5F6E08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14:paraId="4E88D823" w14:textId="77777777" w:rsidR="00BD6795" w:rsidRPr="005F6E08" w:rsidRDefault="00BD6795" w:rsidP="00BD6795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6E08"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14:paraId="72D893B3" w14:textId="77777777" w:rsidR="00BD6795" w:rsidRPr="005F6E08" w:rsidRDefault="00BD6795" w:rsidP="00BD6795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5F6E08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14:paraId="79A723D3" w14:textId="77777777" w:rsidR="00BD6795" w:rsidRPr="005F6E08" w:rsidRDefault="00F54A20" w:rsidP="00BD6795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8" w:history="1">
        <w:r w:rsidR="00BD6795" w:rsidRPr="005F6E08">
          <w:rPr>
            <w:color w:val="0000FF"/>
            <w:u w:val="single"/>
            <w:lang w:val="en-US"/>
          </w:rPr>
          <w:t>rzecznik</w:t>
        </w:r>
        <w:r w:rsidR="00BD6795" w:rsidRPr="005F6E08">
          <w:rPr>
            <w:rFonts w:ascii="Arial" w:hAnsi="Arial" w:cs="Arial"/>
            <w:color w:val="0000FF"/>
            <w:sz w:val="20"/>
            <w:szCs w:val="20"/>
            <w:u w:val="single"/>
            <w:lang w:val="en-US" w:eastAsia="pl-PL"/>
          </w:rPr>
          <w:t>@plk-sa.pl</w:t>
        </w:r>
      </w:hyperlink>
      <w:r w:rsidR="00BD6795" w:rsidRPr="005F6E08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14:paraId="1C1641C7" w14:textId="77777777" w:rsidR="00BD6795" w:rsidRPr="005F6E08" w:rsidRDefault="00BD6795" w:rsidP="00BD6795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5F6E08">
        <w:rPr>
          <w:rFonts w:ascii="Arial" w:hAnsi="Arial" w:cs="Arial"/>
          <w:color w:val="000000"/>
          <w:sz w:val="20"/>
          <w:szCs w:val="20"/>
          <w:lang w:val="en-US" w:eastAsia="pl-PL"/>
        </w:rPr>
        <w:t>T: + 48 694 480</w:t>
      </w:r>
      <w:r>
        <w:rPr>
          <w:rFonts w:ascii="Arial" w:hAnsi="Arial" w:cs="Arial"/>
          <w:color w:val="000000"/>
          <w:sz w:val="20"/>
          <w:szCs w:val="20"/>
          <w:lang w:val="en-US" w:eastAsia="pl-PL"/>
        </w:rPr>
        <w:t> </w:t>
      </w:r>
      <w:r w:rsidRPr="005F6E08">
        <w:rPr>
          <w:rFonts w:ascii="Arial" w:hAnsi="Arial" w:cs="Arial"/>
          <w:color w:val="000000"/>
          <w:sz w:val="20"/>
          <w:szCs w:val="20"/>
          <w:lang w:val="en-US" w:eastAsia="pl-PL"/>
        </w:rPr>
        <w:t>239</w:t>
      </w:r>
    </w:p>
    <w:p w14:paraId="1CE626F8" w14:textId="77777777" w:rsidR="00BD6795" w:rsidRDefault="00BD6795" w:rsidP="00BD6795">
      <w:pPr>
        <w:spacing w:line="360" w:lineRule="auto"/>
        <w:jc w:val="both"/>
        <w:rPr>
          <w:rFonts w:ascii="Arial" w:hAnsi="Arial" w:cs="Arial"/>
        </w:rPr>
      </w:pPr>
    </w:p>
    <w:p w14:paraId="4471A9FF" w14:textId="77777777" w:rsidR="00BD6795" w:rsidRDefault="00BD6795" w:rsidP="00BD6795">
      <w:pPr>
        <w:spacing w:line="360" w:lineRule="auto"/>
        <w:jc w:val="both"/>
        <w:rPr>
          <w:rFonts w:ascii="Arial" w:hAnsi="Arial" w:cs="Arial"/>
        </w:rPr>
      </w:pPr>
    </w:p>
    <w:p w14:paraId="4EE65CCD" w14:textId="133949A1" w:rsidR="00BD6795" w:rsidRPr="00E01848" w:rsidRDefault="00BD6795" w:rsidP="00BD6795">
      <w:pPr>
        <w:rPr>
          <w:rFonts w:ascii="Arial" w:hAnsi="Arial" w:cs="Arial"/>
        </w:rPr>
      </w:pPr>
    </w:p>
    <w:p w14:paraId="114803D1" w14:textId="77777777" w:rsidR="007920F2" w:rsidRDefault="007920F2" w:rsidP="00BD6795">
      <w:pPr>
        <w:spacing w:line="360" w:lineRule="auto"/>
        <w:jc w:val="both"/>
        <w:rPr>
          <w:rFonts w:ascii="Arial" w:hAnsi="Arial" w:cs="Arial"/>
          <w:b/>
        </w:rPr>
      </w:pPr>
    </w:p>
    <w:p w14:paraId="12C71BBB" w14:textId="77777777" w:rsidR="007920F2" w:rsidRDefault="007920F2" w:rsidP="00BD6795">
      <w:pPr>
        <w:spacing w:line="360" w:lineRule="auto"/>
        <w:jc w:val="both"/>
        <w:rPr>
          <w:rFonts w:ascii="Arial" w:hAnsi="Arial" w:cs="Arial"/>
          <w:b/>
        </w:rPr>
      </w:pPr>
    </w:p>
    <w:p w14:paraId="76831131" w14:textId="77777777" w:rsidR="00BD6795" w:rsidRPr="00AC6236" w:rsidRDefault="00BD6795" w:rsidP="00BD6795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AC6236">
        <w:rPr>
          <w:rFonts w:ascii="Arial" w:hAnsi="Arial" w:cs="Arial"/>
          <w:b/>
        </w:rPr>
        <w:lastRenderedPageBreak/>
        <w:t>WOJEWÓDZTWO LUBELSKIE</w:t>
      </w:r>
    </w:p>
    <w:p w14:paraId="1D377426" w14:textId="77777777" w:rsidR="00BD6795" w:rsidRDefault="00BD6795" w:rsidP="00BD6795">
      <w:pPr>
        <w:jc w:val="both"/>
        <w:rPr>
          <w:rFonts w:ascii="Arial" w:hAnsi="Arial" w:cs="Arial"/>
          <w:b/>
        </w:rPr>
      </w:pPr>
      <w:r w:rsidRPr="00E06E0F">
        <w:rPr>
          <w:rFonts w:ascii="Arial" w:hAnsi="Arial" w:cs="Arial"/>
          <w:b/>
        </w:rPr>
        <w:t>Projekty na liście podstawowej</w:t>
      </w:r>
      <w:r>
        <w:rPr>
          <w:rFonts w:ascii="Arial" w:hAnsi="Arial" w:cs="Arial"/>
          <w:b/>
        </w:rPr>
        <w:t xml:space="preserve"> KPK</w:t>
      </w:r>
      <w:r w:rsidRPr="00E06E0F">
        <w:rPr>
          <w:rFonts w:ascii="Arial" w:hAnsi="Arial" w:cs="Arial"/>
          <w:b/>
        </w:rPr>
        <w:t>:</w:t>
      </w:r>
    </w:p>
    <w:p w14:paraId="736F8648" w14:textId="77777777" w:rsidR="00BD6795" w:rsidRPr="00453311" w:rsidRDefault="00BD6795" w:rsidP="00BD6795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</w:rPr>
      </w:pPr>
      <w:r w:rsidRPr="00453311">
        <w:rPr>
          <w:rFonts w:ascii="Arial" w:hAnsi="Arial" w:cs="Arial"/>
        </w:rPr>
        <w:t>Prace na linii kolejowej nr 7 Warszawa Wschodnia Osobowa – Dorohusk na odcinku Warszawa – Otwock – Dęblin – Lublin (POIiŚ)</w:t>
      </w:r>
    </w:p>
    <w:p w14:paraId="187F6601" w14:textId="77777777" w:rsidR="00BD6795" w:rsidRPr="00453311" w:rsidRDefault="00BD6795" w:rsidP="00BD6795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</w:rPr>
      </w:pPr>
      <w:r w:rsidRPr="00453311">
        <w:rPr>
          <w:rFonts w:ascii="Arial" w:hAnsi="Arial" w:cs="Arial"/>
        </w:rPr>
        <w:t>Prace na linii kolejowej E 20 na odcinku Siedlce – Terespol, etap III – LCS Terespol (CEF)</w:t>
      </w:r>
    </w:p>
    <w:p w14:paraId="6A78F2ED" w14:textId="77777777" w:rsidR="00BD6795" w:rsidRPr="00453311" w:rsidRDefault="00BD6795" w:rsidP="00BD6795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</w:rPr>
      </w:pPr>
      <w:r w:rsidRPr="00453311">
        <w:rPr>
          <w:rFonts w:ascii="Arial" w:hAnsi="Arial" w:cs="Arial"/>
        </w:rPr>
        <w:t>Prace na liniach kolejowych nr 68, 565 na odcinku Lublin – Stalowa Wola Rozwadów wraz z elektryfikacją (PO PW)</w:t>
      </w:r>
    </w:p>
    <w:p w14:paraId="3D0C61A3" w14:textId="77777777" w:rsidR="00BD6795" w:rsidRPr="00453311" w:rsidRDefault="00BD6795" w:rsidP="00BD6795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</w:rPr>
      </w:pPr>
      <w:r w:rsidRPr="00453311">
        <w:rPr>
          <w:rFonts w:ascii="Arial" w:hAnsi="Arial" w:cs="Arial"/>
        </w:rPr>
        <w:t>Rewitalizacja linii kolejowej nr 30 na odcinku Lubartów – Parczew (RPO)</w:t>
      </w:r>
      <w:r>
        <w:rPr>
          <w:rFonts w:ascii="Arial" w:hAnsi="Arial" w:cs="Arial"/>
        </w:rPr>
        <w:t>*</w:t>
      </w:r>
    </w:p>
    <w:p w14:paraId="1F0A8781" w14:textId="77777777" w:rsidR="00BD6795" w:rsidRDefault="00BD6795" w:rsidP="00BD6795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</w:rPr>
      </w:pPr>
      <w:r w:rsidRPr="00453311">
        <w:rPr>
          <w:rFonts w:ascii="Arial" w:hAnsi="Arial" w:cs="Arial"/>
        </w:rPr>
        <w:t>Prace na linii nr 7 na odcinku Lublin – Dorohusk (środki krajowe)</w:t>
      </w:r>
    </w:p>
    <w:p w14:paraId="71FD18CE" w14:textId="77777777" w:rsidR="00BD6795" w:rsidRDefault="00BD6795" w:rsidP="00BD6795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</w:rPr>
      </w:pPr>
      <w:r w:rsidRPr="00453311">
        <w:rPr>
          <w:rFonts w:ascii="Arial" w:hAnsi="Arial" w:cs="Arial"/>
        </w:rPr>
        <w:t xml:space="preserve">Prace inwestycyjne na przejściach granicznych Terespol </w:t>
      </w:r>
      <w:r>
        <w:rPr>
          <w:rFonts w:ascii="Arial" w:hAnsi="Arial" w:cs="Arial"/>
        </w:rPr>
        <w:t>–</w:t>
      </w:r>
      <w:r w:rsidRPr="00453311">
        <w:rPr>
          <w:rFonts w:ascii="Arial" w:hAnsi="Arial" w:cs="Arial"/>
        </w:rPr>
        <w:t xml:space="preserve"> Brześć</w:t>
      </w:r>
      <w:r>
        <w:rPr>
          <w:rFonts w:ascii="Arial" w:hAnsi="Arial" w:cs="Arial"/>
        </w:rPr>
        <w:t xml:space="preserve"> (środki krajowe)</w:t>
      </w:r>
    </w:p>
    <w:p w14:paraId="15AD98D7" w14:textId="77777777" w:rsidR="00BD6795" w:rsidRDefault="00BD6795" w:rsidP="00BD6795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</w:rPr>
      </w:pPr>
      <w:r w:rsidRPr="004841F7">
        <w:rPr>
          <w:rFonts w:ascii="Arial" w:hAnsi="Arial" w:cs="Arial"/>
        </w:rPr>
        <w:t>Prace inwestycyjne na przejściu granicznym Dorohusk- Jagodzin</w:t>
      </w:r>
      <w:r>
        <w:rPr>
          <w:rFonts w:ascii="Arial" w:hAnsi="Arial" w:cs="Arial"/>
        </w:rPr>
        <w:t xml:space="preserve"> ( środki krajowe)</w:t>
      </w:r>
    </w:p>
    <w:p w14:paraId="3FCD2947" w14:textId="77777777" w:rsidR="00BD6795" w:rsidRPr="00453311" w:rsidRDefault="00BD6795" w:rsidP="00BD6795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</w:rPr>
      </w:pPr>
      <w:r w:rsidRPr="00CF0421">
        <w:rPr>
          <w:rFonts w:ascii="Arial" w:hAnsi="Arial" w:cs="Arial"/>
        </w:rPr>
        <w:t>Poprawa bezpieczeństwa i likwidacja zagrożeń eksploatacyjnych na liniach nr 66 i 69</w:t>
      </w:r>
      <w:r>
        <w:rPr>
          <w:rFonts w:ascii="Arial" w:hAnsi="Arial" w:cs="Arial"/>
        </w:rPr>
        <w:t xml:space="preserve"> (środki krajowe)</w:t>
      </w:r>
    </w:p>
    <w:p w14:paraId="3CB552F9" w14:textId="77777777" w:rsidR="00BD6795" w:rsidRPr="00453311" w:rsidRDefault="00BD6795" w:rsidP="00BD67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Projekty na liście rezerwowej KPK:</w:t>
      </w:r>
    </w:p>
    <w:p w14:paraId="133CED8E" w14:textId="77777777" w:rsidR="00BD6795" w:rsidRPr="00192104" w:rsidRDefault="00BD6795" w:rsidP="00BD6795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r w:rsidRPr="00192104">
        <w:rPr>
          <w:rFonts w:ascii="Arial" w:hAnsi="Arial" w:cs="Arial"/>
        </w:rPr>
        <w:t xml:space="preserve">Prace na linii kolejowej C-E 20 na odcinku Skierniewice – Pilawa – Łuków </w:t>
      </w:r>
      <w:r>
        <w:rPr>
          <w:rFonts w:ascii="Arial" w:hAnsi="Arial" w:cs="Arial"/>
        </w:rPr>
        <w:t xml:space="preserve"> (CEF)</w:t>
      </w:r>
    </w:p>
    <w:p w14:paraId="237224EC" w14:textId="77777777" w:rsidR="00BD6795" w:rsidRDefault="00BD6795" w:rsidP="00BD6795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r w:rsidRPr="00192104">
        <w:rPr>
          <w:rFonts w:ascii="Arial" w:hAnsi="Arial" w:cs="Arial"/>
        </w:rPr>
        <w:t>Modernizacja linii kolejowej nr 69 Rejowiec – Hrebenne</w:t>
      </w:r>
      <w:r>
        <w:rPr>
          <w:rFonts w:ascii="Arial" w:hAnsi="Arial" w:cs="Arial"/>
        </w:rPr>
        <w:t xml:space="preserve"> (RPO)</w:t>
      </w:r>
    </w:p>
    <w:p w14:paraId="6CFF3E62" w14:textId="77777777" w:rsidR="00BD6795" w:rsidRDefault="00BD6795" w:rsidP="00BD6795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r w:rsidRPr="00192104">
        <w:rPr>
          <w:rFonts w:ascii="Arial" w:hAnsi="Arial" w:cs="Arial"/>
        </w:rPr>
        <w:t>Modernizacja linii kolejowej nr 72 Zamość – Hrubieszów Miasto (na odc. Zawada – Zamość)</w:t>
      </w:r>
      <w:r>
        <w:rPr>
          <w:rFonts w:ascii="Arial" w:hAnsi="Arial" w:cs="Arial"/>
        </w:rPr>
        <w:t xml:space="preserve"> (RPO)</w:t>
      </w:r>
    </w:p>
    <w:p w14:paraId="17092ED7" w14:textId="77777777" w:rsidR="00BD6795" w:rsidRDefault="00BD6795" w:rsidP="00BD6795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r w:rsidRPr="00AC6236">
        <w:rPr>
          <w:rFonts w:ascii="Arial" w:hAnsi="Arial" w:cs="Arial"/>
        </w:rPr>
        <w:t>Prace na linii kolejowej nr 30 na odcinku Parczew – Łuków</w:t>
      </w:r>
      <w:r>
        <w:rPr>
          <w:rFonts w:ascii="Arial" w:hAnsi="Arial" w:cs="Arial"/>
        </w:rPr>
        <w:t xml:space="preserve"> (PO PW)</w:t>
      </w:r>
    </w:p>
    <w:p w14:paraId="56569DAF" w14:textId="77777777" w:rsidR="00BD6795" w:rsidRPr="00AC6236" w:rsidRDefault="00BD6795" w:rsidP="00BD6795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r w:rsidRPr="00AC6236">
        <w:rPr>
          <w:rFonts w:ascii="Arial" w:hAnsi="Arial" w:cs="Arial"/>
        </w:rPr>
        <w:t>Odbudowa łącznicy w Rejowcu między liniami 7 i 69 (RPO)</w:t>
      </w:r>
      <w:r>
        <w:rPr>
          <w:rFonts w:ascii="Arial" w:hAnsi="Arial" w:cs="Arial"/>
        </w:rPr>
        <w:t>*</w:t>
      </w:r>
    </w:p>
    <w:p w14:paraId="53EC2986" w14:textId="77777777" w:rsidR="00BD6795" w:rsidRDefault="00BD6795" w:rsidP="00BD6795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="Arial" w:hAnsi="Arial" w:cs="Arial"/>
        </w:rPr>
      </w:pPr>
      <w:r w:rsidRPr="00AC6236">
        <w:rPr>
          <w:rFonts w:ascii="Arial" w:hAnsi="Arial" w:cs="Arial"/>
        </w:rPr>
        <w:t>Odbudowa łącznicy w Zawadzie między liniami 69 i 72 (RPO)</w:t>
      </w:r>
      <w:r>
        <w:rPr>
          <w:rFonts w:ascii="Arial" w:hAnsi="Arial" w:cs="Arial"/>
        </w:rPr>
        <w:t>*</w:t>
      </w:r>
    </w:p>
    <w:p w14:paraId="2601E98D" w14:textId="77777777" w:rsidR="00BD6795" w:rsidRDefault="00BD6795" w:rsidP="00BD6795">
      <w:pPr>
        <w:spacing w:line="360" w:lineRule="auto"/>
        <w:jc w:val="both"/>
        <w:rPr>
          <w:rFonts w:ascii="Arial" w:hAnsi="Arial" w:cs="Arial"/>
        </w:rPr>
      </w:pPr>
    </w:p>
    <w:p w14:paraId="326980F8" w14:textId="77777777" w:rsidR="00BD6795" w:rsidRPr="00CF0421" w:rsidRDefault="00BD6795" w:rsidP="00BD6795">
      <w:pPr>
        <w:pStyle w:val="NormalnyWeb"/>
        <w:kinsoku w:val="0"/>
        <w:overflowPunct w:val="0"/>
        <w:jc w:val="both"/>
        <w:textAlignment w:val="center"/>
      </w:pPr>
      <w:r w:rsidRPr="00371CF1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</w:t>
      </w:r>
      <w:r w:rsidRPr="00CF0421">
        <w:rPr>
          <w:rFonts w:ascii="Arial" w:eastAsiaTheme="minorEastAsia" w:hAnsi="Arial" w:cs="Arial"/>
          <w:i/>
          <w:iCs/>
          <w:color w:val="000000"/>
          <w:kern w:val="24"/>
          <w:sz w:val="20"/>
          <w:szCs w:val="20"/>
        </w:rPr>
        <w:t>obecnie trwają prace nad zapewnieniem źródeł finansowania dla obu projektów:</w:t>
      </w:r>
    </w:p>
    <w:p w14:paraId="14856D28" w14:textId="77777777" w:rsidR="00BD6795" w:rsidRPr="00CF0421" w:rsidRDefault="00BD6795" w:rsidP="00BD6795">
      <w:pPr>
        <w:pStyle w:val="Akapitzlist"/>
        <w:numPr>
          <w:ilvl w:val="0"/>
          <w:numId w:val="14"/>
        </w:numPr>
        <w:kinsoku w:val="0"/>
        <w:overflowPunct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0"/>
          <w:szCs w:val="24"/>
          <w:lang w:eastAsia="pl-PL"/>
        </w:rPr>
      </w:pPr>
      <w:r w:rsidRPr="00CF0421">
        <w:rPr>
          <w:rFonts w:ascii="Arial" w:eastAsiaTheme="minorEastAsia" w:hAnsi="Arial" w:cs="Arial"/>
          <w:i/>
          <w:iCs/>
          <w:color w:val="000000"/>
          <w:kern w:val="24"/>
          <w:sz w:val="20"/>
          <w:szCs w:val="20"/>
          <w:lang w:eastAsia="pl-PL"/>
        </w:rPr>
        <w:t>odbudowa łącznicy w Rejowcu (ok. 14,8 mln zł</w:t>
      </w:r>
      <w:r w:rsidRPr="00CF0421">
        <w:rPr>
          <w:rFonts w:ascii="Arial" w:eastAsiaTheme="minorEastAsia" w:hAnsi="Arial" w:cs="Arial"/>
          <w:i/>
          <w:iCs/>
          <w:color w:val="000000" w:themeColor="text1"/>
          <w:kern w:val="24"/>
          <w:sz w:val="20"/>
          <w:szCs w:val="20"/>
          <w:lang w:eastAsia="pl-PL"/>
        </w:rPr>
        <w:t>) przygotowywana jest do realizacji ze środków krajowych,</w:t>
      </w:r>
    </w:p>
    <w:p w14:paraId="5DB960CF" w14:textId="77777777" w:rsidR="00BD6795" w:rsidRPr="00CF0421" w:rsidRDefault="00BD6795" w:rsidP="00BD6795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</w:rPr>
      </w:pPr>
      <w:r w:rsidRPr="00CF0421">
        <w:rPr>
          <w:rFonts w:ascii="Arial" w:eastAsiaTheme="minorEastAsia" w:hAnsi="Arial" w:cs="Arial"/>
          <w:i/>
          <w:iCs/>
          <w:color w:val="000000" w:themeColor="text1"/>
          <w:kern w:val="24"/>
          <w:sz w:val="20"/>
          <w:szCs w:val="20"/>
          <w:lang w:eastAsia="pl-PL"/>
        </w:rPr>
        <w:t xml:space="preserve">odbudowa łącznicy w Zawadzie (ok. 35,8 mln zł) przewidywana z dodatkowych </w:t>
      </w:r>
      <w:r>
        <w:rPr>
          <w:rFonts w:ascii="Arial" w:eastAsiaTheme="minorEastAsia" w:hAnsi="Arial" w:cs="Arial"/>
          <w:i/>
          <w:iCs/>
          <w:color w:val="000000"/>
          <w:kern w:val="24"/>
          <w:sz w:val="20"/>
          <w:szCs w:val="20"/>
          <w:lang w:eastAsia="pl-PL"/>
        </w:rPr>
        <w:t xml:space="preserve">środków RPO woj. lubelskiego </w:t>
      </w:r>
      <w:r w:rsidRPr="00CF0421">
        <w:rPr>
          <w:rFonts w:ascii="Arial" w:eastAsiaTheme="minorEastAsia" w:hAnsi="Arial" w:cs="Arial"/>
          <w:i/>
          <w:iCs/>
          <w:color w:val="000000"/>
          <w:kern w:val="24"/>
          <w:sz w:val="20"/>
          <w:szCs w:val="20"/>
          <w:lang w:eastAsia="pl-PL"/>
        </w:rPr>
        <w:t>oraz oszczędności wynikających</w:t>
      </w:r>
      <w:r>
        <w:rPr>
          <w:rFonts w:ascii="Arial" w:eastAsiaTheme="minorEastAsia" w:hAnsi="Arial" w:cs="Arial"/>
          <w:i/>
          <w:iCs/>
          <w:color w:val="000000"/>
          <w:kern w:val="24"/>
          <w:sz w:val="20"/>
          <w:szCs w:val="20"/>
          <w:lang w:eastAsia="pl-PL"/>
        </w:rPr>
        <w:t> </w:t>
      </w:r>
      <w:r w:rsidRPr="00CF0421">
        <w:rPr>
          <w:rFonts w:ascii="Arial" w:eastAsiaTheme="minorEastAsia" w:hAnsi="Arial" w:cs="Arial"/>
          <w:i/>
          <w:iCs/>
          <w:color w:val="000000"/>
          <w:kern w:val="24"/>
          <w:sz w:val="20"/>
          <w:szCs w:val="20"/>
          <w:lang w:eastAsia="pl-PL"/>
        </w:rPr>
        <w:t>z korekty zakresu rzeczowego projektu na linii 30 odcinek Lubartów – Parczew</w:t>
      </w:r>
      <w:r>
        <w:rPr>
          <w:rFonts w:ascii="Arial" w:eastAsiaTheme="minorEastAsia" w:hAnsi="Arial" w:cs="Arial"/>
          <w:i/>
          <w:iCs/>
          <w:color w:val="000000"/>
          <w:kern w:val="24"/>
          <w:sz w:val="20"/>
          <w:szCs w:val="20"/>
          <w:lang w:eastAsia="pl-PL"/>
        </w:rPr>
        <w:t>.</w:t>
      </w:r>
    </w:p>
    <w:p w14:paraId="32F12E77" w14:textId="77777777" w:rsidR="003715B3" w:rsidRDefault="003715B3" w:rsidP="003715B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14:paraId="52354C90" w14:textId="77777777" w:rsidR="003715B3" w:rsidRPr="00D60BC9" w:rsidRDefault="003715B3" w:rsidP="003715B3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sectPr w:rsidR="003715B3" w:rsidRPr="00D60BC9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B0763" w14:textId="77777777" w:rsidR="00F54A20" w:rsidRDefault="00F54A20" w:rsidP="00D5409C">
      <w:pPr>
        <w:spacing w:after="0" w:line="240" w:lineRule="auto"/>
      </w:pPr>
      <w:r>
        <w:separator/>
      </w:r>
    </w:p>
  </w:endnote>
  <w:endnote w:type="continuationSeparator" w:id="0">
    <w:p w14:paraId="736EB2D1" w14:textId="77777777" w:rsidR="00F54A20" w:rsidRDefault="00F54A2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CC72" w14:textId="77777777" w:rsidR="00061A41" w:rsidRPr="0025604B" w:rsidRDefault="00061A41" w:rsidP="00061A41">
    <w:pPr>
      <w:spacing w:after="0" w:line="240" w:lineRule="auto"/>
      <w:jc w:val="both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784245C" w14:textId="77777777" w:rsidR="00061A41" w:rsidRPr="0025604B" w:rsidRDefault="00061A41" w:rsidP="00061A41">
    <w:pPr>
      <w:spacing w:after="0" w:line="240" w:lineRule="auto"/>
      <w:jc w:val="both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7373831C" w14:textId="77777777" w:rsidR="00061A41" w:rsidRPr="00061A41" w:rsidRDefault="00061A41" w:rsidP="00061A41">
    <w:pPr>
      <w:spacing w:after="0" w:line="240" w:lineRule="auto"/>
      <w:jc w:val="both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r w:rsidRPr="00061A41">
      <w:rPr>
        <w:rFonts w:ascii="Arial" w:hAnsi="Arial" w:cs="Arial"/>
        <w:color w:val="727271"/>
        <w:sz w:val="14"/>
        <w:szCs w:val="14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>16 696 577 000,00</w:t>
    </w:r>
    <w:r w:rsidRPr="00061A41">
      <w:rPr>
        <w:rFonts w:ascii="Arial" w:hAnsi="Arial" w:cs="Arial"/>
        <w:bCs/>
        <w:color w:val="000000"/>
        <w:sz w:val="24"/>
        <w:szCs w:val="24"/>
        <w:lang w:eastAsia="pl-PL"/>
      </w:rPr>
      <w:t xml:space="preserve"> </w:t>
    </w:r>
    <w:r w:rsidRPr="00061A41">
      <w:rPr>
        <w:rFonts w:ascii="Arial" w:hAnsi="Arial" w:cs="Arial"/>
        <w:color w:val="727271"/>
        <w:sz w:val="14"/>
        <w:szCs w:val="14"/>
      </w:rPr>
      <w:t>zł</w:t>
    </w:r>
  </w:p>
  <w:p w14:paraId="3179B106" w14:textId="77777777" w:rsidR="00061A41" w:rsidRDefault="00061A41" w:rsidP="00061A41">
    <w:pPr>
      <w:pStyle w:val="Stopka"/>
      <w:jc w:val="both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8903BB" wp14:editId="3760DA87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A96851" w14:textId="77777777" w:rsidR="00061A41" w:rsidRPr="0027153D" w:rsidRDefault="00061A41" w:rsidP="00061A4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920F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903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.7pt;margin-top:20.65pt;width:21.25pt;height:2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" filled="f" stroked="f">
              <v:textbox>
                <w:txbxContent>
                  <w:p w14:paraId="7DA96851" w14:textId="77777777" w:rsidR="00061A41" w:rsidRPr="0027153D" w:rsidRDefault="00061A41" w:rsidP="00061A4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920F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7716A7E" w14:textId="77777777" w:rsidR="00061A41" w:rsidRDefault="00061A41" w:rsidP="00061A41">
    <w:pPr>
      <w:pStyle w:val="Stopka"/>
      <w:jc w:val="both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8B361A" wp14:editId="66A766E0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349E010" w14:textId="518897BB" w:rsidR="00061A41" w:rsidRPr="0027153D" w:rsidRDefault="00061A4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B361A" id="_x0000_s1027" type="#_x0000_t202" style="position:absolute;left:0;text-align:left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" filled="f" stroked="f">
              <v:textbox>
                <w:txbxContent>
                  <w:p w14:paraId="4349E010" w14:textId="518897BB" w:rsidR="00061A41" w:rsidRPr="0027153D" w:rsidRDefault="00061A4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C2FF7" w14:textId="77777777" w:rsidR="00061A41" w:rsidRPr="00150560" w:rsidRDefault="00061A41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8E619C" wp14:editId="5B438825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A464F" w14:textId="77777777" w:rsidR="00061A41" w:rsidRPr="0025604B" w:rsidRDefault="00061A41" w:rsidP="00061A41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39582A87" w14:textId="77777777" w:rsidR="00061A41" w:rsidRPr="0025604B" w:rsidRDefault="00061A41" w:rsidP="00061A41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0664511E" w14:textId="77777777" w:rsidR="00061A41" w:rsidRPr="00061A41" w:rsidRDefault="00061A41" w:rsidP="00061A41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</w:t>
                          </w:r>
                          <w:r w:rsidRPr="00061A4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wpłaconego: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16 696 577 000,00</w:t>
                          </w:r>
                          <w:r w:rsidRPr="00061A41">
                            <w:rPr>
                              <w:rFonts w:ascii="Arial" w:hAnsi="Arial" w:cs="Arial"/>
                              <w:bCs/>
                              <w:color w:val="000000"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061A4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  <w:p w14:paraId="7B715D3E" w14:textId="64DE7844" w:rsidR="00061A41" w:rsidRPr="0025604B" w:rsidRDefault="00061A4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E619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JE7Tek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14:paraId="62AA464F" w14:textId="77777777" w:rsidR="00061A41" w:rsidRPr="0025604B" w:rsidRDefault="00061A41" w:rsidP="00061A41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39582A87" w14:textId="77777777" w:rsidR="00061A41" w:rsidRPr="0025604B" w:rsidRDefault="00061A41" w:rsidP="00061A41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0664511E" w14:textId="77777777" w:rsidR="00061A41" w:rsidRPr="00061A41" w:rsidRDefault="00061A41" w:rsidP="00061A41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</w:t>
                    </w:r>
                    <w:r w:rsidRPr="00061A4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wpłaconego: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16 696 577 000,00</w:t>
                    </w:r>
                    <w:r w:rsidRPr="00061A41">
                      <w:rPr>
                        <w:rFonts w:ascii="Arial" w:hAnsi="Arial" w:cs="Arial"/>
                        <w:bCs/>
                        <w:color w:val="000000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061A4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  <w:p w14:paraId="7B715D3E" w14:textId="64DE7844" w:rsidR="00061A41" w:rsidRPr="0025604B" w:rsidRDefault="00061A4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CAD1A0" wp14:editId="27D8CD5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F7BB440" w14:textId="77777777" w:rsidR="00061A41" w:rsidRPr="000360EA" w:rsidRDefault="00061A4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AD1A0" id="_x0000_s1031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LK/Bvn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14:paraId="3F7BB440" w14:textId="77777777" w:rsidR="00061A41" w:rsidRPr="000360EA" w:rsidRDefault="00061A4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C368C" w14:textId="77777777" w:rsidR="00F54A20" w:rsidRDefault="00F54A20" w:rsidP="00D5409C">
      <w:pPr>
        <w:spacing w:after="0" w:line="240" w:lineRule="auto"/>
      </w:pPr>
      <w:r>
        <w:separator/>
      </w:r>
    </w:p>
  </w:footnote>
  <w:footnote w:type="continuationSeparator" w:id="0">
    <w:p w14:paraId="44272AB1" w14:textId="77777777" w:rsidR="00F54A20" w:rsidRDefault="00F54A2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1EF7C" w14:textId="77777777" w:rsidR="00061A41" w:rsidRDefault="00061A4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227AA3" wp14:editId="28C7A232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3EEA9E2" w14:textId="77777777" w:rsidR="00061A41" w:rsidRPr="004D6EC9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5F8093C" w14:textId="77777777" w:rsidR="00061A41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77871D3B" w14:textId="77777777" w:rsidR="00061A41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157969DB" w14:textId="77777777" w:rsidR="00061A41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DEAF21" w14:textId="77777777" w:rsidR="00061A41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12F16426" w14:textId="77777777" w:rsidR="00061A41" w:rsidRDefault="00F54A2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61A41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519BD3A8" w14:textId="77777777" w:rsidR="00061A41" w:rsidRPr="00DA3248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213A34E" w14:textId="77777777" w:rsidR="00061A41" w:rsidRPr="00DA3248" w:rsidRDefault="00061A4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27AA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Az63Y+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14:paraId="33EEA9E2" w14:textId="77777777" w:rsidR="00061A41" w:rsidRPr="004D6EC9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5F8093C" w14:textId="77777777" w:rsidR="00061A41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77871D3B" w14:textId="77777777" w:rsidR="00061A41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157969DB" w14:textId="77777777" w:rsidR="00061A41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DEAF21" w14:textId="77777777" w:rsidR="00061A41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12F16426" w14:textId="77777777" w:rsidR="00061A41" w:rsidRDefault="003235C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61A41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519BD3A8" w14:textId="77777777" w:rsidR="00061A41" w:rsidRPr="00DA3248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6213A34E" w14:textId="77777777" w:rsidR="00061A41" w:rsidRPr="00DA3248" w:rsidRDefault="00061A4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A62FFC" wp14:editId="3B8B8587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63E6162" w14:textId="77777777" w:rsidR="00061A41" w:rsidRDefault="00061A4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ADD80E" wp14:editId="3F4633C7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A62FFC" id="_x0000_s1029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DbazN3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14:paraId="363E6162" w14:textId="77777777" w:rsidR="00061A41" w:rsidRDefault="00061A4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ADD80E" wp14:editId="3F4633C7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C45F2"/>
    <w:multiLevelType w:val="hybridMultilevel"/>
    <w:tmpl w:val="E17E2A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0662D"/>
    <w:multiLevelType w:val="hybridMultilevel"/>
    <w:tmpl w:val="76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67E92E7D"/>
    <w:multiLevelType w:val="hybridMultilevel"/>
    <w:tmpl w:val="8B44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76E50392"/>
    <w:multiLevelType w:val="multilevel"/>
    <w:tmpl w:val="6D2E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2FAB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1A41"/>
    <w:rsid w:val="0006487D"/>
    <w:rsid w:val="00067273"/>
    <w:rsid w:val="00074343"/>
    <w:rsid w:val="00076186"/>
    <w:rsid w:val="000765F4"/>
    <w:rsid w:val="00080838"/>
    <w:rsid w:val="000878B4"/>
    <w:rsid w:val="00092389"/>
    <w:rsid w:val="00093253"/>
    <w:rsid w:val="00094D3C"/>
    <w:rsid w:val="00094E17"/>
    <w:rsid w:val="000A5037"/>
    <w:rsid w:val="000A7728"/>
    <w:rsid w:val="000B2B86"/>
    <w:rsid w:val="000B6EAC"/>
    <w:rsid w:val="000C08A3"/>
    <w:rsid w:val="000C19C7"/>
    <w:rsid w:val="000C1DE5"/>
    <w:rsid w:val="000D35F2"/>
    <w:rsid w:val="000D5C02"/>
    <w:rsid w:val="000D5C1A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4DBB"/>
    <w:rsid w:val="001050E5"/>
    <w:rsid w:val="00105677"/>
    <w:rsid w:val="0012424C"/>
    <w:rsid w:val="00127748"/>
    <w:rsid w:val="00141226"/>
    <w:rsid w:val="00150560"/>
    <w:rsid w:val="00152131"/>
    <w:rsid w:val="00152980"/>
    <w:rsid w:val="00155343"/>
    <w:rsid w:val="00156F3D"/>
    <w:rsid w:val="00164A21"/>
    <w:rsid w:val="001757D7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2563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8A6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1BD"/>
    <w:rsid w:val="00303460"/>
    <w:rsid w:val="003132FB"/>
    <w:rsid w:val="00313B17"/>
    <w:rsid w:val="00316E8D"/>
    <w:rsid w:val="003177CE"/>
    <w:rsid w:val="00320D38"/>
    <w:rsid w:val="003213C2"/>
    <w:rsid w:val="003235C6"/>
    <w:rsid w:val="00325021"/>
    <w:rsid w:val="003266B0"/>
    <w:rsid w:val="00326F97"/>
    <w:rsid w:val="00327A3C"/>
    <w:rsid w:val="00344AB4"/>
    <w:rsid w:val="00347C00"/>
    <w:rsid w:val="00363B17"/>
    <w:rsid w:val="003709D8"/>
    <w:rsid w:val="003715B3"/>
    <w:rsid w:val="00372D83"/>
    <w:rsid w:val="00376435"/>
    <w:rsid w:val="00376B13"/>
    <w:rsid w:val="003840B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2297"/>
    <w:rsid w:val="003D3369"/>
    <w:rsid w:val="003D59A1"/>
    <w:rsid w:val="003E5116"/>
    <w:rsid w:val="003E758F"/>
    <w:rsid w:val="003F46E1"/>
    <w:rsid w:val="004017CF"/>
    <w:rsid w:val="00403EBC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A6973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25BA"/>
    <w:rsid w:val="00595CCD"/>
    <w:rsid w:val="00597C53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0CED"/>
    <w:rsid w:val="005F3860"/>
    <w:rsid w:val="006074FF"/>
    <w:rsid w:val="00613770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75055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E2D9C"/>
    <w:rsid w:val="006F07DC"/>
    <w:rsid w:val="006F182B"/>
    <w:rsid w:val="006F20F9"/>
    <w:rsid w:val="006F30EB"/>
    <w:rsid w:val="006F73A3"/>
    <w:rsid w:val="0070346B"/>
    <w:rsid w:val="00704884"/>
    <w:rsid w:val="00705F31"/>
    <w:rsid w:val="007119DD"/>
    <w:rsid w:val="0071378B"/>
    <w:rsid w:val="00715AC4"/>
    <w:rsid w:val="00716BA8"/>
    <w:rsid w:val="00721052"/>
    <w:rsid w:val="0073135F"/>
    <w:rsid w:val="007533BD"/>
    <w:rsid w:val="00754307"/>
    <w:rsid w:val="007772B3"/>
    <w:rsid w:val="0078197E"/>
    <w:rsid w:val="007920F2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1AFB"/>
    <w:rsid w:val="007F342E"/>
    <w:rsid w:val="007F3D8D"/>
    <w:rsid w:val="007F749F"/>
    <w:rsid w:val="008021A8"/>
    <w:rsid w:val="008035A2"/>
    <w:rsid w:val="008105AE"/>
    <w:rsid w:val="008162EC"/>
    <w:rsid w:val="008163AB"/>
    <w:rsid w:val="008203A2"/>
    <w:rsid w:val="00824665"/>
    <w:rsid w:val="008256DA"/>
    <w:rsid w:val="00825EAC"/>
    <w:rsid w:val="008274E2"/>
    <w:rsid w:val="0083160F"/>
    <w:rsid w:val="00835BD8"/>
    <w:rsid w:val="00836990"/>
    <w:rsid w:val="00853839"/>
    <w:rsid w:val="008542C9"/>
    <w:rsid w:val="00861102"/>
    <w:rsid w:val="00862F22"/>
    <w:rsid w:val="00864FBB"/>
    <w:rsid w:val="008655E4"/>
    <w:rsid w:val="00870FEA"/>
    <w:rsid w:val="00871DA5"/>
    <w:rsid w:val="008746D9"/>
    <w:rsid w:val="008748E6"/>
    <w:rsid w:val="00881D49"/>
    <w:rsid w:val="00887CCA"/>
    <w:rsid w:val="0089184F"/>
    <w:rsid w:val="00891927"/>
    <w:rsid w:val="008A0729"/>
    <w:rsid w:val="008A1F5C"/>
    <w:rsid w:val="008B09EF"/>
    <w:rsid w:val="008C1E35"/>
    <w:rsid w:val="008C2C47"/>
    <w:rsid w:val="008C508A"/>
    <w:rsid w:val="008D6247"/>
    <w:rsid w:val="008E185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37E13"/>
    <w:rsid w:val="00945524"/>
    <w:rsid w:val="009548A1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1807"/>
    <w:rsid w:val="009C251D"/>
    <w:rsid w:val="009C3593"/>
    <w:rsid w:val="009C4600"/>
    <w:rsid w:val="009D5F7E"/>
    <w:rsid w:val="009E0A77"/>
    <w:rsid w:val="009E10E9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A57"/>
    <w:rsid w:val="00A447E8"/>
    <w:rsid w:val="00A50B03"/>
    <w:rsid w:val="00A55BED"/>
    <w:rsid w:val="00A57E78"/>
    <w:rsid w:val="00A63BC0"/>
    <w:rsid w:val="00A669F6"/>
    <w:rsid w:val="00A70665"/>
    <w:rsid w:val="00A86ABD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B6BD1"/>
    <w:rsid w:val="00AC0204"/>
    <w:rsid w:val="00AC1CAF"/>
    <w:rsid w:val="00AC37B3"/>
    <w:rsid w:val="00AD0971"/>
    <w:rsid w:val="00AD3635"/>
    <w:rsid w:val="00AD6F23"/>
    <w:rsid w:val="00AE1473"/>
    <w:rsid w:val="00AF31AF"/>
    <w:rsid w:val="00AF4D7A"/>
    <w:rsid w:val="00AF713A"/>
    <w:rsid w:val="00B00BB9"/>
    <w:rsid w:val="00B01136"/>
    <w:rsid w:val="00B01FCA"/>
    <w:rsid w:val="00B0329A"/>
    <w:rsid w:val="00B036DC"/>
    <w:rsid w:val="00B12A18"/>
    <w:rsid w:val="00B13BAD"/>
    <w:rsid w:val="00B1592F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55BBD"/>
    <w:rsid w:val="00B603B9"/>
    <w:rsid w:val="00B60445"/>
    <w:rsid w:val="00B6179F"/>
    <w:rsid w:val="00B65DA9"/>
    <w:rsid w:val="00B66B0B"/>
    <w:rsid w:val="00B745EA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6795"/>
    <w:rsid w:val="00BD712E"/>
    <w:rsid w:val="00BE68E9"/>
    <w:rsid w:val="00BE7500"/>
    <w:rsid w:val="00BE7CDE"/>
    <w:rsid w:val="00BF370B"/>
    <w:rsid w:val="00BF6D29"/>
    <w:rsid w:val="00C01DC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1ED"/>
    <w:rsid w:val="00CE2E27"/>
    <w:rsid w:val="00CE3DFE"/>
    <w:rsid w:val="00CE70AB"/>
    <w:rsid w:val="00CF254F"/>
    <w:rsid w:val="00CF693E"/>
    <w:rsid w:val="00D00131"/>
    <w:rsid w:val="00D06033"/>
    <w:rsid w:val="00D072EC"/>
    <w:rsid w:val="00D10FAB"/>
    <w:rsid w:val="00D20B71"/>
    <w:rsid w:val="00D21A02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0BC9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0ADD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2396"/>
    <w:rsid w:val="00E652B3"/>
    <w:rsid w:val="00E67041"/>
    <w:rsid w:val="00E67272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3C62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625"/>
    <w:rsid w:val="00F219AC"/>
    <w:rsid w:val="00F23F17"/>
    <w:rsid w:val="00F247BA"/>
    <w:rsid w:val="00F34AC0"/>
    <w:rsid w:val="00F3615F"/>
    <w:rsid w:val="00F3639C"/>
    <w:rsid w:val="00F445CE"/>
    <w:rsid w:val="00F45D7B"/>
    <w:rsid w:val="00F4634F"/>
    <w:rsid w:val="00F5380E"/>
    <w:rsid w:val="00F54A20"/>
    <w:rsid w:val="00F65D4B"/>
    <w:rsid w:val="00F66D09"/>
    <w:rsid w:val="00F701A8"/>
    <w:rsid w:val="00F72450"/>
    <w:rsid w:val="00F76C19"/>
    <w:rsid w:val="00F85B38"/>
    <w:rsid w:val="00F91D11"/>
    <w:rsid w:val="00F96248"/>
    <w:rsid w:val="00F96444"/>
    <w:rsid w:val="00FA1685"/>
    <w:rsid w:val="00FA4690"/>
    <w:rsid w:val="00FA6EA8"/>
    <w:rsid w:val="00FA7E0C"/>
    <w:rsid w:val="00FB2B45"/>
    <w:rsid w:val="00FB474B"/>
    <w:rsid w:val="00FC3234"/>
    <w:rsid w:val="00FC660D"/>
    <w:rsid w:val="00FC6FE6"/>
    <w:rsid w:val="00FD0DAE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20A6D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4753-F8A9-4400-8026-46CC97E6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5849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3</cp:revision>
  <cp:lastPrinted>2016-12-19T06:47:00Z</cp:lastPrinted>
  <dcterms:created xsi:type="dcterms:W3CDTF">2016-12-19T07:51:00Z</dcterms:created>
  <dcterms:modified xsi:type="dcterms:W3CDTF">2016-12-19T07:52:00Z</dcterms:modified>
</cp:coreProperties>
</file>