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164B">
        <w:rPr>
          <w:rFonts w:ascii="Arial" w:hAnsi="Arial" w:cs="Arial"/>
        </w:rPr>
        <w:t xml:space="preserve">Warszawa, </w:t>
      </w:r>
      <w:r w:rsidR="0050337C">
        <w:rPr>
          <w:rFonts w:ascii="Arial" w:hAnsi="Arial" w:cs="Arial"/>
        </w:rPr>
        <w:t xml:space="preserve">27 lutego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50337C" w:rsidRPr="009B4FFC" w:rsidRDefault="004017CF" w:rsidP="00767062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9B4FFC">
        <w:rPr>
          <w:rFonts w:ascii="Arial" w:hAnsi="Arial" w:cs="Arial"/>
          <w:b/>
        </w:rPr>
        <w:t xml:space="preserve">Informacja prasowa </w:t>
      </w:r>
    </w:p>
    <w:p w:rsidR="0050337C" w:rsidRPr="009B4FFC" w:rsidRDefault="0050337C" w:rsidP="00767062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9B4FFC">
        <w:rPr>
          <w:rFonts w:ascii="Arial" w:eastAsia="Times New Roman" w:hAnsi="Arial" w:cs="Arial"/>
          <w:b/>
          <w:bCs/>
          <w:lang w:eastAsia="pl-PL"/>
        </w:rPr>
        <w:t>Śląsk zyskuje coraz lepsze połączenia kolejowe</w:t>
      </w:r>
    </w:p>
    <w:p w:rsidR="0050337C" w:rsidRPr="009B4FFC" w:rsidRDefault="0050337C" w:rsidP="00767062">
      <w:pPr>
        <w:spacing w:after="0" w:line="360" w:lineRule="auto"/>
        <w:jc w:val="both"/>
        <w:rPr>
          <w:rFonts w:ascii="Arial" w:hAnsi="Arial" w:cs="Arial"/>
          <w:b/>
        </w:rPr>
      </w:pPr>
    </w:p>
    <w:p w:rsidR="0050337C" w:rsidRPr="009B4FFC" w:rsidRDefault="0050337C" w:rsidP="00767062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B4FFC">
        <w:rPr>
          <w:rFonts w:ascii="Arial" w:hAnsi="Arial" w:cs="Arial"/>
          <w:b/>
        </w:rPr>
        <w:t xml:space="preserve">Za 200 mln zł PKP Polskie Linie Kolejowe S.A. poprawią linię </w:t>
      </w:r>
      <w:r w:rsidRPr="009B4FFC">
        <w:rPr>
          <w:rFonts w:ascii="Arial" w:eastAsia="Times New Roman" w:hAnsi="Arial" w:cs="Arial"/>
          <w:b/>
          <w:bCs/>
          <w:lang w:eastAsia="pl-PL"/>
        </w:rPr>
        <w:t>Czechowice Dziedzice – Bielsko B</w:t>
      </w:r>
      <w:r w:rsidR="009B4FFC" w:rsidRPr="009B4FFC">
        <w:rPr>
          <w:rFonts w:ascii="Arial" w:eastAsia="Times New Roman" w:hAnsi="Arial" w:cs="Arial"/>
          <w:b/>
          <w:bCs/>
          <w:lang w:eastAsia="pl-PL"/>
        </w:rPr>
        <w:t>iała – Zwardoń (granica państwa</w:t>
      </w:r>
      <w:r w:rsidRPr="009B4FFC">
        <w:rPr>
          <w:rFonts w:ascii="Arial" w:eastAsia="Times New Roman" w:hAnsi="Arial" w:cs="Arial"/>
          <w:b/>
          <w:bCs/>
          <w:lang w:eastAsia="pl-PL"/>
        </w:rPr>
        <w:t xml:space="preserve">). Ogłoszono już przetarg na przebudowę peronów i torów na odcinku Bielsko Biała Lipnik – Wilkowice Bystra szacowany na 60 mln zł. Podróżni wygodniej wsiądą do pociągów, skrócą się podróże i usprawni się przewóz towarów. </w:t>
      </w:r>
    </w:p>
    <w:p w:rsidR="00767062" w:rsidRDefault="00767062" w:rsidP="007670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50337C" w:rsidRPr="009B4FFC" w:rsidRDefault="0050337C" w:rsidP="007670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9B4FFC">
        <w:rPr>
          <w:rFonts w:ascii="Arial" w:eastAsia="Times New Roman" w:hAnsi="Arial" w:cs="Arial"/>
          <w:bCs/>
          <w:lang w:eastAsia="pl-PL"/>
        </w:rPr>
        <w:t xml:space="preserve">Poprawa linii Czechowice Dziedzice – Bielsko Biała – Zwardoń (nr 139) to jedno z zadań, które ułatwi m.in. przewóz </w:t>
      </w:r>
      <w:r w:rsidRPr="009B4FFC">
        <w:rPr>
          <w:rFonts w:ascii="Arial" w:hAnsi="Arial" w:cs="Arial"/>
        </w:rPr>
        <w:t xml:space="preserve">towarów na Górnym Śląsku. </w:t>
      </w:r>
      <w:r w:rsidRPr="009B4FFC">
        <w:rPr>
          <w:rFonts w:ascii="Arial" w:eastAsia="Times New Roman" w:hAnsi="Arial" w:cs="Arial"/>
          <w:bCs/>
          <w:lang w:eastAsia="pl-PL"/>
        </w:rPr>
        <w:t xml:space="preserve">PKP Polskie Linie Kolejowe S.A. ogłosiły przetarg na rewitalizację pierwszego odcinka na tej linii: Bielsko Biała Lipnik – Wilkowice Bystra. Zarządca infrastruktury wyremontuje ok.16 km torów, obiekty inżynieryjne, urządzenia sterowania ruchem kolejowym, sieć trakcyjną oraz infrastrukturę do obsługi podróżnych. </w:t>
      </w:r>
    </w:p>
    <w:p w:rsidR="00767062" w:rsidRDefault="00767062" w:rsidP="007670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0337C" w:rsidRPr="009B4FFC" w:rsidRDefault="0050337C" w:rsidP="007670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9B4FFC">
        <w:rPr>
          <w:rFonts w:ascii="Arial" w:eastAsia="Times New Roman" w:hAnsi="Arial" w:cs="Arial"/>
          <w:b/>
          <w:bCs/>
          <w:lang w:eastAsia="pl-PL"/>
        </w:rPr>
        <w:t>Dla pasażerów bardziej komfortowe cztery stacje i przystanki</w:t>
      </w:r>
    </w:p>
    <w:p w:rsidR="0050337C" w:rsidRPr="009B4FFC" w:rsidRDefault="0050337C" w:rsidP="007670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9B4FFC">
        <w:rPr>
          <w:rFonts w:ascii="Arial" w:eastAsia="Times New Roman" w:hAnsi="Arial" w:cs="Arial"/>
          <w:bCs/>
          <w:lang w:eastAsia="pl-PL"/>
        </w:rPr>
        <w:t>Inwestycja obejmie przebudowę peronów na stacjach</w:t>
      </w:r>
      <w:r w:rsidR="00767062">
        <w:rPr>
          <w:rFonts w:ascii="Arial" w:eastAsia="Times New Roman" w:hAnsi="Arial" w:cs="Arial"/>
          <w:bCs/>
          <w:lang w:eastAsia="pl-PL"/>
        </w:rPr>
        <w:t>:</w:t>
      </w:r>
      <w:r w:rsidRPr="009B4FFC">
        <w:rPr>
          <w:rFonts w:ascii="Arial" w:eastAsia="Times New Roman" w:hAnsi="Arial" w:cs="Arial"/>
          <w:bCs/>
          <w:lang w:eastAsia="pl-PL"/>
        </w:rPr>
        <w:t xml:space="preserve"> Bielsko Biała Leszczyny i Wilkowice Bystra oraz na przystankach osobowych</w:t>
      </w:r>
      <w:r w:rsidR="009B034F">
        <w:rPr>
          <w:rFonts w:ascii="Arial" w:eastAsia="Times New Roman" w:hAnsi="Arial" w:cs="Arial"/>
          <w:bCs/>
          <w:lang w:eastAsia="pl-PL"/>
        </w:rPr>
        <w:t>:</w:t>
      </w:r>
      <w:r w:rsidRPr="009B4FFC">
        <w:rPr>
          <w:rFonts w:ascii="Arial" w:eastAsia="Times New Roman" w:hAnsi="Arial" w:cs="Arial"/>
          <w:bCs/>
          <w:lang w:eastAsia="pl-PL"/>
        </w:rPr>
        <w:t xml:space="preserve"> Bielsko Biała Lipnik i Bielsko Biała Mikuszowice. Perony będą podwyższone do 76 cm i wyposażone w elementy małej architektury – wiaty, ławki, gabloty informacyjne. Większy komfort i bezpieczeństwo podróżnym zapewni nowe oświetlenie peronów i dróg dojścia oraz czytelne oznakowanie stacji i przystanków osobowych.</w:t>
      </w:r>
    </w:p>
    <w:p w:rsidR="0050337C" w:rsidRPr="009B4FFC" w:rsidRDefault="0050337C" w:rsidP="007670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9B4FFC">
        <w:rPr>
          <w:rFonts w:ascii="Arial" w:eastAsia="Times New Roman" w:hAnsi="Arial" w:cs="Arial"/>
          <w:bCs/>
          <w:lang w:eastAsia="pl-PL"/>
        </w:rPr>
        <w:t xml:space="preserve">Realizacja projektu nawet dwukrotnie zwiększy prędkość pociągów. Składy pojadą do 120 km/h, w miejscach gdzie obecnie jest  50 - 70 km/h. Pozytywne zmiany zapewni wymiana 16 km torów oraz 16 rozjazdów, które zostaną wyposażone w urządzenia elektrycznego ogrzewania. Kompleksowo zostanie przebudowana sieć trakcyjna. Prace przewidują także naprawę 29 obiektów inżynieryjnych. To m.in. wiadukty, mosty, przepusty i przejścia pod torami. </w:t>
      </w:r>
    </w:p>
    <w:p w:rsidR="00767062" w:rsidRDefault="00767062" w:rsidP="007670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0337C" w:rsidRPr="009B4FFC" w:rsidRDefault="0050337C" w:rsidP="007670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B4FFC">
        <w:rPr>
          <w:rFonts w:ascii="Arial" w:eastAsia="Times New Roman" w:hAnsi="Arial" w:cs="Arial"/>
          <w:b/>
          <w:bCs/>
          <w:lang w:eastAsia="pl-PL"/>
        </w:rPr>
        <w:t xml:space="preserve">11 przejazdów z większym poziomem bezpieczeństwa </w:t>
      </w:r>
    </w:p>
    <w:p w:rsidR="0050337C" w:rsidRPr="009B4FFC" w:rsidRDefault="0050337C" w:rsidP="007670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9B4FFC">
        <w:rPr>
          <w:rFonts w:ascii="Arial" w:eastAsia="Times New Roman" w:hAnsi="Arial" w:cs="Arial"/>
          <w:bCs/>
          <w:lang w:eastAsia="pl-PL"/>
        </w:rPr>
        <w:t xml:space="preserve">Na odcinku Bielsko Biała Lipnik – Wilkowice Bystra przebudowanych zostanie 11 przejazdów kolejowo-drogowych. Sprawniejszy przejazd przez tory zapewni wymiana nawierzchni drogowej, a poziom bezpieczeństwa zwiększą nowe urządzenia samoczynnej sygnalizacji. Przejazdy będą </w:t>
      </w:r>
      <w:r w:rsidRPr="009B4FFC">
        <w:rPr>
          <w:rFonts w:ascii="Arial" w:eastAsia="Times New Roman" w:hAnsi="Arial" w:cs="Arial"/>
          <w:bCs/>
          <w:lang w:eastAsia="pl-PL"/>
        </w:rPr>
        <w:lastRenderedPageBreak/>
        <w:t xml:space="preserve">lepiej oświetlone oraz wyposażone w monitoring. Bezpieczeństwo na linii poprawią także nowe urządzenia sterowania ruchem kolejowym  </w:t>
      </w:r>
    </w:p>
    <w:p w:rsidR="00F1703C" w:rsidRDefault="00F1703C" w:rsidP="007670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50337C" w:rsidRPr="009B4FFC" w:rsidRDefault="0050337C" w:rsidP="007670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9B4FFC">
        <w:rPr>
          <w:rFonts w:ascii="Arial" w:eastAsia="Times New Roman" w:hAnsi="Arial" w:cs="Arial"/>
          <w:bCs/>
          <w:lang w:eastAsia="pl-PL"/>
        </w:rPr>
        <w:t xml:space="preserve">Zakończenie robót </w:t>
      </w:r>
      <w:r w:rsidR="00F1703C">
        <w:rPr>
          <w:rFonts w:ascii="Arial" w:eastAsia="Times New Roman" w:hAnsi="Arial" w:cs="Arial"/>
          <w:bCs/>
          <w:lang w:eastAsia="pl-PL"/>
        </w:rPr>
        <w:t xml:space="preserve">na </w:t>
      </w:r>
      <w:r w:rsidRPr="009B4FFC">
        <w:rPr>
          <w:rFonts w:ascii="Arial" w:eastAsia="Times New Roman" w:hAnsi="Arial" w:cs="Arial"/>
          <w:bCs/>
          <w:lang w:eastAsia="pl-PL"/>
        </w:rPr>
        <w:t>odcinku Bielsko Biała Lipnik – Wilkowice Bystra planowane jest w grudniu 2018 r. W Krajowym Programie Kolejowym projekt „Prace na linii kolejowej nr 139 na odcinku Czechowice Dziedz</w:t>
      </w:r>
      <w:r w:rsidR="008A4441">
        <w:rPr>
          <w:rFonts w:ascii="Arial" w:eastAsia="Times New Roman" w:hAnsi="Arial" w:cs="Arial"/>
          <w:bCs/>
          <w:lang w:eastAsia="pl-PL"/>
        </w:rPr>
        <w:t xml:space="preserve">ice – Bielsko Biała – Zwardoń (granica państwa)” </w:t>
      </w:r>
      <w:r w:rsidRPr="009B4FFC">
        <w:rPr>
          <w:rFonts w:ascii="Arial" w:eastAsia="Times New Roman" w:hAnsi="Arial" w:cs="Arial"/>
          <w:bCs/>
          <w:lang w:eastAsia="pl-PL"/>
        </w:rPr>
        <w:t xml:space="preserve"> szacowany jest </w:t>
      </w:r>
      <w:r w:rsidR="00B1447F" w:rsidRPr="009B4FFC">
        <w:rPr>
          <w:rFonts w:ascii="Arial" w:eastAsia="Times New Roman" w:hAnsi="Arial" w:cs="Arial"/>
          <w:bCs/>
          <w:lang w:eastAsia="pl-PL"/>
        </w:rPr>
        <w:t xml:space="preserve">łącznie </w:t>
      </w:r>
      <w:r w:rsidRPr="009B4FFC">
        <w:rPr>
          <w:rFonts w:ascii="Arial" w:eastAsia="Times New Roman" w:hAnsi="Arial" w:cs="Arial"/>
          <w:bCs/>
          <w:lang w:eastAsia="pl-PL"/>
        </w:rPr>
        <w:t xml:space="preserve">na 200 mln zł. </w:t>
      </w:r>
      <w:r w:rsidR="00B1447F" w:rsidRPr="009B4FFC">
        <w:rPr>
          <w:rFonts w:ascii="Arial" w:eastAsia="Times New Roman" w:hAnsi="Arial" w:cs="Arial"/>
          <w:bCs/>
          <w:lang w:eastAsia="pl-PL"/>
        </w:rPr>
        <w:t xml:space="preserve">Będą ogłaszane kolejne przetargi. Zakończenie wszystkich prac </w:t>
      </w:r>
      <w:r w:rsidR="00D9698B">
        <w:rPr>
          <w:rFonts w:ascii="Arial" w:eastAsia="Times New Roman" w:hAnsi="Arial" w:cs="Arial"/>
          <w:bCs/>
          <w:lang w:eastAsia="pl-PL"/>
        </w:rPr>
        <w:t xml:space="preserve">zaplanowano </w:t>
      </w:r>
      <w:r w:rsidR="00B1447F" w:rsidRPr="009B4FFC">
        <w:rPr>
          <w:rFonts w:ascii="Arial" w:eastAsia="Times New Roman" w:hAnsi="Arial" w:cs="Arial"/>
          <w:bCs/>
          <w:lang w:eastAsia="pl-PL"/>
        </w:rPr>
        <w:t>do 2023 r.</w:t>
      </w:r>
    </w:p>
    <w:p w:rsidR="00767062" w:rsidRDefault="00767062" w:rsidP="007670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0337C" w:rsidRPr="009B4FFC" w:rsidRDefault="0050337C" w:rsidP="007670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B4FFC">
        <w:rPr>
          <w:rFonts w:ascii="Arial" w:eastAsia="Times New Roman" w:hAnsi="Arial" w:cs="Arial"/>
          <w:b/>
          <w:bCs/>
          <w:lang w:eastAsia="pl-PL"/>
        </w:rPr>
        <w:t>Sprawny transport  kolejowy na Śląsku</w:t>
      </w:r>
    </w:p>
    <w:p w:rsidR="0050337C" w:rsidRPr="009B4FFC" w:rsidRDefault="0050337C" w:rsidP="00767062">
      <w:pPr>
        <w:spacing w:after="0" w:line="360" w:lineRule="auto"/>
        <w:jc w:val="both"/>
        <w:rPr>
          <w:rFonts w:ascii="Arial" w:hAnsi="Arial" w:cs="Arial"/>
        </w:rPr>
      </w:pPr>
      <w:r w:rsidRPr="009B4FFC">
        <w:rPr>
          <w:rFonts w:ascii="Arial" w:hAnsi="Arial" w:cs="Arial"/>
        </w:rPr>
        <w:t xml:space="preserve">Jednym z głównych celów zarządcy infrastruktury PKP Polskich Linii Kolejowych S.A. w nowej perspektywie finansowej 2014-2020 jest zwiększenie możliwości przewozów towarowych. Dzięki inwestycjom poprawia się znacząco stan infrastruktury, co przekłada się na wzrost efektywności transportu kolejowego jako ekologicznego i konkurencyjnego  środka komunikacji. </w:t>
      </w:r>
    </w:p>
    <w:p w:rsidR="002D40A0" w:rsidRDefault="002D40A0" w:rsidP="00767062">
      <w:pPr>
        <w:spacing w:after="0" w:line="360" w:lineRule="auto"/>
        <w:jc w:val="both"/>
        <w:rPr>
          <w:rFonts w:ascii="Arial" w:hAnsi="Arial" w:cs="Arial"/>
          <w:bCs/>
        </w:rPr>
      </w:pPr>
    </w:p>
    <w:p w:rsidR="0050337C" w:rsidRPr="009B4FFC" w:rsidRDefault="0050337C" w:rsidP="00767062">
      <w:pPr>
        <w:spacing w:after="0" w:line="360" w:lineRule="auto"/>
        <w:jc w:val="both"/>
        <w:rPr>
          <w:rFonts w:ascii="Arial" w:hAnsi="Arial" w:cs="Arial"/>
          <w:bCs/>
        </w:rPr>
      </w:pPr>
      <w:r w:rsidRPr="009B4FFC">
        <w:rPr>
          <w:rFonts w:ascii="Arial" w:hAnsi="Arial" w:cs="Arial"/>
          <w:bCs/>
        </w:rPr>
        <w:t>W styczniu PKP Polskie Linie Kolejowe S.A. podpisały umowę na rewitalizacj</w:t>
      </w:r>
      <w:r w:rsidR="008651CD">
        <w:rPr>
          <w:rFonts w:ascii="Arial" w:hAnsi="Arial" w:cs="Arial"/>
          <w:bCs/>
        </w:rPr>
        <w:t>ę</w:t>
      </w:r>
      <w:r w:rsidRPr="009B4FFC">
        <w:rPr>
          <w:rFonts w:ascii="Arial" w:hAnsi="Arial" w:cs="Arial"/>
          <w:bCs/>
        </w:rPr>
        <w:t xml:space="preserve"> ważnych linii kolejowych na </w:t>
      </w:r>
      <w:r w:rsidR="002E33F2">
        <w:rPr>
          <w:rFonts w:ascii="Arial" w:hAnsi="Arial" w:cs="Arial"/>
          <w:bCs/>
        </w:rPr>
        <w:t>Ś</w:t>
      </w:r>
      <w:bookmarkStart w:id="0" w:name="_GoBack"/>
      <w:bookmarkEnd w:id="0"/>
      <w:r w:rsidRPr="009B4FFC">
        <w:rPr>
          <w:rFonts w:ascii="Arial" w:hAnsi="Arial" w:cs="Arial"/>
          <w:bCs/>
        </w:rPr>
        <w:t>ląsku na odcinku</w:t>
      </w:r>
      <w:r w:rsidRPr="009B4FFC">
        <w:rPr>
          <w:rFonts w:ascii="Arial" w:hAnsi="Arial" w:cs="Arial"/>
        </w:rPr>
        <w:t xml:space="preserve"> Chybie - Żory - Rybnik - Nędza/Turze</w:t>
      </w:r>
      <w:r w:rsidRPr="009B4FFC">
        <w:rPr>
          <w:rFonts w:ascii="Arial" w:hAnsi="Arial" w:cs="Arial"/>
          <w:bCs/>
        </w:rPr>
        <w:t>. Prace obejmą m.in. 60 km linii, 10 stacji i przystanków</w:t>
      </w:r>
      <w:r w:rsidR="00B34BAC">
        <w:rPr>
          <w:rFonts w:ascii="Arial" w:hAnsi="Arial" w:cs="Arial"/>
          <w:bCs/>
        </w:rPr>
        <w:t xml:space="preserve"> i </w:t>
      </w:r>
      <w:r w:rsidRPr="009B4FFC">
        <w:rPr>
          <w:rFonts w:ascii="Arial" w:hAnsi="Arial" w:cs="Arial"/>
          <w:bCs/>
        </w:rPr>
        <w:t>91 obiektów inżynieryjnych.</w:t>
      </w:r>
    </w:p>
    <w:p w:rsidR="0094186B" w:rsidRPr="0094186B" w:rsidRDefault="0050337C" w:rsidP="009418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noProof/>
          <w:color w:val="282828"/>
          <w:lang w:eastAsia="pl-PL"/>
        </w:rPr>
        <w:drawing>
          <wp:inline distT="0" distB="0" distL="0" distR="0" wp14:anchorId="56F4D1F6" wp14:editId="0927B7EB">
            <wp:extent cx="5751576" cy="1243584"/>
            <wp:effectExtent l="0" t="0" r="190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K_stopka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576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64B" w:rsidRDefault="0087164B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7164B" w:rsidRDefault="0087164B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51751F" w:rsidRDefault="00AD6F23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>Jacek Karniewski</w:t>
      </w:r>
    </w:p>
    <w:p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 xml:space="preserve">Zespół prasowy </w:t>
      </w:r>
    </w:p>
    <w:p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>rzecznik@plk-sa.pl</w:t>
      </w:r>
    </w:p>
    <w:p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>694 480 192</w:t>
      </w:r>
    </w:p>
    <w:p w:rsidR="000C548B" w:rsidRDefault="000C548B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C548B" w:rsidRPr="000C548B" w:rsidRDefault="000C548B" w:rsidP="000C548B">
      <w:pPr>
        <w:rPr>
          <w:lang w:eastAsia="pl-PL"/>
        </w:rPr>
      </w:pPr>
    </w:p>
    <w:p w:rsidR="003B161C" w:rsidRPr="000C548B" w:rsidRDefault="003B161C" w:rsidP="000C548B">
      <w:pPr>
        <w:tabs>
          <w:tab w:val="left" w:pos="5295"/>
        </w:tabs>
        <w:rPr>
          <w:lang w:eastAsia="pl-PL"/>
        </w:rPr>
      </w:pPr>
    </w:p>
    <w:sectPr w:rsidR="003B161C" w:rsidRPr="000C548B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51" w:rsidRDefault="00965351" w:rsidP="00D5409C">
      <w:pPr>
        <w:spacing w:after="0" w:line="240" w:lineRule="auto"/>
      </w:pPr>
      <w:r>
        <w:separator/>
      </w:r>
    </w:p>
  </w:endnote>
  <w:endnote w:type="continuationSeparator" w:id="0">
    <w:p w:rsidR="00965351" w:rsidRDefault="0096535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E33F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E33F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51" w:rsidRDefault="00965351" w:rsidP="00D5409C">
      <w:pPr>
        <w:spacing w:after="0" w:line="240" w:lineRule="auto"/>
      </w:pPr>
      <w:r>
        <w:separator/>
      </w:r>
    </w:p>
  </w:footnote>
  <w:footnote w:type="continuationSeparator" w:id="0">
    <w:p w:rsidR="00965351" w:rsidRDefault="0096535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96535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5FB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40A0"/>
    <w:rsid w:val="002E2AD2"/>
    <w:rsid w:val="002E33F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929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61D83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337C"/>
    <w:rsid w:val="00513457"/>
    <w:rsid w:val="0051751F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25CB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5F5BB2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67062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1CD"/>
    <w:rsid w:val="008655E4"/>
    <w:rsid w:val="00870FEA"/>
    <w:rsid w:val="0087164B"/>
    <w:rsid w:val="00871DA5"/>
    <w:rsid w:val="008746D9"/>
    <w:rsid w:val="00881D49"/>
    <w:rsid w:val="00887CCA"/>
    <w:rsid w:val="0089184F"/>
    <w:rsid w:val="00897455"/>
    <w:rsid w:val="008A0729"/>
    <w:rsid w:val="008A1F5C"/>
    <w:rsid w:val="008A4441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5351"/>
    <w:rsid w:val="00967819"/>
    <w:rsid w:val="00974615"/>
    <w:rsid w:val="009951BB"/>
    <w:rsid w:val="009A565A"/>
    <w:rsid w:val="009A5846"/>
    <w:rsid w:val="009B034F"/>
    <w:rsid w:val="009B1B18"/>
    <w:rsid w:val="009B2D78"/>
    <w:rsid w:val="009B4FFC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1447F"/>
    <w:rsid w:val="00B27DF3"/>
    <w:rsid w:val="00B307A2"/>
    <w:rsid w:val="00B33732"/>
    <w:rsid w:val="00B34BAC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91A65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477E"/>
    <w:rsid w:val="00C56FD1"/>
    <w:rsid w:val="00C60EDC"/>
    <w:rsid w:val="00C62DA3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9698B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03C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409F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17C4-EE0D-4F66-AEC9-DCA357FB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3432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17</cp:revision>
  <cp:lastPrinted>2017-02-27T14:36:00Z</cp:lastPrinted>
  <dcterms:created xsi:type="dcterms:W3CDTF">2017-02-27T14:39:00Z</dcterms:created>
  <dcterms:modified xsi:type="dcterms:W3CDTF">2017-02-27T14:45:00Z</dcterms:modified>
</cp:coreProperties>
</file>