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59A03" w14:textId="484BE71E" w:rsidR="00105677" w:rsidRPr="00B20920" w:rsidRDefault="00C91D21" w:rsidP="004E6A48">
      <w:pPr>
        <w:pStyle w:val="Bezodstpw"/>
        <w:spacing w:line="360" w:lineRule="auto"/>
        <w:jc w:val="right"/>
        <w:rPr>
          <w:rFonts w:ascii="Arial" w:hAnsi="Arial" w:cs="Arial"/>
        </w:rPr>
      </w:pPr>
      <w:bookmarkStart w:id="0" w:name="_MailAutoSig"/>
      <w:r w:rsidRPr="00B20920">
        <w:rPr>
          <w:rFonts w:ascii="Arial" w:hAnsi="Arial" w:cs="Arial"/>
        </w:rPr>
        <w:t xml:space="preserve">Warszawa, </w:t>
      </w:r>
      <w:r w:rsidR="0021380A">
        <w:rPr>
          <w:rFonts w:ascii="Arial" w:hAnsi="Arial" w:cs="Arial"/>
        </w:rPr>
        <w:t xml:space="preserve">19 </w:t>
      </w:r>
      <w:r w:rsidR="00734BA9">
        <w:rPr>
          <w:rFonts w:ascii="Arial" w:hAnsi="Arial" w:cs="Arial"/>
        </w:rPr>
        <w:t xml:space="preserve">kwietnia </w:t>
      </w:r>
      <w:r w:rsidRPr="00B20920">
        <w:rPr>
          <w:rFonts w:ascii="Arial" w:hAnsi="Arial" w:cs="Arial"/>
        </w:rPr>
        <w:t>201</w:t>
      </w:r>
      <w:r w:rsidR="00461215" w:rsidRPr="00B20920">
        <w:rPr>
          <w:rFonts w:ascii="Arial" w:hAnsi="Arial" w:cs="Arial"/>
        </w:rPr>
        <w:t>6</w:t>
      </w:r>
      <w:r w:rsidRPr="00B20920">
        <w:rPr>
          <w:rFonts w:ascii="Arial" w:hAnsi="Arial" w:cs="Arial"/>
        </w:rPr>
        <w:t xml:space="preserve"> r. </w:t>
      </w:r>
      <w:bookmarkEnd w:id="0"/>
    </w:p>
    <w:p w14:paraId="7A525A20" w14:textId="77777777" w:rsidR="00105677" w:rsidRPr="00B20920" w:rsidRDefault="00105677" w:rsidP="004E6A48">
      <w:pPr>
        <w:pStyle w:val="Bezodstpw"/>
        <w:spacing w:line="360" w:lineRule="auto"/>
        <w:jc w:val="right"/>
        <w:rPr>
          <w:rFonts w:ascii="Arial" w:hAnsi="Arial" w:cs="Arial"/>
        </w:rPr>
      </w:pPr>
    </w:p>
    <w:p w14:paraId="2D721826" w14:textId="77777777" w:rsidR="00B20920" w:rsidRPr="00734BA9" w:rsidRDefault="00B20920" w:rsidP="00734BA9">
      <w:pPr>
        <w:pStyle w:val="align-justify"/>
        <w:shd w:val="clear" w:color="auto" w:fill="FFFFFF"/>
        <w:spacing w:before="0" w:beforeAutospacing="0" w:after="0" w:afterAutospacing="0" w:line="360" w:lineRule="auto"/>
        <w:jc w:val="both"/>
        <w:rPr>
          <w:rFonts w:ascii="Arial" w:hAnsi="Arial" w:cs="Arial"/>
          <w:b/>
          <w:sz w:val="22"/>
          <w:szCs w:val="22"/>
        </w:rPr>
      </w:pPr>
    </w:p>
    <w:p w14:paraId="0D153BDB" w14:textId="33460CEF" w:rsidR="00B20920" w:rsidRPr="00734BA9" w:rsidRDefault="00B20920" w:rsidP="00734BA9">
      <w:pPr>
        <w:pStyle w:val="align-justify"/>
        <w:shd w:val="clear" w:color="auto" w:fill="FFFFFF"/>
        <w:spacing w:before="0" w:beforeAutospacing="0" w:after="0" w:afterAutospacing="0" w:line="360" w:lineRule="auto"/>
        <w:jc w:val="both"/>
        <w:rPr>
          <w:rFonts w:ascii="Arial" w:hAnsi="Arial" w:cs="Arial"/>
          <w:b/>
          <w:sz w:val="22"/>
          <w:szCs w:val="22"/>
        </w:rPr>
      </w:pPr>
      <w:r w:rsidRPr="00734BA9">
        <w:rPr>
          <w:rFonts w:ascii="Arial" w:hAnsi="Arial" w:cs="Arial"/>
          <w:b/>
          <w:sz w:val="22"/>
          <w:szCs w:val="22"/>
        </w:rPr>
        <w:t xml:space="preserve">Portal Pasażera </w:t>
      </w:r>
      <w:r w:rsidR="009976E7" w:rsidRPr="00734BA9">
        <w:rPr>
          <w:rFonts w:ascii="Arial" w:hAnsi="Arial" w:cs="Arial"/>
          <w:b/>
          <w:sz w:val="22"/>
          <w:szCs w:val="22"/>
        </w:rPr>
        <w:t xml:space="preserve">PLK </w:t>
      </w:r>
      <w:r w:rsidR="00C87FB3" w:rsidRPr="00734BA9">
        <w:rPr>
          <w:rFonts w:ascii="Arial" w:hAnsi="Arial" w:cs="Arial"/>
          <w:b/>
          <w:sz w:val="22"/>
          <w:szCs w:val="22"/>
        </w:rPr>
        <w:t xml:space="preserve">także </w:t>
      </w:r>
      <w:r w:rsidRPr="00734BA9">
        <w:rPr>
          <w:rFonts w:ascii="Arial" w:hAnsi="Arial" w:cs="Arial"/>
          <w:b/>
          <w:sz w:val="22"/>
          <w:szCs w:val="22"/>
        </w:rPr>
        <w:t>w angielskiej wersji językowej</w:t>
      </w:r>
    </w:p>
    <w:p w14:paraId="1BF17F63" w14:textId="77777777" w:rsidR="00734BA9" w:rsidRDefault="00734BA9" w:rsidP="00734BA9">
      <w:pPr>
        <w:pStyle w:val="align-justify"/>
        <w:shd w:val="clear" w:color="auto" w:fill="FFFFFF"/>
        <w:spacing w:before="0" w:beforeAutospacing="0" w:after="0" w:afterAutospacing="0" w:line="360" w:lineRule="auto"/>
        <w:jc w:val="both"/>
        <w:rPr>
          <w:rFonts w:ascii="Arial" w:hAnsi="Arial" w:cs="Arial"/>
          <w:b/>
          <w:sz w:val="22"/>
          <w:szCs w:val="22"/>
        </w:rPr>
      </w:pPr>
    </w:p>
    <w:p w14:paraId="02A5F011" w14:textId="0A243693" w:rsidR="00B20920" w:rsidRPr="00734BA9" w:rsidRDefault="00B20920" w:rsidP="00734BA9">
      <w:pPr>
        <w:pStyle w:val="align-justify"/>
        <w:shd w:val="clear" w:color="auto" w:fill="FFFFFF"/>
        <w:spacing w:before="0" w:beforeAutospacing="0" w:after="0" w:afterAutospacing="0" w:line="360" w:lineRule="auto"/>
        <w:jc w:val="both"/>
        <w:rPr>
          <w:rFonts w:ascii="Arial" w:hAnsi="Arial" w:cs="Arial"/>
          <w:b/>
          <w:bCs/>
          <w:sz w:val="22"/>
          <w:szCs w:val="22"/>
        </w:rPr>
      </w:pPr>
      <w:r w:rsidRPr="00734BA9">
        <w:rPr>
          <w:rFonts w:ascii="Arial" w:hAnsi="Arial" w:cs="Arial"/>
          <w:b/>
          <w:sz w:val="22"/>
          <w:szCs w:val="22"/>
        </w:rPr>
        <w:t xml:space="preserve">Łatwe planowanie podróży, </w:t>
      </w:r>
      <w:r w:rsidRPr="00734BA9">
        <w:rPr>
          <w:rFonts w:ascii="Arial" w:hAnsi="Arial" w:cs="Arial"/>
          <w:b/>
          <w:bCs/>
          <w:sz w:val="22"/>
          <w:szCs w:val="22"/>
        </w:rPr>
        <w:t xml:space="preserve">monitoring wszystkich połączeń kolejowych oraz informacje </w:t>
      </w:r>
      <w:r w:rsidRPr="00734BA9">
        <w:rPr>
          <w:rFonts w:ascii="Arial" w:hAnsi="Arial" w:cs="Arial"/>
          <w:b/>
          <w:bCs/>
          <w:sz w:val="22"/>
          <w:szCs w:val="22"/>
        </w:rPr>
        <w:br/>
        <w:t xml:space="preserve">o utrudnieniach w czasie rzeczywistym są </w:t>
      </w:r>
      <w:r w:rsidR="009976E7" w:rsidRPr="00734BA9">
        <w:rPr>
          <w:rFonts w:ascii="Arial" w:hAnsi="Arial" w:cs="Arial"/>
          <w:b/>
          <w:bCs/>
          <w:sz w:val="22"/>
          <w:szCs w:val="22"/>
        </w:rPr>
        <w:t xml:space="preserve">już </w:t>
      </w:r>
      <w:r w:rsidRPr="00734BA9">
        <w:rPr>
          <w:rFonts w:ascii="Arial" w:hAnsi="Arial" w:cs="Arial"/>
          <w:b/>
          <w:bCs/>
          <w:sz w:val="22"/>
          <w:szCs w:val="22"/>
        </w:rPr>
        <w:t>dostępne</w:t>
      </w:r>
      <w:r w:rsidR="00C87FB3" w:rsidRPr="00734BA9">
        <w:rPr>
          <w:rFonts w:ascii="Arial" w:hAnsi="Arial" w:cs="Arial"/>
          <w:b/>
          <w:bCs/>
          <w:sz w:val="22"/>
          <w:szCs w:val="22"/>
        </w:rPr>
        <w:t xml:space="preserve"> także </w:t>
      </w:r>
      <w:r w:rsidRPr="00734BA9">
        <w:rPr>
          <w:rFonts w:ascii="Arial" w:hAnsi="Arial" w:cs="Arial"/>
          <w:b/>
          <w:bCs/>
          <w:sz w:val="22"/>
          <w:szCs w:val="22"/>
        </w:rPr>
        <w:t>w angielskiej wersji językowej</w:t>
      </w:r>
      <w:r w:rsidR="009976E7" w:rsidRPr="00734BA9">
        <w:rPr>
          <w:rFonts w:ascii="Arial" w:hAnsi="Arial" w:cs="Arial"/>
          <w:b/>
          <w:bCs/>
          <w:sz w:val="22"/>
          <w:szCs w:val="22"/>
        </w:rPr>
        <w:t>.</w:t>
      </w:r>
      <w:r w:rsidRPr="00734BA9">
        <w:rPr>
          <w:rFonts w:ascii="Arial" w:hAnsi="Arial" w:cs="Arial"/>
          <w:b/>
          <w:bCs/>
          <w:sz w:val="22"/>
          <w:szCs w:val="22"/>
        </w:rPr>
        <w:t xml:space="preserve"> </w:t>
      </w:r>
      <w:r w:rsidR="00C87FB3" w:rsidRPr="00734BA9">
        <w:rPr>
          <w:rFonts w:ascii="Arial" w:hAnsi="Arial" w:cs="Arial"/>
          <w:b/>
          <w:bCs/>
          <w:sz w:val="22"/>
          <w:szCs w:val="22"/>
        </w:rPr>
        <w:t xml:space="preserve">PKP </w:t>
      </w:r>
      <w:r w:rsidRPr="00734BA9">
        <w:rPr>
          <w:rFonts w:ascii="Arial" w:hAnsi="Arial" w:cs="Arial"/>
          <w:b/>
          <w:bCs/>
          <w:sz w:val="22"/>
          <w:szCs w:val="22"/>
        </w:rPr>
        <w:t>Polskie Linie Kolejowe</w:t>
      </w:r>
      <w:r w:rsidR="00C87FB3" w:rsidRPr="00734BA9">
        <w:rPr>
          <w:rFonts w:ascii="Arial" w:hAnsi="Arial" w:cs="Arial"/>
          <w:b/>
          <w:bCs/>
          <w:sz w:val="22"/>
          <w:szCs w:val="22"/>
        </w:rPr>
        <w:t xml:space="preserve"> S.A.</w:t>
      </w:r>
      <w:r w:rsidRPr="00734BA9">
        <w:rPr>
          <w:rFonts w:ascii="Arial" w:hAnsi="Arial" w:cs="Arial"/>
          <w:b/>
          <w:bCs/>
          <w:sz w:val="22"/>
          <w:szCs w:val="22"/>
        </w:rPr>
        <w:t xml:space="preserve"> </w:t>
      </w:r>
      <w:r w:rsidR="00C87FB3" w:rsidRPr="00734BA9">
        <w:rPr>
          <w:rFonts w:ascii="Arial" w:hAnsi="Arial" w:cs="Arial"/>
          <w:b/>
          <w:bCs/>
          <w:sz w:val="22"/>
          <w:szCs w:val="22"/>
        </w:rPr>
        <w:t xml:space="preserve">już </w:t>
      </w:r>
      <w:r w:rsidRPr="00734BA9">
        <w:rPr>
          <w:rFonts w:ascii="Arial" w:hAnsi="Arial" w:cs="Arial"/>
          <w:b/>
          <w:bCs/>
          <w:sz w:val="22"/>
          <w:szCs w:val="22"/>
        </w:rPr>
        <w:t xml:space="preserve">udostępniły nową </w:t>
      </w:r>
      <w:r w:rsidR="009976E7" w:rsidRPr="00734BA9">
        <w:rPr>
          <w:rFonts w:ascii="Arial" w:hAnsi="Arial" w:cs="Arial"/>
          <w:b/>
          <w:bCs/>
          <w:sz w:val="22"/>
          <w:szCs w:val="22"/>
        </w:rPr>
        <w:t>wersję</w:t>
      </w:r>
      <w:r w:rsidRPr="00734BA9">
        <w:rPr>
          <w:rFonts w:ascii="Arial" w:hAnsi="Arial" w:cs="Arial"/>
          <w:b/>
          <w:bCs/>
          <w:sz w:val="22"/>
          <w:szCs w:val="22"/>
        </w:rPr>
        <w:t xml:space="preserve"> Portalu Pasażera i aplikacji Rozkład Kolejowy z </w:t>
      </w:r>
      <w:r w:rsidR="00C87FB3" w:rsidRPr="00734BA9">
        <w:rPr>
          <w:rFonts w:ascii="Arial" w:hAnsi="Arial" w:cs="Arial"/>
          <w:b/>
          <w:bCs/>
          <w:sz w:val="22"/>
          <w:szCs w:val="22"/>
        </w:rPr>
        <w:t xml:space="preserve">której skorzystają m.in. </w:t>
      </w:r>
      <w:r w:rsidRPr="00734BA9">
        <w:rPr>
          <w:rFonts w:ascii="Arial" w:hAnsi="Arial" w:cs="Arial"/>
          <w:b/>
          <w:bCs/>
          <w:sz w:val="22"/>
          <w:szCs w:val="22"/>
        </w:rPr>
        <w:t>uczestni</w:t>
      </w:r>
      <w:r w:rsidR="00C87FB3" w:rsidRPr="00734BA9">
        <w:rPr>
          <w:rFonts w:ascii="Arial" w:hAnsi="Arial" w:cs="Arial"/>
          <w:b/>
          <w:bCs/>
          <w:sz w:val="22"/>
          <w:szCs w:val="22"/>
        </w:rPr>
        <w:t>cy</w:t>
      </w:r>
      <w:r w:rsidRPr="00734BA9">
        <w:rPr>
          <w:rFonts w:ascii="Arial" w:hAnsi="Arial" w:cs="Arial"/>
          <w:b/>
          <w:bCs/>
          <w:sz w:val="22"/>
          <w:szCs w:val="22"/>
        </w:rPr>
        <w:t xml:space="preserve"> </w:t>
      </w:r>
      <w:r w:rsidR="009976E7" w:rsidRPr="00734BA9">
        <w:rPr>
          <w:rFonts w:ascii="Arial" w:hAnsi="Arial" w:cs="Arial"/>
          <w:b/>
          <w:bCs/>
          <w:sz w:val="22"/>
          <w:szCs w:val="22"/>
        </w:rPr>
        <w:t>Ś</w:t>
      </w:r>
      <w:r w:rsidRPr="00734BA9">
        <w:rPr>
          <w:rFonts w:ascii="Arial" w:hAnsi="Arial" w:cs="Arial"/>
          <w:b/>
          <w:bCs/>
          <w:sz w:val="22"/>
          <w:szCs w:val="22"/>
        </w:rPr>
        <w:t xml:space="preserve">wiatowych </w:t>
      </w:r>
      <w:r w:rsidR="00734BA9">
        <w:rPr>
          <w:rFonts w:ascii="Arial" w:hAnsi="Arial" w:cs="Arial"/>
          <w:b/>
          <w:bCs/>
          <w:sz w:val="22"/>
          <w:szCs w:val="22"/>
        </w:rPr>
        <w:br/>
      </w:r>
      <w:r w:rsidRPr="00734BA9">
        <w:rPr>
          <w:rFonts w:ascii="Arial" w:hAnsi="Arial" w:cs="Arial"/>
          <w:b/>
          <w:bCs/>
          <w:sz w:val="22"/>
          <w:szCs w:val="22"/>
        </w:rPr>
        <w:t>Dni Młodzieży.</w:t>
      </w:r>
    </w:p>
    <w:p w14:paraId="1AB0C28C" w14:textId="77777777" w:rsidR="00734BA9" w:rsidRDefault="00734BA9" w:rsidP="00734BA9">
      <w:pPr>
        <w:pStyle w:val="align-justify"/>
        <w:shd w:val="clear" w:color="auto" w:fill="FFFFFF"/>
        <w:spacing w:before="0" w:beforeAutospacing="0" w:after="0" w:afterAutospacing="0" w:line="360" w:lineRule="auto"/>
        <w:jc w:val="both"/>
        <w:rPr>
          <w:rFonts w:ascii="Arial" w:hAnsi="Arial" w:cs="Arial"/>
          <w:bCs/>
          <w:sz w:val="22"/>
          <w:szCs w:val="22"/>
        </w:rPr>
      </w:pPr>
    </w:p>
    <w:p w14:paraId="32F775CC" w14:textId="01EABBCF" w:rsidR="00B20920" w:rsidRPr="00734BA9" w:rsidRDefault="00B20920" w:rsidP="00734BA9">
      <w:pPr>
        <w:pStyle w:val="align-justify"/>
        <w:shd w:val="clear" w:color="auto" w:fill="FFFFFF"/>
        <w:spacing w:before="0" w:beforeAutospacing="0" w:after="0" w:afterAutospacing="0" w:line="360" w:lineRule="auto"/>
        <w:jc w:val="both"/>
        <w:rPr>
          <w:rFonts w:ascii="Arial" w:hAnsi="Arial" w:cs="Arial"/>
          <w:bCs/>
          <w:sz w:val="22"/>
          <w:szCs w:val="22"/>
        </w:rPr>
      </w:pPr>
      <w:r w:rsidRPr="00734BA9">
        <w:rPr>
          <w:rFonts w:ascii="Arial" w:hAnsi="Arial" w:cs="Arial"/>
          <w:bCs/>
          <w:sz w:val="22"/>
          <w:szCs w:val="22"/>
        </w:rPr>
        <w:t xml:space="preserve">PKP Polskie Linie Kolejowe S.A. uruchomiły nową wersję wyszukiwarki połączeń kolejowych, dzięki której pasażerowie mogą planować swoją podróż pociągiem. Portal Pasażera dostarcza użytkownikom kompleksowych informacji na temat aktualnych rozkładów jazdy, ilości połączeń </w:t>
      </w:r>
      <w:r w:rsidR="00734BA9">
        <w:rPr>
          <w:rFonts w:ascii="Arial" w:hAnsi="Arial" w:cs="Arial"/>
          <w:bCs/>
          <w:sz w:val="22"/>
          <w:szCs w:val="22"/>
        </w:rPr>
        <w:br/>
      </w:r>
      <w:r w:rsidRPr="00734BA9">
        <w:rPr>
          <w:rFonts w:ascii="Arial" w:hAnsi="Arial" w:cs="Arial"/>
          <w:bCs/>
          <w:sz w:val="22"/>
          <w:szCs w:val="22"/>
        </w:rPr>
        <w:t xml:space="preserve">i usług, które są oferowane w trakcie podróży w określonych składach i wagonach. </w:t>
      </w:r>
      <w:r w:rsidR="00C87FB3" w:rsidRPr="00734BA9">
        <w:rPr>
          <w:rFonts w:ascii="Arial" w:hAnsi="Arial" w:cs="Arial"/>
          <w:bCs/>
          <w:sz w:val="22"/>
          <w:szCs w:val="22"/>
        </w:rPr>
        <w:t>Wyszukiwarka w</w:t>
      </w:r>
      <w:r w:rsidRPr="00734BA9">
        <w:rPr>
          <w:rFonts w:ascii="Arial" w:hAnsi="Arial" w:cs="Arial"/>
          <w:bCs/>
          <w:sz w:val="22"/>
          <w:szCs w:val="22"/>
        </w:rPr>
        <w:t xml:space="preserve">edług wybranych kryteriów </w:t>
      </w:r>
      <w:r w:rsidR="00C87FB3" w:rsidRPr="00734BA9">
        <w:rPr>
          <w:rFonts w:ascii="Arial" w:hAnsi="Arial" w:cs="Arial"/>
          <w:bCs/>
          <w:sz w:val="22"/>
          <w:szCs w:val="22"/>
        </w:rPr>
        <w:t xml:space="preserve">proponuje </w:t>
      </w:r>
      <w:r w:rsidRPr="00734BA9">
        <w:rPr>
          <w:rFonts w:ascii="Arial" w:hAnsi="Arial" w:cs="Arial"/>
          <w:bCs/>
          <w:sz w:val="22"/>
          <w:szCs w:val="22"/>
        </w:rPr>
        <w:t xml:space="preserve">najlepsze połączenia oraz podaje ważne komunikaty </w:t>
      </w:r>
      <w:r w:rsidR="00734BA9">
        <w:rPr>
          <w:rFonts w:ascii="Arial" w:hAnsi="Arial" w:cs="Arial"/>
          <w:bCs/>
          <w:sz w:val="22"/>
          <w:szCs w:val="22"/>
        </w:rPr>
        <w:br/>
      </w:r>
      <w:r w:rsidRPr="00734BA9">
        <w:rPr>
          <w:rFonts w:ascii="Arial" w:hAnsi="Arial" w:cs="Arial"/>
          <w:bCs/>
          <w:sz w:val="22"/>
          <w:szCs w:val="22"/>
        </w:rPr>
        <w:t xml:space="preserve">o sytuacji na sieci kolejowej. Odpowiadając na potrzeby podróżnych z zagranicy, </w:t>
      </w:r>
      <w:r w:rsidR="00C87FB3" w:rsidRPr="00734BA9">
        <w:rPr>
          <w:rFonts w:ascii="Arial" w:hAnsi="Arial" w:cs="Arial"/>
          <w:bCs/>
          <w:sz w:val="22"/>
          <w:szCs w:val="22"/>
        </w:rPr>
        <w:t xml:space="preserve">m.in. </w:t>
      </w:r>
      <w:r w:rsidR="00EE269B" w:rsidRPr="00734BA9">
        <w:rPr>
          <w:rFonts w:ascii="Arial" w:hAnsi="Arial" w:cs="Arial"/>
          <w:bCs/>
          <w:sz w:val="22"/>
          <w:szCs w:val="22"/>
        </w:rPr>
        <w:t xml:space="preserve">z myślą </w:t>
      </w:r>
      <w:r w:rsidR="00734BA9">
        <w:rPr>
          <w:rFonts w:ascii="Arial" w:hAnsi="Arial" w:cs="Arial"/>
          <w:bCs/>
          <w:sz w:val="22"/>
          <w:szCs w:val="22"/>
        </w:rPr>
        <w:br/>
      </w:r>
      <w:r w:rsidR="00EE269B" w:rsidRPr="00734BA9">
        <w:rPr>
          <w:rFonts w:ascii="Arial" w:hAnsi="Arial" w:cs="Arial"/>
          <w:bCs/>
          <w:sz w:val="22"/>
          <w:szCs w:val="22"/>
        </w:rPr>
        <w:t>o pielgrzymach</w:t>
      </w:r>
      <w:r w:rsidRPr="00734BA9">
        <w:rPr>
          <w:rFonts w:ascii="Arial" w:hAnsi="Arial" w:cs="Arial"/>
          <w:bCs/>
          <w:sz w:val="22"/>
          <w:szCs w:val="22"/>
        </w:rPr>
        <w:t xml:space="preserve"> przybywających na Światowe Dni Młodzieży, PLK </w:t>
      </w:r>
      <w:r w:rsidR="00EE269B" w:rsidRPr="00734BA9">
        <w:rPr>
          <w:rFonts w:ascii="Arial" w:hAnsi="Arial" w:cs="Arial"/>
          <w:bCs/>
          <w:sz w:val="22"/>
          <w:szCs w:val="22"/>
        </w:rPr>
        <w:t>wprowadziły</w:t>
      </w:r>
      <w:r w:rsidRPr="00734BA9">
        <w:rPr>
          <w:rFonts w:ascii="Arial" w:hAnsi="Arial" w:cs="Arial"/>
          <w:bCs/>
          <w:sz w:val="22"/>
          <w:szCs w:val="22"/>
        </w:rPr>
        <w:t xml:space="preserve"> angielsk</w:t>
      </w:r>
      <w:r w:rsidR="00C87FB3" w:rsidRPr="00734BA9">
        <w:rPr>
          <w:rFonts w:ascii="Arial" w:hAnsi="Arial" w:cs="Arial"/>
          <w:bCs/>
          <w:sz w:val="22"/>
          <w:szCs w:val="22"/>
        </w:rPr>
        <w:t>ą wersję</w:t>
      </w:r>
      <w:r w:rsidRPr="00734BA9">
        <w:rPr>
          <w:rFonts w:ascii="Arial" w:hAnsi="Arial" w:cs="Arial"/>
          <w:bCs/>
          <w:sz w:val="22"/>
          <w:szCs w:val="22"/>
        </w:rPr>
        <w:t xml:space="preserve"> językow</w:t>
      </w:r>
      <w:r w:rsidR="00C87FB3" w:rsidRPr="00734BA9">
        <w:rPr>
          <w:rFonts w:ascii="Arial" w:hAnsi="Arial" w:cs="Arial"/>
          <w:bCs/>
          <w:sz w:val="22"/>
          <w:szCs w:val="22"/>
        </w:rPr>
        <w:t>ą</w:t>
      </w:r>
      <w:r w:rsidRPr="00734BA9">
        <w:rPr>
          <w:rFonts w:ascii="Arial" w:hAnsi="Arial" w:cs="Arial"/>
          <w:bCs/>
          <w:sz w:val="22"/>
          <w:szCs w:val="22"/>
        </w:rPr>
        <w:t xml:space="preserve"> zarówno na stronie </w:t>
      </w:r>
      <w:hyperlink r:id="rId8" w:history="1">
        <w:r w:rsidRPr="00734BA9">
          <w:rPr>
            <w:rStyle w:val="Hipercze"/>
            <w:rFonts w:ascii="Arial" w:hAnsi="Arial" w:cs="Arial"/>
            <w:bCs/>
            <w:i/>
            <w:color w:val="auto"/>
            <w:sz w:val="22"/>
            <w:szCs w:val="22"/>
          </w:rPr>
          <w:t>portalpasazera.pl</w:t>
        </w:r>
      </w:hyperlink>
      <w:r w:rsidRPr="00734BA9">
        <w:rPr>
          <w:rFonts w:ascii="Arial" w:hAnsi="Arial" w:cs="Arial"/>
          <w:bCs/>
          <w:sz w:val="22"/>
          <w:szCs w:val="22"/>
        </w:rPr>
        <w:t xml:space="preserve"> jak również w aplikacji mobilnej </w:t>
      </w:r>
      <w:r w:rsidRPr="00734BA9">
        <w:rPr>
          <w:rFonts w:ascii="Arial" w:hAnsi="Arial" w:cs="Arial"/>
          <w:bCs/>
          <w:i/>
          <w:sz w:val="22"/>
          <w:szCs w:val="22"/>
        </w:rPr>
        <w:t>Rozkład Kolejowy</w:t>
      </w:r>
      <w:r w:rsidRPr="00734BA9">
        <w:rPr>
          <w:rFonts w:ascii="Arial" w:hAnsi="Arial" w:cs="Arial"/>
          <w:bCs/>
          <w:sz w:val="22"/>
          <w:szCs w:val="22"/>
        </w:rPr>
        <w:t xml:space="preserve">. </w:t>
      </w:r>
    </w:p>
    <w:p w14:paraId="60358CFE" w14:textId="77777777" w:rsidR="00734BA9" w:rsidRDefault="00734BA9" w:rsidP="00734BA9">
      <w:pPr>
        <w:spacing w:after="0" w:line="360" w:lineRule="auto"/>
        <w:jc w:val="both"/>
        <w:rPr>
          <w:rFonts w:ascii="Arial" w:hAnsi="Arial" w:cs="Arial"/>
          <w:i/>
        </w:rPr>
      </w:pPr>
    </w:p>
    <w:p w14:paraId="5A6EE0BC" w14:textId="663AABBF" w:rsidR="00B20920" w:rsidRPr="00734BA9" w:rsidRDefault="00EE269B" w:rsidP="00734BA9">
      <w:pPr>
        <w:spacing w:after="0" w:line="360" w:lineRule="auto"/>
        <w:jc w:val="both"/>
        <w:rPr>
          <w:rFonts w:ascii="Arial" w:hAnsi="Arial" w:cs="Arial"/>
          <w:bCs/>
        </w:rPr>
      </w:pPr>
      <w:r w:rsidRPr="00734BA9">
        <w:rPr>
          <w:rFonts w:ascii="Arial" w:hAnsi="Arial" w:cs="Arial"/>
          <w:i/>
        </w:rPr>
        <w:t xml:space="preserve">- </w:t>
      </w:r>
      <w:r w:rsidR="00B20920" w:rsidRPr="00734BA9">
        <w:rPr>
          <w:rFonts w:ascii="Arial" w:hAnsi="Arial" w:cs="Arial"/>
          <w:i/>
        </w:rPr>
        <w:t xml:space="preserve">Korzystający z </w:t>
      </w:r>
      <w:r w:rsidR="00C87FB3" w:rsidRPr="00734BA9">
        <w:rPr>
          <w:rFonts w:ascii="Arial" w:hAnsi="Arial" w:cs="Arial"/>
          <w:i/>
        </w:rPr>
        <w:t xml:space="preserve">Portalu Pasażera </w:t>
      </w:r>
      <w:r w:rsidR="00B20920" w:rsidRPr="00734BA9">
        <w:rPr>
          <w:rFonts w:ascii="Arial" w:hAnsi="Arial" w:cs="Arial"/>
          <w:i/>
        </w:rPr>
        <w:t xml:space="preserve">nie tylko z łatwością sprawdzą aktualny rozkład jazdy, znajdą najlepsze połączenie na swojej trasie, ale także dowiedzą się, z którego peronu i toru odjeżdża pociąg. Mogą też zapisać rozkład jazdy z wybranej stacji na </w:t>
      </w:r>
      <w:r w:rsidR="00C87FB3" w:rsidRPr="00734BA9">
        <w:rPr>
          <w:rFonts w:ascii="Arial" w:hAnsi="Arial" w:cs="Arial"/>
          <w:i/>
        </w:rPr>
        <w:t xml:space="preserve">swoim </w:t>
      </w:r>
      <w:r w:rsidR="00B20920" w:rsidRPr="00734BA9">
        <w:rPr>
          <w:rFonts w:ascii="Arial" w:hAnsi="Arial" w:cs="Arial"/>
          <w:i/>
        </w:rPr>
        <w:t xml:space="preserve">urządzeniu, co umożliwi </w:t>
      </w:r>
      <w:r w:rsidR="00C87FB3" w:rsidRPr="00734BA9">
        <w:rPr>
          <w:rFonts w:ascii="Arial" w:hAnsi="Arial" w:cs="Arial"/>
          <w:i/>
        </w:rPr>
        <w:t xml:space="preserve">korzystanie </w:t>
      </w:r>
      <w:r w:rsidR="00B20920" w:rsidRPr="00734BA9">
        <w:rPr>
          <w:rFonts w:ascii="Arial" w:hAnsi="Arial" w:cs="Arial"/>
          <w:i/>
        </w:rPr>
        <w:t>bez konieczności połączenia z Internetem</w:t>
      </w:r>
      <w:r w:rsidRPr="00734BA9">
        <w:rPr>
          <w:rFonts w:ascii="Arial" w:hAnsi="Arial" w:cs="Arial"/>
          <w:bCs/>
        </w:rPr>
        <w:t xml:space="preserve"> – mówi</w:t>
      </w:r>
      <w:r w:rsidR="00BE0D6C">
        <w:rPr>
          <w:rFonts w:ascii="Arial" w:hAnsi="Arial" w:cs="Arial"/>
          <w:bCs/>
        </w:rPr>
        <w:t xml:space="preserve"> And</w:t>
      </w:r>
      <w:r w:rsidR="00C87FB3" w:rsidRPr="00734BA9">
        <w:rPr>
          <w:rFonts w:ascii="Arial" w:hAnsi="Arial" w:cs="Arial"/>
          <w:bCs/>
        </w:rPr>
        <w:t>r</w:t>
      </w:r>
      <w:r w:rsidR="00734BA9" w:rsidRPr="00734BA9">
        <w:rPr>
          <w:rFonts w:ascii="Arial" w:hAnsi="Arial" w:cs="Arial"/>
          <w:bCs/>
        </w:rPr>
        <w:t>z</w:t>
      </w:r>
      <w:r w:rsidR="00BE0D6C">
        <w:rPr>
          <w:rFonts w:ascii="Arial" w:hAnsi="Arial" w:cs="Arial"/>
          <w:bCs/>
        </w:rPr>
        <w:t>ej Pawł</w:t>
      </w:r>
      <w:bookmarkStart w:id="1" w:name="_GoBack"/>
      <w:bookmarkEnd w:id="1"/>
      <w:r w:rsidR="00C87FB3" w:rsidRPr="00734BA9">
        <w:rPr>
          <w:rFonts w:ascii="Arial" w:hAnsi="Arial" w:cs="Arial"/>
          <w:bCs/>
        </w:rPr>
        <w:t xml:space="preserve">owski wiceprezes PKP Polskich Linii Kolejowych S.A. </w:t>
      </w:r>
    </w:p>
    <w:p w14:paraId="2533AF05" w14:textId="77777777" w:rsidR="00734BA9" w:rsidRDefault="00734BA9" w:rsidP="00734BA9">
      <w:pPr>
        <w:spacing w:after="0" w:line="360" w:lineRule="auto"/>
        <w:jc w:val="both"/>
        <w:rPr>
          <w:rFonts w:ascii="Arial" w:hAnsi="Arial" w:cs="Arial"/>
        </w:rPr>
      </w:pPr>
    </w:p>
    <w:p w14:paraId="7ECB3D50" w14:textId="77777777" w:rsidR="00C87FB3" w:rsidRPr="00734BA9" w:rsidRDefault="00B20920" w:rsidP="00734BA9">
      <w:pPr>
        <w:spacing w:after="0" w:line="360" w:lineRule="auto"/>
        <w:jc w:val="both"/>
        <w:rPr>
          <w:rFonts w:ascii="Arial" w:hAnsi="Arial" w:cs="Arial"/>
          <w:iCs/>
        </w:rPr>
      </w:pPr>
      <w:r w:rsidRPr="00734BA9">
        <w:rPr>
          <w:rFonts w:ascii="Arial" w:hAnsi="Arial" w:cs="Arial"/>
        </w:rPr>
        <w:t>Ważną funkcjonalnością systemu jest możliwość sprawdzenia czy wybran</w:t>
      </w:r>
      <w:r w:rsidR="00EE269B" w:rsidRPr="00734BA9">
        <w:rPr>
          <w:rFonts w:ascii="Arial" w:hAnsi="Arial" w:cs="Arial"/>
        </w:rPr>
        <w:t>y pociąg</w:t>
      </w:r>
      <w:r w:rsidRPr="00734BA9">
        <w:rPr>
          <w:rFonts w:ascii="Arial" w:hAnsi="Arial" w:cs="Arial"/>
        </w:rPr>
        <w:t xml:space="preserve"> </w:t>
      </w:r>
      <w:r w:rsidR="00EE269B" w:rsidRPr="00734BA9">
        <w:rPr>
          <w:rFonts w:ascii="Arial" w:hAnsi="Arial" w:cs="Arial"/>
        </w:rPr>
        <w:t xml:space="preserve">jedzie </w:t>
      </w:r>
      <w:r w:rsidRPr="00734BA9">
        <w:rPr>
          <w:rFonts w:ascii="Arial" w:hAnsi="Arial" w:cs="Arial"/>
        </w:rPr>
        <w:t xml:space="preserve">zgodnie </w:t>
      </w:r>
      <w:r w:rsidR="00827DB7" w:rsidRPr="00734BA9">
        <w:rPr>
          <w:rFonts w:ascii="Arial" w:hAnsi="Arial" w:cs="Arial"/>
        </w:rPr>
        <w:br/>
      </w:r>
      <w:r w:rsidRPr="00734BA9">
        <w:rPr>
          <w:rFonts w:ascii="Arial" w:hAnsi="Arial" w:cs="Arial"/>
        </w:rPr>
        <w:t xml:space="preserve">z planem. Umożliwia to sekcja </w:t>
      </w:r>
      <w:r w:rsidRPr="00734BA9">
        <w:rPr>
          <w:rFonts w:ascii="Arial" w:hAnsi="Arial" w:cs="Arial"/>
          <w:i/>
        </w:rPr>
        <w:t>Mój pociąg</w:t>
      </w:r>
      <w:r w:rsidRPr="00734BA9">
        <w:rPr>
          <w:rFonts w:ascii="Arial" w:hAnsi="Arial" w:cs="Arial"/>
        </w:rPr>
        <w:t xml:space="preserve">. System </w:t>
      </w:r>
      <w:r w:rsidRPr="00734BA9">
        <w:rPr>
          <w:rFonts w:ascii="Arial" w:hAnsi="Arial" w:cs="Arial"/>
          <w:iCs/>
        </w:rPr>
        <w:t xml:space="preserve">automatycznie pokazuje, </w:t>
      </w:r>
      <w:r w:rsidR="00EE269B" w:rsidRPr="00734BA9">
        <w:rPr>
          <w:rFonts w:ascii="Arial" w:hAnsi="Arial" w:cs="Arial"/>
          <w:iCs/>
        </w:rPr>
        <w:t>gdzie znajduje się</w:t>
      </w:r>
      <w:r w:rsidRPr="00734BA9">
        <w:rPr>
          <w:rFonts w:ascii="Arial" w:hAnsi="Arial" w:cs="Arial"/>
          <w:iCs/>
        </w:rPr>
        <w:t xml:space="preserve"> pociąg </w:t>
      </w:r>
      <w:r w:rsidR="00EE269B" w:rsidRPr="00734BA9">
        <w:rPr>
          <w:rFonts w:ascii="Arial" w:hAnsi="Arial" w:cs="Arial"/>
          <w:iCs/>
        </w:rPr>
        <w:t xml:space="preserve">oraz czy </w:t>
      </w:r>
      <w:r w:rsidRPr="00734BA9">
        <w:rPr>
          <w:rFonts w:ascii="Arial" w:hAnsi="Arial" w:cs="Arial"/>
          <w:iCs/>
        </w:rPr>
        <w:t xml:space="preserve">jedzie </w:t>
      </w:r>
      <w:r w:rsidR="00EE269B" w:rsidRPr="00734BA9">
        <w:rPr>
          <w:rFonts w:ascii="Arial" w:hAnsi="Arial" w:cs="Arial"/>
          <w:iCs/>
        </w:rPr>
        <w:t>punktualnie</w:t>
      </w:r>
      <w:r w:rsidRPr="00734BA9">
        <w:rPr>
          <w:rFonts w:ascii="Arial" w:hAnsi="Arial" w:cs="Arial"/>
          <w:iCs/>
        </w:rPr>
        <w:t xml:space="preserve">, a </w:t>
      </w:r>
      <w:r w:rsidRPr="00734BA9">
        <w:rPr>
          <w:rFonts w:ascii="Arial" w:hAnsi="Arial" w:cs="Arial"/>
        </w:rPr>
        <w:t>w przypadku zmian</w:t>
      </w:r>
      <w:r w:rsidR="00EE269B" w:rsidRPr="00734BA9">
        <w:rPr>
          <w:rFonts w:ascii="Arial" w:hAnsi="Arial" w:cs="Arial"/>
        </w:rPr>
        <w:t>,</w:t>
      </w:r>
      <w:r w:rsidRPr="00734BA9">
        <w:rPr>
          <w:rFonts w:ascii="Arial" w:hAnsi="Arial" w:cs="Arial"/>
        </w:rPr>
        <w:t xml:space="preserve"> </w:t>
      </w:r>
      <w:r w:rsidR="00EE269B" w:rsidRPr="00734BA9">
        <w:rPr>
          <w:rFonts w:ascii="Arial" w:hAnsi="Arial" w:cs="Arial"/>
        </w:rPr>
        <w:t>podaje</w:t>
      </w:r>
      <w:r w:rsidRPr="00734BA9">
        <w:rPr>
          <w:rFonts w:ascii="Arial" w:hAnsi="Arial" w:cs="Arial"/>
        </w:rPr>
        <w:t xml:space="preserve"> przyczyny utrudnień, </w:t>
      </w:r>
      <w:r w:rsidR="00EE269B" w:rsidRPr="00734BA9">
        <w:rPr>
          <w:rFonts w:ascii="Arial" w:hAnsi="Arial" w:cs="Arial"/>
        </w:rPr>
        <w:t xml:space="preserve">faktyczny </w:t>
      </w:r>
      <w:r w:rsidRPr="00734BA9">
        <w:rPr>
          <w:rFonts w:ascii="Arial" w:hAnsi="Arial" w:cs="Arial"/>
        </w:rPr>
        <w:t xml:space="preserve">czas </w:t>
      </w:r>
      <w:r w:rsidR="00EE269B" w:rsidRPr="00734BA9">
        <w:rPr>
          <w:rFonts w:ascii="Arial" w:hAnsi="Arial" w:cs="Arial"/>
        </w:rPr>
        <w:t>podróży</w:t>
      </w:r>
      <w:r w:rsidR="00C87FB3" w:rsidRPr="00734BA9">
        <w:rPr>
          <w:rFonts w:ascii="Arial" w:hAnsi="Arial" w:cs="Arial"/>
        </w:rPr>
        <w:t>,</w:t>
      </w:r>
      <w:r w:rsidRPr="00734BA9">
        <w:rPr>
          <w:rFonts w:ascii="Arial" w:hAnsi="Arial" w:cs="Arial"/>
        </w:rPr>
        <w:t xml:space="preserve"> a także </w:t>
      </w:r>
      <w:r w:rsidR="00EE269B" w:rsidRPr="00734BA9">
        <w:rPr>
          <w:rFonts w:ascii="Arial" w:hAnsi="Arial" w:cs="Arial"/>
        </w:rPr>
        <w:t>przewidywaną godzinę</w:t>
      </w:r>
      <w:r w:rsidRPr="00734BA9">
        <w:rPr>
          <w:rFonts w:ascii="Arial" w:hAnsi="Arial" w:cs="Arial"/>
        </w:rPr>
        <w:t xml:space="preserve"> przyjazdu na kolejne stacje</w:t>
      </w:r>
      <w:r w:rsidR="00EE269B" w:rsidRPr="00734BA9">
        <w:rPr>
          <w:rFonts w:ascii="Arial" w:hAnsi="Arial" w:cs="Arial"/>
        </w:rPr>
        <w:t>.</w:t>
      </w:r>
      <w:r w:rsidRPr="00734BA9">
        <w:rPr>
          <w:rFonts w:ascii="Arial" w:hAnsi="Arial" w:cs="Arial"/>
          <w:iCs/>
        </w:rPr>
        <w:t xml:space="preserve"> </w:t>
      </w:r>
    </w:p>
    <w:p w14:paraId="4ACE1CD9" w14:textId="77777777" w:rsidR="00734BA9" w:rsidRDefault="00734BA9" w:rsidP="00734BA9">
      <w:pPr>
        <w:spacing w:after="0" w:line="360" w:lineRule="auto"/>
        <w:jc w:val="both"/>
        <w:rPr>
          <w:rFonts w:ascii="Arial" w:hAnsi="Arial" w:cs="Arial"/>
        </w:rPr>
      </w:pPr>
    </w:p>
    <w:p w14:paraId="6BF1D6CD" w14:textId="2A981099" w:rsidR="00FB7F0E" w:rsidRPr="00734BA9" w:rsidRDefault="00B20920" w:rsidP="00734BA9">
      <w:pPr>
        <w:spacing w:after="0" w:line="360" w:lineRule="auto"/>
        <w:jc w:val="both"/>
        <w:rPr>
          <w:rFonts w:ascii="Arial" w:hAnsi="Arial" w:cs="Arial"/>
        </w:rPr>
      </w:pPr>
      <w:r w:rsidRPr="00734BA9">
        <w:rPr>
          <w:rFonts w:ascii="Arial" w:hAnsi="Arial" w:cs="Arial"/>
        </w:rPr>
        <w:t xml:space="preserve">Zmiany wprowadzane są na bieżąco, a pozycja pociągów na mapie określana jest dzięki wykorzystaniu nadajników GPS oraz informacji z systemu sterowania ruchem kolejowym, uzupełnianych o dane przewoźników. Portal Pasażera umożliwia uzyskanie szeregu </w:t>
      </w:r>
      <w:r w:rsidRPr="00734BA9">
        <w:rPr>
          <w:rFonts w:ascii="Arial" w:hAnsi="Arial" w:cs="Arial"/>
        </w:rPr>
        <w:lastRenderedPageBreak/>
        <w:t xml:space="preserve">szczegółowych informacji na temat usług dostępnych w pociągu, którym użytkownik chce podróżować. </w:t>
      </w:r>
      <w:r w:rsidR="00827DB7" w:rsidRPr="00734BA9">
        <w:rPr>
          <w:rFonts w:ascii="Arial" w:hAnsi="Arial" w:cs="Arial"/>
        </w:rPr>
        <w:t>Może np. dowiedzieć się, do którego wagonu powinien wsiąść, aby uniknąć przesiadek</w:t>
      </w:r>
      <w:r w:rsidR="00C87FB3" w:rsidRPr="00734BA9">
        <w:rPr>
          <w:rFonts w:ascii="Arial" w:hAnsi="Arial" w:cs="Arial"/>
        </w:rPr>
        <w:t>,</w:t>
      </w:r>
      <w:r w:rsidR="00827DB7" w:rsidRPr="00734BA9">
        <w:rPr>
          <w:rFonts w:ascii="Arial" w:hAnsi="Arial" w:cs="Arial"/>
        </w:rPr>
        <w:t xml:space="preserve"> </w:t>
      </w:r>
      <w:r w:rsidR="00C87FB3" w:rsidRPr="00734BA9">
        <w:rPr>
          <w:rFonts w:ascii="Arial" w:hAnsi="Arial" w:cs="Arial"/>
        </w:rPr>
        <w:t>gdy skład w trakcie podróży jest rozdzielany.</w:t>
      </w:r>
    </w:p>
    <w:p w14:paraId="016ED627" w14:textId="77777777" w:rsidR="00734BA9" w:rsidRDefault="00734BA9" w:rsidP="00734BA9">
      <w:pPr>
        <w:spacing w:after="0" w:line="360" w:lineRule="auto"/>
        <w:jc w:val="both"/>
        <w:rPr>
          <w:rFonts w:ascii="Arial" w:hAnsi="Arial" w:cs="Arial"/>
        </w:rPr>
      </w:pPr>
    </w:p>
    <w:p w14:paraId="10C60ACA" w14:textId="5628C513" w:rsidR="00B20920" w:rsidRPr="00734BA9" w:rsidRDefault="00B20920" w:rsidP="00734BA9">
      <w:pPr>
        <w:spacing w:after="0" w:line="360" w:lineRule="auto"/>
        <w:jc w:val="both"/>
        <w:rPr>
          <w:rFonts w:ascii="Arial" w:hAnsi="Arial" w:cs="Arial"/>
          <w:color w:val="31849B" w:themeColor="accent5" w:themeShade="BF"/>
        </w:rPr>
      </w:pPr>
      <w:r w:rsidRPr="00734BA9">
        <w:rPr>
          <w:rFonts w:ascii="Arial" w:hAnsi="Arial" w:cs="Arial"/>
        </w:rPr>
        <w:t xml:space="preserve">Portal Pasażera i aplikacja </w:t>
      </w:r>
      <w:r w:rsidRPr="00734BA9">
        <w:rPr>
          <w:rFonts w:ascii="Arial" w:hAnsi="Arial" w:cs="Arial"/>
          <w:i/>
        </w:rPr>
        <w:t>Rozkład Kolejowy</w:t>
      </w:r>
      <w:r w:rsidRPr="00734BA9">
        <w:rPr>
          <w:rFonts w:ascii="Arial" w:hAnsi="Arial" w:cs="Arial"/>
        </w:rPr>
        <w:t xml:space="preserve"> </w:t>
      </w:r>
      <w:r w:rsidR="00F83EEA" w:rsidRPr="00734BA9">
        <w:rPr>
          <w:rFonts w:ascii="Arial" w:hAnsi="Arial" w:cs="Arial"/>
        </w:rPr>
        <w:t>–</w:t>
      </w:r>
      <w:r w:rsidR="00EE269B" w:rsidRPr="00734BA9">
        <w:rPr>
          <w:rFonts w:ascii="Arial" w:hAnsi="Arial" w:cs="Arial"/>
        </w:rPr>
        <w:t xml:space="preserve"> </w:t>
      </w:r>
      <w:r w:rsidR="00F83EEA" w:rsidRPr="00734BA9">
        <w:rPr>
          <w:rFonts w:ascii="Arial" w:hAnsi="Arial" w:cs="Arial"/>
        </w:rPr>
        <w:t>dzięki temu, że maja dostęp przez internet, łatwość obsługi i pełen zakres potrzebnych informacji, znacznie ułatwiają planowanie podróży pociągiem oraz są wsparciem w trakcie jej trwania. P</w:t>
      </w:r>
      <w:r w:rsidR="00EE269B" w:rsidRPr="00734BA9">
        <w:rPr>
          <w:rFonts w:ascii="Arial" w:hAnsi="Arial" w:cs="Arial"/>
        </w:rPr>
        <w:t>o plakatowych rozkładach</w:t>
      </w:r>
      <w:r w:rsidRPr="00734BA9">
        <w:rPr>
          <w:rFonts w:ascii="Arial" w:hAnsi="Arial" w:cs="Arial"/>
        </w:rPr>
        <w:t xml:space="preserve"> jazdy na stacjach i przystankach oraz wygłaszan</w:t>
      </w:r>
      <w:r w:rsidR="00F83EEA" w:rsidRPr="00734BA9">
        <w:rPr>
          <w:rFonts w:ascii="Arial" w:hAnsi="Arial" w:cs="Arial"/>
        </w:rPr>
        <w:t>ych</w:t>
      </w:r>
      <w:r w:rsidRPr="00734BA9">
        <w:rPr>
          <w:rFonts w:ascii="Arial" w:hAnsi="Arial" w:cs="Arial"/>
        </w:rPr>
        <w:t xml:space="preserve"> na dworcach komunikat</w:t>
      </w:r>
      <w:r w:rsidR="00F83EEA" w:rsidRPr="00734BA9">
        <w:rPr>
          <w:rFonts w:ascii="Arial" w:hAnsi="Arial" w:cs="Arial"/>
        </w:rPr>
        <w:t xml:space="preserve">ach są kolejnym narzędziem ułatwiającym podróż. </w:t>
      </w:r>
    </w:p>
    <w:p w14:paraId="18989FBB" w14:textId="77777777" w:rsidR="00B20920" w:rsidRPr="00734BA9" w:rsidRDefault="00B20920" w:rsidP="00734BA9">
      <w:pPr>
        <w:pStyle w:val="align-justify"/>
        <w:shd w:val="clear" w:color="auto" w:fill="FFFFFF"/>
        <w:spacing w:before="0" w:beforeAutospacing="0" w:after="0" w:afterAutospacing="0" w:line="360" w:lineRule="auto"/>
        <w:jc w:val="both"/>
        <w:rPr>
          <w:rFonts w:ascii="Arial" w:hAnsi="Arial" w:cs="Arial"/>
          <w:bCs/>
          <w:sz w:val="22"/>
          <w:szCs w:val="22"/>
        </w:rPr>
      </w:pPr>
      <w:r w:rsidRPr="00734BA9">
        <w:rPr>
          <w:rFonts w:ascii="Arial" w:hAnsi="Arial" w:cs="Arial"/>
          <w:bCs/>
          <w:sz w:val="22"/>
          <w:szCs w:val="22"/>
        </w:rPr>
        <w:t xml:space="preserve">Link do portalu: </w:t>
      </w:r>
      <w:hyperlink r:id="rId9" w:history="1">
        <w:r w:rsidRPr="00734BA9">
          <w:rPr>
            <w:rStyle w:val="Hipercze"/>
            <w:rFonts w:ascii="Arial" w:hAnsi="Arial" w:cs="Arial"/>
            <w:i/>
            <w:iCs/>
            <w:color w:val="auto"/>
            <w:sz w:val="22"/>
            <w:szCs w:val="22"/>
            <w:lang w:eastAsia="en-US"/>
          </w:rPr>
          <w:t>portalpasazera.pl</w:t>
        </w:r>
      </w:hyperlink>
    </w:p>
    <w:p w14:paraId="141A3C89" w14:textId="77777777" w:rsidR="00734BA9" w:rsidRDefault="00734BA9" w:rsidP="00734BA9">
      <w:pPr>
        <w:spacing w:after="0" w:line="360" w:lineRule="auto"/>
        <w:jc w:val="both"/>
        <w:rPr>
          <w:rFonts w:ascii="Arial" w:hAnsi="Arial" w:cs="Arial"/>
        </w:rPr>
      </w:pPr>
    </w:p>
    <w:p w14:paraId="25FF7281" w14:textId="477E41E6" w:rsidR="00B20920" w:rsidRPr="00734BA9" w:rsidRDefault="00B20920" w:rsidP="00734BA9">
      <w:pPr>
        <w:spacing w:after="0" w:line="360" w:lineRule="auto"/>
        <w:jc w:val="both"/>
        <w:rPr>
          <w:rFonts w:ascii="Arial" w:hAnsi="Arial" w:cs="Arial"/>
        </w:rPr>
      </w:pPr>
      <w:r w:rsidRPr="00734BA9">
        <w:rPr>
          <w:rFonts w:ascii="Arial" w:hAnsi="Arial" w:cs="Arial"/>
        </w:rPr>
        <w:t xml:space="preserve">Nowa wersja aplikacji </w:t>
      </w:r>
      <w:r w:rsidRPr="00734BA9">
        <w:rPr>
          <w:rFonts w:ascii="Arial" w:hAnsi="Arial" w:cs="Arial"/>
          <w:i/>
        </w:rPr>
        <w:t>Rozkład Kolejowy</w:t>
      </w:r>
      <w:r w:rsidRPr="00734BA9">
        <w:rPr>
          <w:rFonts w:ascii="Arial" w:hAnsi="Arial" w:cs="Arial"/>
        </w:rPr>
        <w:t xml:space="preserve"> dostępna jest już </w:t>
      </w:r>
      <w:r w:rsidR="004958FD" w:rsidRPr="00734BA9">
        <w:rPr>
          <w:rFonts w:ascii="Arial" w:hAnsi="Arial" w:cs="Arial"/>
        </w:rPr>
        <w:t>w sklepie</w:t>
      </w:r>
      <w:r w:rsidRPr="00734BA9">
        <w:rPr>
          <w:rFonts w:ascii="Arial" w:hAnsi="Arial" w:cs="Arial"/>
        </w:rPr>
        <w:t xml:space="preserve"> </w:t>
      </w:r>
      <w:hyperlink r:id="rId10" w:history="1">
        <w:r w:rsidRPr="00734BA9">
          <w:rPr>
            <w:rStyle w:val="Hipercze"/>
            <w:rFonts w:ascii="Arial" w:hAnsi="Arial" w:cs="Arial"/>
          </w:rPr>
          <w:t>Google Play</w:t>
        </w:r>
      </w:hyperlink>
      <w:r w:rsidR="004958FD" w:rsidRPr="00734BA9">
        <w:rPr>
          <w:rFonts w:ascii="Arial" w:hAnsi="Arial" w:cs="Arial"/>
        </w:rPr>
        <w:t>, w</w:t>
      </w:r>
      <w:r w:rsidRPr="00734BA9">
        <w:rPr>
          <w:rFonts w:ascii="Arial" w:hAnsi="Arial" w:cs="Arial"/>
        </w:rPr>
        <w:t xml:space="preserve">krótce będą mogli </w:t>
      </w:r>
      <w:r w:rsidR="004958FD" w:rsidRPr="00734BA9">
        <w:rPr>
          <w:rFonts w:ascii="Arial" w:hAnsi="Arial" w:cs="Arial"/>
        </w:rPr>
        <w:t xml:space="preserve">ją </w:t>
      </w:r>
      <w:r w:rsidRPr="00734BA9">
        <w:rPr>
          <w:rFonts w:ascii="Arial" w:hAnsi="Arial" w:cs="Arial"/>
        </w:rPr>
        <w:t xml:space="preserve">pobrać także użytkownicy korzystający z </w:t>
      </w:r>
      <w:r w:rsidR="004958FD" w:rsidRPr="00734BA9">
        <w:rPr>
          <w:rFonts w:ascii="Arial" w:hAnsi="Arial" w:cs="Arial"/>
        </w:rPr>
        <w:t>urządzeń z systemami</w:t>
      </w:r>
      <w:r w:rsidRPr="00734BA9">
        <w:rPr>
          <w:rFonts w:ascii="Arial" w:hAnsi="Arial" w:cs="Arial"/>
        </w:rPr>
        <w:t xml:space="preserve"> iOS </w:t>
      </w:r>
      <w:r w:rsidR="004958FD" w:rsidRPr="00734BA9">
        <w:rPr>
          <w:rFonts w:ascii="Arial" w:hAnsi="Arial" w:cs="Arial"/>
        </w:rPr>
        <w:t>oraz</w:t>
      </w:r>
      <w:r w:rsidRPr="00734BA9">
        <w:rPr>
          <w:rFonts w:ascii="Arial" w:hAnsi="Arial" w:cs="Arial"/>
        </w:rPr>
        <w:t xml:space="preserve"> </w:t>
      </w:r>
      <w:r w:rsidRPr="00734BA9">
        <w:rPr>
          <w:rFonts w:ascii="Arial" w:hAnsi="Arial" w:cs="Arial"/>
          <w:bCs/>
        </w:rPr>
        <w:t>Windows Phone</w:t>
      </w:r>
      <w:r w:rsidR="004958FD" w:rsidRPr="00734BA9">
        <w:rPr>
          <w:rFonts w:ascii="Arial" w:hAnsi="Arial" w:cs="Arial"/>
        </w:rPr>
        <w:t>.</w:t>
      </w:r>
    </w:p>
    <w:p w14:paraId="44587330" w14:textId="77777777" w:rsidR="00105677" w:rsidRPr="00B20920" w:rsidRDefault="00105677" w:rsidP="004E6A48">
      <w:pPr>
        <w:pStyle w:val="Bezodstpw"/>
        <w:spacing w:line="360" w:lineRule="auto"/>
        <w:rPr>
          <w:rFonts w:ascii="Arial" w:hAnsi="Arial" w:cs="Arial"/>
          <w:b/>
        </w:rPr>
      </w:pPr>
    </w:p>
    <w:p w14:paraId="06A9408B" w14:textId="77777777" w:rsidR="00174C35" w:rsidRPr="00B20920" w:rsidRDefault="00174C35" w:rsidP="00174C35">
      <w:pPr>
        <w:pStyle w:val="Bezodstpw"/>
        <w:spacing w:line="276" w:lineRule="auto"/>
        <w:rPr>
          <w:rFonts w:ascii="Arial" w:hAnsi="Arial" w:cs="Arial"/>
          <w:b/>
        </w:rPr>
      </w:pPr>
    </w:p>
    <w:p w14:paraId="261DD742" w14:textId="77777777" w:rsidR="00174C35" w:rsidRDefault="00174C35" w:rsidP="00734BA9">
      <w:pPr>
        <w:spacing w:after="0" w:line="360" w:lineRule="auto"/>
        <w:jc w:val="right"/>
        <w:rPr>
          <w:rFonts w:ascii="Arial" w:hAnsi="Arial" w:cs="Arial"/>
          <w:b/>
          <w:bCs/>
          <w:sz w:val="20"/>
          <w:szCs w:val="20"/>
          <w:lang w:eastAsia="pl-PL"/>
        </w:rPr>
      </w:pPr>
      <w:r w:rsidRPr="00B20920">
        <w:rPr>
          <w:rFonts w:ascii="Arial" w:hAnsi="Arial" w:cs="Arial"/>
          <w:b/>
          <w:bCs/>
          <w:sz w:val="20"/>
          <w:szCs w:val="20"/>
          <w:lang w:eastAsia="pl-PL"/>
        </w:rPr>
        <w:t>Kontakt dla mediów:</w:t>
      </w:r>
    </w:p>
    <w:p w14:paraId="7AA3134B" w14:textId="77777777" w:rsidR="00734BA9" w:rsidRDefault="00734BA9" w:rsidP="00734BA9">
      <w:pPr>
        <w:spacing w:after="0" w:line="360" w:lineRule="auto"/>
        <w:jc w:val="right"/>
        <w:rPr>
          <w:rFonts w:ascii="Arial" w:hAnsi="Arial" w:cs="Arial"/>
          <w:b/>
          <w:bCs/>
          <w:color w:val="000000"/>
          <w:sz w:val="20"/>
          <w:szCs w:val="20"/>
          <w:lang w:eastAsia="pl-PL"/>
        </w:rPr>
      </w:pPr>
      <w:r>
        <w:rPr>
          <w:rFonts w:ascii="Arial" w:hAnsi="Arial" w:cs="Arial"/>
          <w:b/>
          <w:bCs/>
          <w:color w:val="000000"/>
          <w:sz w:val="20"/>
          <w:szCs w:val="20"/>
        </w:rPr>
        <w:t>Mirosław Siemieniec</w:t>
      </w:r>
    </w:p>
    <w:p w14:paraId="69FE11C9" w14:textId="0A438AB4" w:rsidR="00734BA9" w:rsidRDefault="00734BA9" w:rsidP="00734BA9">
      <w:pPr>
        <w:spacing w:after="0" w:line="360" w:lineRule="auto"/>
        <w:jc w:val="right"/>
        <w:rPr>
          <w:rFonts w:ascii="Arial" w:hAnsi="Arial" w:cs="Arial"/>
          <w:color w:val="000000"/>
          <w:sz w:val="20"/>
          <w:szCs w:val="20"/>
        </w:rPr>
      </w:pPr>
      <w:r>
        <w:rPr>
          <w:rFonts w:ascii="Arial" w:hAnsi="Arial" w:cs="Arial"/>
          <w:color w:val="000000"/>
          <w:sz w:val="20"/>
          <w:szCs w:val="20"/>
        </w:rPr>
        <w:t>Rzecznik prasowy</w:t>
      </w:r>
    </w:p>
    <w:p w14:paraId="144312A9" w14:textId="77777777" w:rsidR="00734BA9" w:rsidRDefault="00734BA9" w:rsidP="00734BA9">
      <w:pPr>
        <w:spacing w:after="0" w:line="360" w:lineRule="auto"/>
        <w:jc w:val="right"/>
        <w:rPr>
          <w:rFonts w:ascii="Arial" w:hAnsi="Arial" w:cs="Arial"/>
          <w:color w:val="000000"/>
          <w:sz w:val="20"/>
          <w:szCs w:val="20"/>
        </w:rPr>
      </w:pPr>
      <w:r>
        <w:rPr>
          <w:rFonts w:ascii="Arial" w:hAnsi="Arial" w:cs="Arial"/>
          <w:color w:val="000000"/>
          <w:sz w:val="20"/>
          <w:szCs w:val="20"/>
        </w:rPr>
        <w:t>PKP Polskie Linie Kolejowe S.A.</w:t>
      </w:r>
    </w:p>
    <w:p w14:paraId="2A2F32FB" w14:textId="2E20AF5D" w:rsidR="00734BA9" w:rsidRPr="00BE0D6C" w:rsidRDefault="00057EE0" w:rsidP="00734BA9">
      <w:pPr>
        <w:spacing w:after="0" w:line="360" w:lineRule="auto"/>
        <w:jc w:val="right"/>
        <w:rPr>
          <w:rFonts w:ascii="Arial" w:hAnsi="Arial" w:cs="Arial"/>
          <w:color w:val="000000"/>
          <w:sz w:val="20"/>
          <w:szCs w:val="20"/>
          <w:lang w:val="en-US"/>
        </w:rPr>
      </w:pPr>
      <w:hyperlink r:id="rId11" w:history="1">
        <w:r w:rsidR="00734BA9" w:rsidRPr="00BE0D6C">
          <w:rPr>
            <w:rStyle w:val="Hipercze"/>
            <w:rFonts w:ascii="Arial" w:hAnsi="Arial" w:cs="Arial"/>
            <w:sz w:val="20"/>
            <w:szCs w:val="20"/>
            <w:lang w:val="en-US"/>
          </w:rPr>
          <w:t>rzecznik@plk-sa.pl</w:t>
        </w:r>
      </w:hyperlink>
      <w:r w:rsidR="00734BA9" w:rsidRPr="00BE0D6C">
        <w:rPr>
          <w:rFonts w:ascii="Arial" w:hAnsi="Arial" w:cs="Arial"/>
          <w:color w:val="000000"/>
          <w:sz w:val="20"/>
          <w:szCs w:val="20"/>
          <w:lang w:val="en-US"/>
        </w:rPr>
        <w:t xml:space="preserve"> </w:t>
      </w:r>
    </w:p>
    <w:p w14:paraId="3E335E4B" w14:textId="6F466F86" w:rsidR="00734BA9" w:rsidRPr="00BE0D6C" w:rsidRDefault="00734BA9" w:rsidP="00734BA9">
      <w:pPr>
        <w:spacing w:after="0" w:line="360" w:lineRule="auto"/>
        <w:jc w:val="right"/>
        <w:rPr>
          <w:rFonts w:ascii="Arial" w:hAnsi="Arial" w:cs="Arial"/>
          <w:color w:val="000000"/>
          <w:sz w:val="20"/>
          <w:szCs w:val="20"/>
          <w:lang w:val="en-US"/>
        </w:rPr>
      </w:pPr>
      <w:r w:rsidRPr="00BE0D6C">
        <w:rPr>
          <w:rFonts w:ascii="Arial" w:hAnsi="Arial" w:cs="Arial"/>
          <w:color w:val="000000"/>
          <w:sz w:val="20"/>
          <w:szCs w:val="20"/>
          <w:lang w:val="en-US"/>
        </w:rPr>
        <w:t>T: + 48 694 480 239</w:t>
      </w:r>
    </w:p>
    <w:p w14:paraId="4D91073F" w14:textId="77777777" w:rsidR="00734BA9" w:rsidRPr="00BE0D6C" w:rsidRDefault="00734BA9" w:rsidP="00174C35">
      <w:pPr>
        <w:jc w:val="right"/>
        <w:rPr>
          <w:rFonts w:ascii="Arial" w:hAnsi="Arial" w:cs="Arial"/>
          <w:b/>
          <w:bCs/>
          <w:sz w:val="20"/>
          <w:szCs w:val="20"/>
          <w:lang w:val="en-US" w:eastAsia="pl-PL"/>
        </w:rPr>
      </w:pPr>
    </w:p>
    <w:p w14:paraId="653A34B7" w14:textId="704EECD0" w:rsidR="009446D2" w:rsidRPr="00B20920" w:rsidRDefault="009446D2" w:rsidP="00B021A9">
      <w:pPr>
        <w:spacing w:line="240" w:lineRule="auto"/>
        <w:jc w:val="right"/>
        <w:rPr>
          <w:rFonts w:ascii="Arial" w:hAnsi="Arial" w:cs="Arial"/>
          <w:sz w:val="20"/>
          <w:szCs w:val="20"/>
          <w:lang w:val="en-US" w:eastAsia="pl-PL"/>
        </w:rPr>
      </w:pPr>
    </w:p>
    <w:sectPr w:rsidR="009446D2" w:rsidRPr="00B20920" w:rsidSect="00E375AE">
      <w:footerReference w:type="default" r:id="rId12"/>
      <w:headerReference w:type="first" r:id="rId13"/>
      <w:footerReference w:type="first" r:id="rId14"/>
      <w:type w:val="continuous"/>
      <w:pgSz w:w="11906" w:h="16838" w:code="9"/>
      <w:pgMar w:top="567" w:right="1134" w:bottom="567" w:left="1418" w:header="2324" w:footer="7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CC444" w14:textId="77777777" w:rsidR="00057EE0" w:rsidRDefault="00057EE0" w:rsidP="00D5409C">
      <w:pPr>
        <w:spacing w:after="0" w:line="240" w:lineRule="auto"/>
      </w:pPr>
      <w:r>
        <w:separator/>
      </w:r>
    </w:p>
  </w:endnote>
  <w:endnote w:type="continuationSeparator" w:id="0">
    <w:p w14:paraId="5AF37C0F" w14:textId="77777777" w:rsidR="00057EE0" w:rsidRDefault="00057EE0" w:rsidP="00D5409C">
      <w:pPr>
        <w:spacing w:after="0" w:line="240" w:lineRule="auto"/>
      </w:pPr>
      <w:r>
        <w:continuationSeparator/>
      </w:r>
    </w:p>
  </w:endnote>
  <w:endnote w:type="continuationNotice" w:id="1">
    <w:p w14:paraId="5D2A97BE" w14:textId="77777777" w:rsidR="00057EE0" w:rsidRDefault="00057E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F27DB" w14:textId="77777777"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5FD8CFCD" w14:textId="77777777"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1BA8E41C" w14:textId="77777777"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Pr>
        <w:rFonts w:ascii="Arial" w:hAnsi="Arial" w:cs="Arial"/>
        <w:color w:val="727271"/>
        <w:sz w:val="14"/>
        <w:szCs w:val="14"/>
      </w:rPr>
      <w:t>16 6</w:t>
    </w:r>
    <w:r w:rsidR="00E96629">
      <w:rPr>
        <w:rFonts w:ascii="Arial" w:hAnsi="Arial" w:cs="Arial"/>
        <w:color w:val="727271"/>
        <w:sz w:val="14"/>
        <w:szCs w:val="14"/>
      </w:rPr>
      <w:t>84</w:t>
    </w:r>
    <w:r>
      <w:rPr>
        <w:rFonts w:ascii="Arial" w:hAnsi="Arial" w:cs="Arial"/>
        <w:color w:val="727271"/>
        <w:sz w:val="14"/>
        <w:szCs w:val="14"/>
      </w:rPr>
      <w:t xml:space="preserve"> </w:t>
    </w:r>
    <w:r w:rsidR="00E96629">
      <w:rPr>
        <w:rFonts w:ascii="Arial" w:hAnsi="Arial" w:cs="Arial"/>
        <w:color w:val="727271"/>
        <w:sz w:val="14"/>
        <w:szCs w:val="14"/>
      </w:rPr>
      <w:t>838</w:t>
    </w:r>
    <w:r w:rsidRPr="0025604B">
      <w:rPr>
        <w:rFonts w:ascii="Arial" w:hAnsi="Arial" w:cs="Arial"/>
        <w:color w:val="727271"/>
        <w:sz w:val="14"/>
        <w:szCs w:val="14"/>
      </w:rPr>
      <w:t xml:space="preserve"> 000,00 zł</w:t>
    </w:r>
  </w:p>
  <w:p w14:paraId="3943CA95" w14:textId="77777777" w:rsidR="004540B1" w:rsidRDefault="006C4465">
    <w:pPr>
      <w:pStyle w:val="Stopka"/>
    </w:pPr>
    <w:r>
      <w:rPr>
        <w:noProof/>
        <w:lang w:eastAsia="pl-PL"/>
      </w:rPr>
      <mc:AlternateContent>
        <mc:Choice Requires="wps">
          <w:drawing>
            <wp:anchor distT="0" distB="0" distL="114300" distR="114300" simplePos="0" relativeHeight="251658243" behindDoc="0" locked="0" layoutInCell="1" allowOverlap="1" wp14:anchorId="26402204" wp14:editId="0565B70B">
              <wp:simplePos x="0" y="0"/>
              <wp:positionH relativeFrom="column">
                <wp:posOffset>5787390</wp:posOffset>
              </wp:positionH>
              <wp:positionV relativeFrom="paragraph">
                <wp:posOffset>262255</wp:posOffset>
              </wp:positionV>
              <wp:extent cx="269875" cy="270510"/>
              <wp:effectExtent l="0" t="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wps:spPr>
                    <wps:txbx>
                      <w:txbxContent>
                        <w:p w14:paraId="6E972401" w14:textId="77777777"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BE0D6C">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402204"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" filled="f" stroked="f">
              <v:textbox>
                <w:txbxContent>
                  <w:p w14:paraId="6E972401" w14:textId="77777777"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BE0D6C">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1AA7D" w14:textId="77777777" w:rsidR="004540B1" w:rsidRPr="00150560" w:rsidRDefault="006C4465">
    <w:pPr>
      <w:pStyle w:val="Stopka"/>
      <w:rPr>
        <w:color w:val="808080"/>
      </w:rPr>
    </w:pPr>
    <w:r>
      <w:rPr>
        <w:noProof/>
        <w:lang w:eastAsia="pl-PL"/>
      </w:rPr>
      <mc:AlternateContent>
        <mc:Choice Requires="wps">
          <w:drawing>
            <wp:anchor distT="0" distB="0" distL="114300" distR="114300" simplePos="0" relativeHeight="251658242" behindDoc="0" locked="0" layoutInCell="1" allowOverlap="1" wp14:anchorId="34B75819" wp14:editId="78BB8095">
              <wp:simplePos x="0" y="0"/>
              <wp:positionH relativeFrom="column">
                <wp:posOffset>-47625</wp:posOffset>
              </wp:positionH>
              <wp:positionV relativeFrom="paragraph">
                <wp:posOffset>209550</wp:posOffset>
              </wp:positionV>
              <wp:extent cx="5537835" cy="315595"/>
              <wp:effectExtent l="0" t="0" r="5715" b="825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315595"/>
                      </a:xfrm>
                      <a:prstGeom prst="rect">
                        <a:avLst/>
                      </a:prstGeom>
                      <a:noFill/>
                      <a:ln w="9525">
                        <a:noFill/>
                        <a:miter lim="800000"/>
                        <a:headEnd/>
                        <a:tailEnd/>
                      </a:ln>
                    </wps:spPr>
                    <wps:txbx>
                      <w:txbxContent>
                        <w:p w14:paraId="59D2B668" w14:textId="77777777"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03AC9771" w14:textId="77777777"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0F3A6D7F" w14:textId="77777777"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Pr>
                              <w:rFonts w:ascii="Arial" w:hAnsi="Arial" w:cs="Arial"/>
                              <w:color w:val="727271"/>
                              <w:sz w:val="14"/>
                              <w:szCs w:val="14"/>
                            </w:rPr>
                            <w:t>16 6</w:t>
                          </w:r>
                          <w:r w:rsidR="00A37F51">
                            <w:rPr>
                              <w:rFonts w:ascii="Arial" w:hAnsi="Arial" w:cs="Arial"/>
                              <w:color w:val="727271"/>
                              <w:sz w:val="14"/>
                              <w:szCs w:val="14"/>
                            </w:rPr>
                            <w:t>84</w:t>
                          </w:r>
                          <w:r>
                            <w:rPr>
                              <w:rFonts w:ascii="Arial" w:hAnsi="Arial" w:cs="Arial"/>
                              <w:color w:val="808080"/>
                              <w:sz w:val="14"/>
                              <w:szCs w:val="14"/>
                            </w:rPr>
                            <w:t> </w:t>
                          </w:r>
                          <w:r w:rsidR="00A37F51">
                            <w:rPr>
                              <w:rFonts w:ascii="Arial" w:hAnsi="Arial" w:cs="Arial"/>
                              <w:color w:val="808080"/>
                              <w:sz w:val="14"/>
                              <w:szCs w:val="14"/>
                            </w:rPr>
                            <w:t>838</w:t>
                          </w:r>
                          <w:r>
                            <w:rPr>
                              <w:rFonts w:ascii="Arial" w:hAnsi="Arial" w:cs="Arial"/>
                              <w:color w:val="808080"/>
                              <w:sz w:val="14"/>
                              <w:szCs w:val="14"/>
                            </w:rPr>
                            <w:t xml:space="preserve"> </w:t>
                          </w:r>
                          <w:r w:rsidRPr="0025604B">
                            <w:rPr>
                              <w:rFonts w:ascii="Arial" w:hAnsi="Arial" w:cs="Arial"/>
                              <w:color w:val="727271"/>
                              <w:sz w:val="14"/>
                              <w:szCs w:val="14"/>
                            </w:rPr>
                            <w:t>000,00 zł</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B75819" id="_x0000_t202" coordsize="21600,21600" o:spt="202" path="m,l,21600r21600,l21600,xe">
              <v:stroke joinstyle="miter"/>
              <v:path gradientshapeok="t" o:connecttype="rect"/>
            </v:shapetype>
            <v:shape id="_x0000_s1029" type="#_x0000_t202" style="position:absolute;margin-left:-3.75pt;margin-top:16.5pt;width:436.05pt;height:24.8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" filled="f" stroked="f">
              <v:textbox style="mso-fit-shape-to-text:t" inset="0,0,0,0">
                <w:txbxContent>
                  <w:p w14:paraId="59D2B668" w14:textId="77777777"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03AC9771" w14:textId="77777777"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0F3A6D7F" w14:textId="77777777"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Pr>
                        <w:rFonts w:ascii="Arial" w:hAnsi="Arial" w:cs="Arial"/>
                        <w:color w:val="727271"/>
                        <w:sz w:val="14"/>
                        <w:szCs w:val="14"/>
                      </w:rPr>
                      <w:t>16 6</w:t>
                    </w:r>
                    <w:r w:rsidR="00A37F51">
                      <w:rPr>
                        <w:rFonts w:ascii="Arial" w:hAnsi="Arial" w:cs="Arial"/>
                        <w:color w:val="727271"/>
                        <w:sz w:val="14"/>
                        <w:szCs w:val="14"/>
                      </w:rPr>
                      <w:t>84</w:t>
                    </w:r>
                    <w:r>
                      <w:rPr>
                        <w:rFonts w:ascii="Arial" w:hAnsi="Arial" w:cs="Arial"/>
                        <w:color w:val="808080"/>
                        <w:sz w:val="14"/>
                        <w:szCs w:val="14"/>
                      </w:rPr>
                      <w:t> </w:t>
                    </w:r>
                    <w:r w:rsidR="00A37F51">
                      <w:rPr>
                        <w:rFonts w:ascii="Arial" w:hAnsi="Arial" w:cs="Arial"/>
                        <w:color w:val="808080"/>
                        <w:sz w:val="14"/>
                        <w:szCs w:val="14"/>
                      </w:rPr>
                      <w:t>838</w:t>
                    </w:r>
                    <w:r>
                      <w:rPr>
                        <w:rFonts w:ascii="Arial" w:hAnsi="Arial" w:cs="Arial"/>
                        <w:color w:val="808080"/>
                        <w:sz w:val="14"/>
                        <w:szCs w:val="14"/>
                      </w:rPr>
                      <w:t xml:space="preserve"> </w:t>
                    </w:r>
                    <w:r w:rsidRPr="0025604B">
                      <w:rPr>
                        <w:rFonts w:ascii="Arial" w:hAnsi="Arial" w:cs="Arial"/>
                        <w:color w:val="727271"/>
                        <w:sz w:val="14"/>
                        <w:szCs w:val="14"/>
                      </w:rPr>
                      <w:t>000,00 zł</w:t>
                    </w:r>
                  </w:p>
                </w:txbxContent>
              </v:textbox>
            </v:shape>
          </w:pict>
        </mc:Fallback>
      </mc:AlternateContent>
    </w:r>
    <w:r>
      <w:rPr>
        <w:noProof/>
        <w:lang w:eastAsia="pl-PL"/>
      </w:rPr>
      <mc:AlternateContent>
        <mc:Choice Requires="wps">
          <w:drawing>
            <wp:anchor distT="0" distB="0" distL="114300" distR="114300" simplePos="0" relativeHeight="251658244" behindDoc="0" locked="0" layoutInCell="1" allowOverlap="1" wp14:anchorId="4C40DB99" wp14:editId="6F356601">
              <wp:simplePos x="0" y="0"/>
              <wp:positionH relativeFrom="column">
                <wp:posOffset>5771515</wp:posOffset>
              </wp:positionH>
              <wp:positionV relativeFrom="paragraph">
                <wp:posOffset>262255</wp:posOffset>
              </wp:positionV>
              <wp:extent cx="276225" cy="29146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wps:spPr>
                    <wps:txbx>
                      <w:txbxContent>
                        <w:p w14:paraId="154A4245" w14:textId="77777777"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40DB99" id="_x0000_s1030" type="#_x0000_t202" style="position:absolute;margin-left:454.45pt;margin-top:20.65pt;width:21.75pt;height:22.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" filled="f" stroked="f">
              <v:textbox>
                <w:txbxContent>
                  <w:p w14:paraId="154A4245" w14:textId="77777777"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0B587" w14:textId="77777777" w:rsidR="00057EE0" w:rsidRDefault="00057EE0" w:rsidP="00D5409C">
      <w:pPr>
        <w:spacing w:after="0" w:line="240" w:lineRule="auto"/>
      </w:pPr>
      <w:r>
        <w:separator/>
      </w:r>
    </w:p>
  </w:footnote>
  <w:footnote w:type="continuationSeparator" w:id="0">
    <w:p w14:paraId="71D0FF2F" w14:textId="77777777" w:rsidR="00057EE0" w:rsidRDefault="00057EE0" w:rsidP="00D5409C">
      <w:pPr>
        <w:spacing w:after="0" w:line="240" w:lineRule="auto"/>
      </w:pPr>
      <w:r>
        <w:continuationSeparator/>
      </w:r>
    </w:p>
  </w:footnote>
  <w:footnote w:type="continuationNotice" w:id="1">
    <w:p w14:paraId="51CA94AA" w14:textId="77777777" w:rsidR="00057EE0" w:rsidRDefault="00057EE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4597F" w14:textId="77777777" w:rsidR="004540B1" w:rsidRDefault="006C4465">
    <w:pPr>
      <w:pStyle w:val="Nagwek"/>
    </w:pPr>
    <w:r>
      <w:rPr>
        <w:noProof/>
        <w:lang w:eastAsia="pl-PL"/>
      </w:rPr>
      <mc:AlternateContent>
        <mc:Choice Requires="wps">
          <w:drawing>
            <wp:anchor distT="0" distB="0" distL="114300" distR="114300" simplePos="0" relativeHeight="251658241" behindDoc="0" locked="0" layoutInCell="1" allowOverlap="1" wp14:anchorId="2A2BCE54" wp14:editId="6D97423B">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wps:spPr>
                    <wps:txbx>
                      <w:txbxContent>
                        <w:p w14:paraId="26C735B4" w14:textId="77777777"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43640146" w14:textId="77777777" w:rsidR="004540B1" w:rsidRDefault="004540B1" w:rsidP="00344AB4">
                          <w:pPr>
                            <w:spacing w:after="0" w:line="240" w:lineRule="auto"/>
                            <w:rPr>
                              <w:rFonts w:ascii="Arial" w:hAnsi="Arial" w:cs="Arial"/>
                              <w:b/>
                              <w:sz w:val="16"/>
                              <w:szCs w:val="16"/>
                            </w:rPr>
                          </w:pPr>
                          <w:r>
                            <w:rPr>
                              <w:rFonts w:ascii="Arial" w:hAnsi="Arial" w:cs="Arial"/>
                              <w:b/>
                              <w:sz w:val="16"/>
                              <w:szCs w:val="16"/>
                            </w:rPr>
                            <w:t>Biuro Komunikacji i Promocji</w:t>
                          </w:r>
                        </w:p>
                        <w:p w14:paraId="6E91ADD3" w14:textId="77777777" w:rsidR="004540B1" w:rsidRPr="000A7728" w:rsidRDefault="004540B1"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65C657DC" w14:textId="77777777" w:rsidR="004540B1" w:rsidRDefault="004540B1" w:rsidP="00344AB4">
                          <w:pPr>
                            <w:spacing w:after="0" w:line="240" w:lineRule="auto"/>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 xml:space="preserve">Targowa 74 03-734 </w:t>
                          </w:r>
                        </w:p>
                        <w:p w14:paraId="05257575" w14:textId="77777777" w:rsidR="004540B1" w:rsidRDefault="004540B1" w:rsidP="00344AB4">
                          <w:pPr>
                            <w:spacing w:after="0" w:line="240" w:lineRule="auto"/>
                            <w:rPr>
                              <w:rFonts w:ascii="Arial" w:hAnsi="Arial" w:cs="Arial"/>
                              <w:sz w:val="16"/>
                              <w:szCs w:val="16"/>
                            </w:rPr>
                          </w:pPr>
                          <w:r>
                            <w:rPr>
                              <w:rFonts w:ascii="Arial" w:hAnsi="Arial" w:cs="Arial"/>
                              <w:sz w:val="16"/>
                              <w:szCs w:val="16"/>
                            </w:rPr>
                            <w:t>Warszawa</w:t>
                          </w:r>
                        </w:p>
                        <w:p w14:paraId="0917B783" w14:textId="77777777"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tel. + 48 22 473 30 02</w:t>
                          </w:r>
                        </w:p>
                        <w:p w14:paraId="6DE7E44B" w14:textId="77777777"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tel. kom. + 48 662 114 900</w:t>
                          </w:r>
                        </w:p>
                        <w:p w14:paraId="742E0AED" w14:textId="77777777" w:rsidR="004540B1" w:rsidRPr="00DA3248" w:rsidRDefault="00057EE0" w:rsidP="00344AB4">
                          <w:pPr>
                            <w:spacing w:after="0" w:line="240" w:lineRule="auto"/>
                            <w:rPr>
                              <w:rFonts w:ascii="Arial" w:hAnsi="Arial" w:cs="Arial"/>
                              <w:sz w:val="16"/>
                              <w:szCs w:val="16"/>
                            </w:rPr>
                          </w:pPr>
                          <w:hyperlink r:id="rId1" w:history="1">
                            <w:r w:rsidR="004540B1" w:rsidRPr="00DA3248">
                              <w:rPr>
                                <w:rStyle w:val="Hipercze"/>
                                <w:rFonts w:ascii="Arial" w:hAnsi="Arial" w:cs="Arial"/>
                                <w:sz w:val="16"/>
                                <w:szCs w:val="16"/>
                              </w:rPr>
                              <w:t>rzecznik@plk-sa.pl</w:t>
                            </w:r>
                          </w:hyperlink>
                        </w:p>
                        <w:p w14:paraId="256625B4" w14:textId="77777777"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www.plk-sa.pl</w:t>
                          </w:r>
                        </w:p>
                        <w:p w14:paraId="5AC12AC1" w14:textId="77777777" w:rsidR="004540B1" w:rsidRPr="00DA3248" w:rsidRDefault="004540B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2BCE54" id="_x0000_t202" coordsize="21600,21600" o:spt="202" path="m,l,21600r21600,l21600,xe">
              <v:stroke joinstyle="miter"/>
              <v:path gradientshapeok="t" o:connecttype="rect"/>
            </v:shapetype>
            <v:shape id="_x0000_s1027" type="#_x0000_t202" style="position:absolute;margin-left:.1pt;margin-top:-97.85pt;width:201.6pt;height:9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" filled="f" stroked="f">
              <v:textbox inset="0,0,0,0">
                <w:txbxContent>
                  <w:p w14:paraId="26C735B4" w14:textId="77777777"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43640146" w14:textId="77777777" w:rsidR="004540B1" w:rsidRDefault="004540B1" w:rsidP="00344AB4">
                    <w:pPr>
                      <w:spacing w:after="0" w:line="240" w:lineRule="auto"/>
                      <w:rPr>
                        <w:rFonts w:ascii="Arial" w:hAnsi="Arial" w:cs="Arial"/>
                        <w:b/>
                        <w:sz w:val="16"/>
                        <w:szCs w:val="16"/>
                      </w:rPr>
                    </w:pPr>
                    <w:r>
                      <w:rPr>
                        <w:rFonts w:ascii="Arial" w:hAnsi="Arial" w:cs="Arial"/>
                        <w:b/>
                        <w:sz w:val="16"/>
                        <w:szCs w:val="16"/>
                      </w:rPr>
                      <w:t>Biuro Komunikacji i Promocji</w:t>
                    </w:r>
                  </w:p>
                  <w:p w14:paraId="6E91ADD3" w14:textId="77777777" w:rsidR="004540B1" w:rsidRPr="000A7728" w:rsidRDefault="004540B1"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65C657DC" w14:textId="77777777" w:rsidR="004540B1" w:rsidRDefault="004540B1" w:rsidP="00344AB4">
                    <w:pPr>
                      <w:spacing w:after="0" w:line="240" w:lineRule="auto"/>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 xml:space="preserve">Targowa 74 03-734 </w:t>
                    </w:r>
                  </w:p>
                  <w:p w14:paraId="05257575" w14:textId="77777777" w:rsidR="004540B1" w:rsidRDefault="004540B1" w:rsidP="00344AB4">
                    <w:pPr>
                      <w:spacing w:after="0" w:line="240" w:lineRule="auto"/>
                      <w:rPr>
                        <w:rFonts w:ascii="Arial" w:hAnsi="Arial" w:cs="Arial"/>
                        <w:sz w:val="16"/>
                        <w:szCs w:val="16"/>
                      </w:rPr>
                    </w:pPr>
                    <w:r>
                      <w:rPr>
                        <w:rFonts w:ascii="Arial" w:hAnsi="Arial" w:cs="Arial"/>
                        <w:sz w:val="16"/>
                        <w:szCs w:val="16"/>
                      </w:rPr>
                      <w:t>Warszawa</w:t>
                    </w:r>
                  </w:p>
                  <w:p w14:paraId="0917B783" w14:textId="77777777"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tel. + 48 22 473 30 02</w:t>
                    </w:r>
                  </w:p>
                  <w:p w14:paraId="6DE7E44B" w14:textId="77777777"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tel. kom. + 48 662 114 900</w:t>
                    </w:r>
                  </w:p>
                  <w:p w14:paraId="742E0AED" w14:textId="77777777" w:rsidR="004540B1" w:rsidRPr="00DA3248" w:rsidRDefault="006B643F" w:rsidP="00344AB4">
                    <w:pPr>
                      <w:spacing w:after="0" w:line="240" w:lineRule="auto"/>
                      <w:rPr>
                        <w:rFonts w:ascii="Arial" w:hAnsi="Arial" w:cs="Arial"/>
                        <w:sz w:val="16"/>
                        <w:szCs w:val="16"/>
                      </w:rPr>
                    </w:pPr>
                    <w:hyperlink r:id="rId2" w:history="1">
                      <w:r w:rsidR="004540B1" w:rsidRPr="00DA3248">
                        <w:rPr>
                          <w:rStyle w:val="Hipercze"/>
                          <w:rFonts w:ascii="Arial" w:hAnsi="Arial" w:cs="Arial"/>
                          <w:sz w:val="16"/>
                          <w:szCs w:val="16"/>
                        </w:rPr>
                        <w:t>rzecznik@plk-sa.pl</w:t>
                      </w:r>
                    </w:hyperlink>
                  </w:p>
                  <w:p w14:paraId="256625B4" w14:textId="77777777"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www.plk-sa.pl</w:t>
                    </w:r>
                  </w:p>
                  <w:p w14:paraId="5AC12AC1" w14:textId="77777777" w:rsidR="004540B1" w:rsidRPr="00DA3248" w:rsidRDefault="004540B1"/>
                </w:txbxContent>
              </v:textbox>
            </v:shape>
          </w:pict>
        </mc:Fallback>
      </mc:AlternateContent>
    </w:r>
    <w:r>
      <w:rPr>
        <w:noProof/>
        <w:lang w:eastAsia="pl-PL"/>
      </w:rPr>
      <mc:AlternateContent>
        <mc:Choice Requires="wps">
          <w:drawing>
            <wp:anchor distT="0" distB="0" distL="114300" distR="114300" simplePos="0" relativeHeight="251658240" behindDoc="0" locked="0" layoutInCell="1" allowOverlap="1" wp14:anchorId="5ED4C9D8" wp14:editId="2450396A">
              <wp:simplePos x="0" y="0"/>
              <wp:positionH relativeFrom="column">
                <wp:posOffset>3657600</wp:posOffset>
              </wp:positionH>
              <wp:positionV relativeFrom="paragraph">
                <wp:posOffset>-1285240</wp:posOffset>
              </wp:positionV>
              <wp:extent cx="2364105" cy="605790"/>
              <wp:effectExtent l="0" t="0" r="0" b="381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605790"/>
                      </a:xfrm>
                      <a:prstGeom prst="rect">
                        <a:avLst/>
                      </a:prstGeom>
                      <a:noFill/>
                      <a:ln>
                        <a:noFill/>
                      </a:ln>
                      <a:extLst/>
                    </wps:spPr>
                    <wps:txbx>
                      <w:txbxContent>
                        <w:p w14:paraId="60730B5F" w14:textId="77777777" w:rsidR="004540B1" w:rsidRDefault="004540B1" w:rsidP="00470CCF">
                          <w:pPr>
                            <w:jc w:val="right"/>
                          </w:pPr>
                          <w:r>
                            <w:rPr>
                              <w:noProof/>
                              <w:lang w:eastAsia="pl-PL"/>
                            </w:rPr>
                            <w:drawing>
                              <wp:inline distT="0" distB="0" distL="0" distR="0" wp14:anchorId="7DF76101" wp14:editId="16515961">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ED4C9D8" id="_x0000_s1028" type="#_x0000_t202" style="position:absolute;margin-left:4in;margin-top:-101.2pt;width:186.15pt;height:47.7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" filled="f" stroked="f">
              <v:textbox style="mso-fit-shape-to-text:t">
                <w:txbxContent>
                  <w:p w14:paraId="60730B5F" w14:textId="77777777" w:rsidR="004540B1" w:rsidRDefault="004540B1" w:rsidP="00470CCF">
                    <w:pPr>
                      <w:jc w:val="right"/>
                    </w:pPr>
                    <w:r>
                      <w:rPr>
                        <w:noProof/>
                        <w:lang w:eastAsia="pl-PL"/>
                      </w:rPr>
                      <w:drawing>
                        <wp:inline distT="0" distB="0" distL="0" distR="0" wp14:anchorId="7DF76101" wp14:editId="16515961">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B2C11"/>
    <w:multiLevelType w:val="hybridMultilevel"/>
    <w:tmpl w:val="D2464126"/>
    <w:lvl w:ilvl="0" w:tplc="8EE6725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B0F2C9B"/>
    <w:multiLevelType w:val="hybridMultilevel"/>
    <w:tmpl w:val="361E7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C80F1D"/>
    <w:multiLevelType w:val="hybridMultilevel"/>
    <w:tmpl w:val="52807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F13F30"/>
    <w:multiLevelType w:val="hybridMultilevel"/>
    <w:tmpl w:val="E7007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CC258D"/>
    <w:multiLevelType w:val="hybridMultilevel"/>
    <w:tmpl w:val="8B8018D2"/>
    <w:lvl w:ilvl="0" w:tplc="1752F674">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DD73CE2"/>
    <w:multiLevelType w:val="hybridMultilevel"/>
    <w:tmpl w:val="D6AAB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8"/>
  </w:num>
  <w:num w:numId="2">
    <w:abstractNumId w:val="7"/>
  </w:num>
  <w:num w:numId="3">
    <w:abstractNumId w:val="1"/>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04927"/>
    <w:rsid w:val="00012559"/>
    <w:rsid w:val="000154C3"/>
    <w:rsid w:val="00035760"/>
    <w:rsid w:val="000360EA"/>
    <w:rsid w:val="00037722"/>
    <w:rsid w:val="00044D0B"/>
    <w:rsid w:val="000551EB"/>
    <w:rsid w:val="00057B94"/>
    <w:rsid w:val="00057EE0"/>
    <w:rsid w:val="00060179"/>
    <w:rsid w:val="0006487D"/>
    <w:rsid w:val="00067273"/>
    <w:rsid w:val="00074343"/>
    <w:rsid w:val="00076186"/>
    <w:rsid w:val="000765F4"/>
    <w:rsid w:val="00077C0B"/>
    <w:rsid w:val="00094D3C"/>
    <w:rsid w:val="00094E17"/>
    <w:rsid w:val="000A5037"/>
    <w:rsid w:val="000A7728"/>
    <w:rsid w:val="000B6EAC"/>
    <w:rsid w:val="000C08A3"/>
    <w:rsid w:val="000C19C7"/>
    <w:rsid w:val="000C1DE5"/>
    <w:rsid w:val="000C2A2C"/>
    <w:rsid w:val="000D5C02"/>
    <w:rsid w:val="000E206F"/>
    <w:rsid w:val="000E277D"/>
    <w:rsid w:val="000E51FF"/>
    <w:rsid w:val="000E5F92"/>
    <w:rsid w:val="000F1E14"/>
    <w:rsid w:val="000F25FB"/>
    <w:rsid w:val="000F3F67"/>
    <w:rsid w:val="000F43B7"/>
    <w:rsid w:val="000F70C9"/>
    <w:rsid w:val="001050E5"/>
    <w:rsid w:val="00105677"/>
    <w:rsid w:val="00113D51"/>
    <w:rsid w:val="0011430F"/>
    <w:rsid w:val="0011594A"/>
    <w:rsid w:val="0012424C"/>
    <w:rsid w:val="00127748"/>
    <w:rsid w:val="00141226"/>
    <w:rsid w:val="00147264"/>
    <w:rsid w:val="00150560"/>
    <w:rsid w:val="00152131"/>
    <w:rsid w:val="00152980"/>
    <w:rsid w:val="00155C57"/>
    <w:rsid w:val="00156F3D"/>
    <w:rsid w:val="00164A21"/>
    <w:rsid w:val="00174C35"/>
    <w:rsid w:val="0018453D"/>
    <w:rsid w:val="00196F35"/>
    <w:rsid w:val="001A4F34"/>
    <w:rsid w:val="001B1665"/>
    <w:rsid w:val="001D36C6"/>
    <w:rsid w:val="001E0FA7"/>
    <w:rsid w:val="001E10D8"/>
    <w:rsid w:val="001E7765"/>
    <w:rsid w:val="001E7E4E"/>
    <w:rsid w:val="001F05AC"/>
    <w:rsid w:val="001F12B7"/>
    <w:rsid w:val="001F329C"/>
    <w:rsid w:val="001F44A5"/>
    <w:rsid w:val="001F4E87"/>
    <w:rsid w:val="001F5E48"/>
    <w:rsid w:val="0020103C"/>
    <w:rsid w:val="00201757"/>
    <w:rsid w:val="00204BC8"/>
    <w:rsid w:val="00206A79"/>
    <w:rsid w:val="00207374"/>
    <w:rsid w:val="00211F41"/>
    <w:rsid w:val="0021380A"/>
    <w:rsid w:val="00215DEC"/>
    <w:rsid w:val="002244A5"/>
    <w:rsid w:val="002257D4"/>
    <w:rsid w:val="00234DF8"/>
    <w:rsid w:val="00237884"/>
    <w:rsid w:val="002436FE"/>
    <w:rsid w:val="00251991"/>
    <w:rsid w:val="0025604B"/>
    <w:rsid w:val="00265AFB"/>
    <w:rsid w:val="0027153D"/>
    <w:rsid w:val="002717FC"/>
    <w:rsid w:val="00271C97"/>
    <w:rsid w:val="00272225"/>
    <w:rsid w:val="002729FE"/>
    <w:rsid w:val="002741BF"/>
    <w:rsid w:val="00277BC6"/>
    <w:rsid w:val="00280B16"/>
    <w:rsid w:val="00291B64"/>
    <w:rsid w:val="00293794"/>
    <w:rsid w:val="00295555"/>
    <w:rsid w:val="002A551F"/>
    <w:rsid w:val="002A750F"/>
    <w:rsid w:val="002B0A44"/>
    <w:rsid w:val="002B30F8"/>
    <w:rsid w:val="002B31E5"/>
    <w:rsid w:val="002B7F98"/>
    <w:rsid w:val="002C26DD"/>
    <w:rsid w:val="002C3283"/>
    <w:rsid w:val="002D0837"/>
    <w:rsid w:val="002E2AD2"/>
    <w:rsid w:val="002E40BD"/>
    <w:rsid w:val="002E434E"/>
    <w:rsid w:val="002F17D0"/>
    <w:rsid w:val="002F20A1"/>
    <w:rsid w:val="002F3276"/>
    <w:rsid w:val="002F4418"/>
    <w:rsid w:val="002F5120"/>
    <w:rsid w:val="00303460"/>
    <w:rsid w:val="003053E8"/>
    <w:rsid w:val="00306653"/>
    <w:rsid w:val="00316E8D"/>
    <w:rsid w:val="003177CE"/>
    <w:rsid w:val="00320D38"/>
    <w:rsid w:val="003213C2"/>
    <w:rsid w:val="00325021"/>
    <w:rsid w:val="003266B0"/>
    <w:rsid w:val="00326F97"/>
    <w:rsid w:val="00327A3C"/>
    <w:rsid w:val="00344AB4"/>
    <w:rsid w:val="00347C00"/>
    <w:rsid w:val="00364D48"/>
    <w:rsid w:val="003677FE"/>
    <w:rsid w:val="003709D8"/>
    <w:rsid w:val="00372D83"/>
    <w:rsid w:val="00376B13"/>
    <w:rsid w:val="0038514C"/>
    <w:rsid w:val="00391226"/>
    <w:rsid w:val="003913C2"/>
    <w:rsid w:val="0039521D"/>
    <w:rsid w:val="00395F93"/>
    <w:rsid w:val="003A05CA"/>
    <w:rsid w:val="003A2FA3"/>
    <w:rsid w:val="003A4E75"/>
    <w:rsid w:val="003A564D"/>
    <w:rsid w:val="003B161C"/>
    <w:rsid w:val="003B1FBD"/>
    <w:rsid w:val="003B71AD"/>
    <w:rsid w:val="003C6069"/>
    <w:rsid w:val="003C644C"/>
    <w:rsid w:val="003C72CA"/>
    <w:rsid w:val="003E255D"/>
    <w:rsid w:val="003E5116"/>
    <w:rsid w:val="003E758F"/>
    <w:rsid w:val="003F46E1"/>
    <w:rsid w:val="003F73F9"/>
    <w:rsid w:val="004115A2"/>
    <w:rsid w:val="00416C22"/>
    <w:rsid w:val="004231ED"/>
    <w:rsid w:val="00431DC3"/>
    <w:rsid w:val="00446205"/>
    <w:rsid w:val="00446E4D"/>
    <w:rsid w:val="00451C22"/>
    <w:rsid w:val="00453375"/>
    <w:rsid w:val="004535EA"/>
    <w:rsid w:val="004540B1"/>
    <w:rsid w:val="004563E6"/>
    <w:rsid w:val="00460E5F"/>
    <w:rsid w:val="00461215"/>
    <w:rsid w:val="00470CCF"/>
    <w:rsid w:val="004725FF"/>
    <w:rsid w:val="00473830"/>
    <w:rsid w:val="00476FF4"/>
    <w:rsid w:val="00480BF9"/>
    <w:rsid w:val="0048109A"/>
    <w:rsid w:val="00486897"/>
    <w:rsid w:val="004958FD"/>
    <w:rsid w:val="004962EA"/>
    <w:rsid w:val="004A1128"/>
    <w:rsid w:val="004A160E"/>
    <w:rsid w:val="004A1C95"/>
    <w:rsid w:val="004A4D57"/>
    <w:rsid w:val="004A6631"/>
    <w:rsid w:val="004B43EA"/>
    <w:rsid w:val="004B6843"/>
    <w:rsid w:val="004B6D5B"/>
    <w:rsid w:val="004C03DF"/>
    <w:rsid w:val="004C4512"/>
    <w:rsid w:val="004C6D02"/>
    <w:rsid w:val="004D2030"/>
    <w:rsid w:val="004D55FE"/>
    <w:rsid w:val="004D6EC9"/>
    <w:rsid w:val="004E5927"/>
    <w:rsid w:val="004E6A48"/>
    <w:rsid w:val="004F05C4"/>
    <w:rsid w:val="004F0976"/>
    <w:rsid w:val="004F6432"/>
    <w:rsid w:val="00501621"/>
    <w:rsid w:val="0050766F"/>
    <w:rsid w:val="00512076"/>
    <w:rsid w:val="00513457"/>
    <w:rsid w:val="005307F3"/>
    <w:rsid w:val="00530EB6"/>
    <w:rsid w:val="005323F3"/>
    <w:rsid w:val="00537DC8"/>
    <w:rsid w:val="00544E92"/>
    <w:rsid w:val="0054595C"/>
    <w:rsid w:val="00547914"/>
    <w:rsid w:val="00552E14"/>
    <w:rsid w:val="00557362"/>
    <w:rsid w:val="0056209A"/>
    <w:rsid w:val="0057315B"/>
    <w:rsid w:val="00574A19"/>
    <w:rsid w:val="0059067F"/>
    <w:rsid w:val="00595CCD"/>
    <w:rsid w:val="005A0392"/>
    <w:rsid w:val="005A7A00"/>
    <w:rsid w:val="005B2115"/>
    <w:rsid w:val="005B2C07"/>
    <w:rsid w:val="005B74A3"/>
    <w:rsid w:val="005B77B5"/>
    <w:rsid w:val="005C31D0"/>
    <w:rsid w:val="005D2387"/>
    <w:rsid w:val="005D5C7A"/>
    <w:rsid w:val="005E4025"/>
    <w:rsid w:val="005E4D46"/>
    <w:rsid w:val="005E6E60"/>
    <w:rsid w:val="005F042E"/>
    <w:rsid w:val="005F3860"/>
    <w:rsid w:val="005F4A8A"/>
    <w:rsid w:val="006074FF"/>
    <w:rsid w:val="00625826"/>
    <w:rsid w:val="0063177F"/>
    <w:rsid w:val="00631EE1"/>
    <w:rsid w:val="00632FE5"/>
    <w:rsid w:val="00644800"/>
    <w:rsid w:val="00644CC8"/>
    <w:rsid w:val="0066454C"/>
    <w:rsid w:val="006720D4"/>
    <w:rsid w:val="00681B60"/>
    <w:rsid w:val="00683F3F"/>
    <w:rsid w:val="0068513A"/>
    <w:rsid w:val="0068580C"/>
    <w:rsid w:val="00685BFB"/>
    <w:rsid w:val="0068696F"/>
    <w:rsid w:val="006A159D"/>
    <w:rsid w:val="006A4931"/>
    <w:rsid w:val="006A4F7C"/>
    <w:rsid w:val="006A6DC2"/>
    <w:rsid w:val="006B149F"/>
    <w:rsid w:val="006B346C"/>
    <w:rsid w:val="006B643F"/>
    <w:rsid w:val="006C1CE1"/>
    <w:rsid w:val="006C4465"/>
    <w:rsid w:val="006D26A8"/>
    <w:rsid w:val="006D3756"/>
    <w:rsid w:val="006D6E6C"/>
    <w:rsid w:val="006F07DC"/>
    <w:rsid w:val="006F182B"/>
    <w:rsid w:val="006F73A3"/>
    <w:rsid w:val="0070346B"/>
    <w:rsid w:val="00705F31"/>
    <w:rsid w:val="0071378B"/>
    <w:rsid w:val="00715AC4"/>
    <w:rsid w:val="00716BA8"/>
    <w:rsid w:val="0073135F"/>
    <w:rsid w:val="00734BA9"/>
    <w:rsid w:val="00750C95"/>
    <w:rsid w:val="007533BD"/>
    <w:rsid w:val="00754307"/>
    <w:rsid w:val="00756E6B"/>
    <w:rsid w:val="00756FBB"/>
    <w:rsid w:val="007726EE"/>
    <w:rsid w:val="007772B3"/>
    <w:rsid w:val="0078197E"/>
    <w:rsid w:val="00796F61"/>
    <w:rsid w:val="007A3A3B"/>
    <w:rsid w:val="007A4C75"/>
    <w:rsid w:val="007B2B04"/>
    <w:rsid w:val="007B6AF4"/>
    <w:rsid w:val="007B7472"/>
    <w:rsid w:val="007C0A72"/>
    <w:rsid w:val="007C1DD8"/>
    <w:rsid w:val="007D005C"/>
    <w:rsid w:val="007E502C"/>
    <w:rsid w:val="007E742D"/>
    <w:rsid w:val="007F02C6"/>
    <w:rsid w:val="007F049C"/>
    <w:rsid w:val="007F3D8D"/>
    <w:rsid w:val="008021A8"/>
    <w:rsid w:val="008035A2"/>
    <w:rsid w:val="008105AE"/>
    <w:rsid w:val="0081339A"/>
    <w:rsid w:val="008162EC"/>
    <w:rsid w:val="008163AB"/>
    <w:rsid w:val="00817A42"/>
    <w:rsid w:val="00824665"/>
    <w:rsid w:val="008256DA"/>
    <w:rsid w:val="00825EAC"/>
    <w:rsid w:val="00826321"/>
    <w:rsid w:val="008274E2"/>
    <w:rsid w:val="00827DB7"/>
    <w:rsid w:val="00830457"/>
    <w:rsid w:val="0083160F"/>
    <w:rsid w:val="00835BD8"/>
    <w:rsid w:val="00835E38"/>
    <w:rsid w:val="00836990"/>
    <w:rsid w:val="008454F1"/>
    <w:rsid w:val="00850A93"/>
    <w:rsid w:val="008528BD"/>
    <w:rsid w:val="008542C9"/>
    <w:rsid w:val="00862F22"/>
    <w:rsid w:val="00864FBB"/>
    <w:rsid w:val="008655E4"/>
    <w:rsid w:val="00870FEA"/>
    <w:rsid w:val="00871C28"/>
    <w:rsid w:val="00871DA5"/>
    <w:rsid w:val="008746D9"/>
    <w:rsid w:val="00881D49"/>
    <w:rsid w:val="00887CCA"/>
    <w:rsid w:val="0089184F"/>
    <w:rsid w:val="00897FD1"/>
    <w:rsid w:val="008A0729"/>
    <w:rsid w:val="008A1F5C"/>
    <w:rsid w:val="008B09EF"/>
    <w:rsid w:val="008C15B8"/>
    <w:rsid w:val="008C1E35"/>
    <w:rsid w:val="008C2C47"/>
    <w:rsid w:val="008C508A"/>
    <w:rsid w:val="008D6247"/>
    <w:rsid w:val="008E30A4"/>
    <w:rsid w:val="008E6287"/>
    <w:rsid w:val="008E726A"/>
    <w:rsid w:val="008F4AE1"/>
    <w:rsid w:val="00903994"/>
    <w:rsid w:val="00910817"/>
    <w:rsid w:val="009127D2"/>
    <w:rsid w:val="00912BD0"/>
    <w:rsid w:val="0091649B"/>
    <w:rsid w:val="00922D1F"/>
    <w:rsid w:val="009263CF"/>
    <w:rsid w:val="00927277"/>
    <w:rsid w:val="00930924"/>
    <w:rsid w:val="00932446"/>
    <w:rsid w:val="00933966"/>
    <w:rsid w:val="00934EEA"/>
    <w:rsid w:val="0093668A"/>
    <w:rsid w:val="009377D1"/>
    <w:rsid w:val="009446D2"/>
    <w:rsid w:val="00945524"/>
    <w:rsid w:val="0095043B"/>
    <w:rsid w:val="00963B2C"/>
    <w:rsid w:val="00964D78"/>
    <w:rsid w:val="009705CB"/>
    <w:rsid w:val="00974615"/>
    <w:rsid w:val="009769C7"/>
    <w:rsid w:val="009776BD"/>
    <w:rsid w:val="00991D2E"/>
    <w:rsid w:val="009951BB"/>
    <w:rsid w:val="009976E7"/>
    <w:rsid w:val="009A565A"/>
    <w:rsid w:val="009A7621"/>
    <w:rsid w:val="009B1B18"/>
    <w:rsid w:val="009B2D78"/>
    <w:rsid w:val="009B56BE"/>
    <w:rsid w:val="009C251D"/>
    <w:rsid w:val="009C3593"/>
    <w:rsid w:val="009C3ED5"/>
    <w:rsid w:val="009C4600"/>
    <w:rsid w:val="009E129E"/>
    <w:rsid w:val="009E2C5F"/>
    <w:rsid w:val="009E49C1"/>
    <w:rsid w:val="009F14FE"/>
    <w:rsid w:val="009F388D"/>
    <w:rsid w:val="009F3CE0"/>
    <w:rsid w:val="009F3D17"/>
    <w:rsid w:val="009F65C2"/>
    <w:rsid w:val="009F6F5C"/>
    <w:rsid w:val="00A017EB"/>
    <w:rsid w:val="00A02FE3"/>
    <w:rsid w:val="00A06514"/>
    <w:rsid w:val="00A12C69"/>
    <w:rsid w:val="00A12FFF"/>
    <w:rsid w:val="00A14D3B"/>
    <w:rsid w:val="00A14E73"/>
    <w:rsid w:val="00A2041D"/>
    <w:rsid w:val="00A20C05"/>
    <w:rsid w:val="00A262A4"/>
    <w:rsid w:val="00A26C88"/>
    <w:rsid w:val="00A34F8B"/>
    <w:rsid w:val="00A35A98"/>
    <w:rsid w:val="00A37087"/>
    <w:rsid w:val="00A37F51"/>
    <w:rsid w:val="00A447E8"/>
    <w:rsid w:val="00A50B03"/>
    <w:rsid w:val="00A55BED"/>
    <w:rsid w:val="00A57E78"/>
    <w:rsid w:val="00A63BC0"/>
    <w:rsid w:val="00A669F6"/>
    <w:rsid w:val="00A90621"/>
    <w:rsid w:val="00A93609"/>
    <w:rsid w:val="00A955E5"/>
    <w:rsid w:val="00A969BC"/>
    <w:rsid w:val="00AA07B2"/>
    <w:rsid w:val="00AA581D"/>
    <w:rsid w:val="00AA5AB4"/>
    <w:rsid w:val="00AA6A1C"/>
    <w:rsid w:val="00AB2DDF"/>
    <w:rsid w:val="00AB5968"/>
    <w:rsid w:val="00AB5BB8"/>
    <w:rsid w:val="00AC0204"/>
    <w:rsid w:val="00AC37B3"/>
    <w:rsid w:val="00AD0971"/>
    <w:rsid w:val="00AD3635"/>
    <w:rsid w:val="00AE1473"/>
    <w:rsid w:val="00AE3EE8"/>
    <w:rsid w:val="00AF31AF"/>
    <w:rsid w:val="00AF4D7A"/>
    <w:rsid w:val="00AF713A"/>
    <w:rsid w:val="00B01136"/>
    <w:rsid w:val="00B01FCA"/>
    <w:rsid w:val="00B021A9"/>
    <w:rsid w:val="00B0329A"/>
    <w:rsid w:val="00B036DC"/>
    <w:rsid w:val="00B1446C"/>
    <w:rsid w:val="00B20920"/>
    <w:rsid w:val="00B27DF3"/>
    <w:rsid w:val="00B307A2"/>
    <w:rsid w:val="00B31212"/>
    <w:rsid w:val="00B33732"/>
    <w:rsid w:val="00B35C43"/>
    <w:rsid w:val="00B4059D"/>
    <w:rsid w:val="00B4277C"/>
    <w:rsid w:val="00B45981"/>
    <w:rsid w:val="00B52287"/>
    <w:rsid w:val="00B52FA3"/>
    <w:rsid w:val="00B603B9"/>
    <w:rsid w:val="00B60445"/>
    <w:rsid w:val="00B6179F"/>
    <w:rsid w:val="00B65DA9"/>
    <w:rsid w:val="00B66B0B"/>
    <w:rsid w:val="00B66C7A"/>
    <w:rsid w:val="00B81872"/>
    <w:rsid w:val="00B82430"/>
    <w:rsid w:val="00B85032"/>
    <w:rsid w:val="00B901BD"/>
    <w:rsid w:val="00B9066C"/>
    <w:rsid w:val="00B9173A"/>
    <w:rsid w:val="00B940A5"/>
    <w:rsid w:val="00BA0980"/>
    <w:rsid w:val="00BA2784"/>
    <w:rsid w:val="00BB2E40"/>
    <w:rsid w:val="00BB4156"/>
    <w:rsid w:val="00BC07E0"/>
    <w:rsid w:val="00BC08AF"/>
    <w:rsid w:val="00BC2C78"/>
    <w:rsid w:val="00BD17AD"/>
    <w:rsid w:val="00BD712E"/>
    <w:rsid w:val="00BE07CC"/>
    <w:rsid w:val="00BE0D6C"/>
    <w:rsid w:val="00BE7500"/>
    <w:rsid w:val="00BF370B"/>
    <w:rsid w:val="00C021B9"/>
    <w:rsid w:val="00C027AE"/>
    <w:rsid w:val="00C05F96"/>
    <w:rsid w:val="00C0668E"/>
    <w:rsid w:val="00C11337"/>
    <w:rsid w:val="00C1174C"/>
    <w:rsid w:val="00C12978"/>
    <w:rsid w:val="00C130A3"/>
    <w:rsid w:val="00C1523B"/>
    <w:rsid w:val="00C1659B"/>
    <w:rsid w:val="00C24D76"/>
    <w:rsid w:val="00C3276F"/>
    <w:rsid w:val="00C33954"/>
    <w:rsid w:val="00C33F65"/>
    <w:rsid w:val="00C56FD1"/>
    <w:rsid w:val="00C60EDC"/>
    <w:rsid w:val="00C638A8"/>
    <w:rsid w:val="00C6408A"/>
    <w:rsid w:val="00C672FC"/>
    <w:rsid w:val="00C67F4C"/>
    <w:rsid w:val="00C74673"/>
    <w:rsid w:val="00C75C67"/>
    <w:rsid w:val="00C7632F"/>
    <w:rsid w:val="00C82A71"/>
    <w:rsid w:val="00C85903"/>
    <w:rsid w:val="00C85DA5"/>
    <w:rsid w:val="00C87FB3"/>
    <w:rsid w:val="00C91D21"/>
    <w:rsid w:val="00C93879"/>
    <w:rsid w:val="00C93A67"/>
    <w:rsid w:val="00CA17BD"/>
    <w:rsid w:val="00CA45B7"/>
    <w:rsid w:val="00CA5953"/>
    <w:rsid w:val="00CB0350"/>
    <w:rsid w:val="00CB1673"/>
    <w:rsid w:val="00CB286E"/>
    <w:rsid w:val="00CB2B48"/>
    <w:rsid w:val="00CC230F"/>
    <w:rsid w:val="00CC6635"/>
    <w:rsid w:val="00CC671D"/>
    <w:rsid w:val="00CD3D15"/>
    <w:rsid w:val="00CD689E"/>
    <w:rsid w:val="00CE2E27"/>
    <w:rsid w:val="00CF254F"/>
    <w:rsid w:val="00CF693E"/>
    <w:rsid w:val="00D013EE"/>
    <w:rsid w:val="00D04732"/>
    <w:rsid w:val="00D06033"/>
    <w:rsid w:val="00D10FAB"/>
    <w:rsid w:val="00D20B71"/>
    <w:rsid w:val="00D2374F"/>
    <w:rsid w:val="00D239A3"/>
    <w:rsid w:val="00D26F58"/>
    <w:rsid w:val="00D31060"/>
    <w:rsid w:val="00D32376"/>
    <w:rsid w:val="00D33CA1"/>
    <w:rsid w:val="00D432DB"/>
    <w:rsid w:val="00D5337B"/>
    <w:rsid w:val="00D5409C"/>
    <w:rsid w:val="00D6506B"/>
    <w:rsid w:val="00D659BD"/>
    <w:rsid w:val="00D70689"/>
    <w:rsid w:val="00D71564"/>
    <w:rsid w:val="00D76991"/>
    <w:rsid w:val="00D77915"/>
    <w:rsid w:val="00D8459C"/>
    <w:rsid w:val="00D9150D"/>
    <w:rsid w:val="00D945E7"/>
    <w:rsid w:val="00D95B2D"/>
    <w:rsid w:val="00D96D94"/>
    <w:rsid w:val="00DA3248"/>
    <w:rsid w:val="00DA47D4"/>
    <w:rsid w:val="00DA5750"/>
    <w:rsid w:val="00DA5F1A"/>
    <w:rsid w:val="00DB27D1"/>
    <w:rsid w:val="00DB50FE"/>
    <w:rsid w:val="00DC21EB"/>
    <w:rsid w:val="00DC2311"/>
    <w:rsid w:val="00DC241E"/>
    <w:rsid w:val="00DC2E58"/>
    <w:rsid w:val="00DC3365"/>
    <w:rsid w:val="00DD1096"/>
    <w:rsid w:val="00DD144C"/>
    <w:rsid w:val="00DD1853"/>
    <w:rsid w:val="00DD2978"/>
    <w:rsid w:val="00DD5CF2"/>
    <w:rsid w:val="00DD711B"/>
    <w:rsid w:val="00DE0B4F"/>
    <w:rsid w:val="00DE5705"/>
    <w:rsid w:val="00DE6169"/>
    <w:rsid w:val="00DF3673"/>
    <w:rsid w:val="00DF7226"/>
    <w:rsid w:val="00DF73F9"/>
    <w:rsid w:val="00E00556"/>
    <w:rsid w:val="00E15ED2"/>
    <w:rsid w:val="00E168A1"/>
    <w:rsid w:val="00E17B65"/>
    <w:rsid w:val="00E212CE"/>
    <w:rsid w:val="00E375AE"/>
    <w:rsid w:val="00E429BC"/>
    <w:rsid w:val="00E42AD4"/>
    <w:rsid w:val="00E5017A"/>
    <w:rsid w:val="00E50EFB"/>
    <w:rsid w:val="00E57F7B"/>
    <w:rsid w:val="00E67041"/>
    <w:rsid w:val="00E70BCF"/>
    <w:rsid w:val="00E71A1F"/>
    <w:rsid w:val="00E74D3F"/>
    <w:rsid w:val="00E85F9F"/>
    <w:rsid w:val="00E92C5E"/>
    <w:rsid w:val="00E92D3C"/>
    <w:rsid w:val="00E94291"/>
    <w:rsid w:val="00E96629"/>
    <w:rsid w:val="00EA6ECD"/>
    <w:rsid w:val="00EA7D6E"/>
    <w:rsid w:val="00EB0C24"/>
    <w:rsid w:val="00EB12C8"/>
    <w:rsid w:val="00EB59FA"/>
    <w:rsid w:val="00EC079E"/>
    <w:rsid w:val="00EC35DF"/>
    <w:rsid w:val="00ED0648"/>
    <w:rsid w:val="00ED15C0"/>
    <w:rsid w:val="00ED75B5"/>
    <w:rsid w:val="00EE269B"/>
    <w:rsid w:val="00EF321F"/>
    <w:rsid w:val="00EF48E6"/>
    <w:rsid w:val="00EF718E"/>
    <w:rsid w:val="00EF735D"/>
    <w:rsid w:val="00EF7680"/>
    <w:rsid w:val="00F06472"/>
    <w:rsid w:val="00F10B80"/>
    <w:rsid w:val="00F14DC5"/>
    <w:rsid w:val="00F14E46"/>
    <w:rsid w:val="00F179C1"/>
    <w:rsid w:val="00F219AC"/>
    <w:rsid w:val="00F21C78"/>
    <w:rsid w:val="00F23F17"/>
    <w:rsid w:val="00F247BA"/>
    <w:rsid w:val="00F34AC0"/>
    <w:rsid w:val="00F3615F"/>
    <w:rsid w:val="00F3639C"/>
    <w:rsid w:val="00F445CE"/>
    <w:rsid w:val="00F5380E"/>
    <w:rsid w:val="00F609E5"/>
    <w:rsid w:val="00F65D4B"/>
    <w:rsid w:val="00F66D09"/>
    <w:rsid w:val="00F701A8"/>
    <w:rsid w:val="00F83EEA"/>
    <w:rsid w:val="00F85B38"/>
    <w:rsid w:val="00F91D11"/>
    <w:rsid w:val="00F955FC"/>
    <w:rsid w:val="00F96248"/>
    <w:rsid w:val="00F96444"/>
    <w:rsid w:val="00FA4690"/>
    <w:rsid w:val="00FA6EA8"/>
    <w:rsid w:val="00FA7E0C"/>
    <w:rsid w:val="00FB2B45"/>
    <w:rsid w:val="00FB474B"/>
    <w:rsid w:val="00FB77F2"/>
    <w:rsid w:val="00FB7F0E"/>
    <w:rsid w:val="00FC00C4"/>
    <w:rsid w:val="00FC1B56"/>
    <w:rsid w:val="00FC3266"/>
    <w:rsid w:val="00FC6FE6"/>
    <w:rsid w:val="00FD419F"/>
    <w:rsid w:val="00FD537E"/>
    <w:rsid w:val="00FD5963"/>
    <w:rsid w:val="00FF24F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CC43BF"/>
  <w15:docId w15:val="{68950D42-EC28-4C17-BD23-DFB3C4E8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0B03"/>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5709">
      <w:bodyDiv w:val="1"/>
      <w:marLeft w:val="0"/>
      <w:marRight w:val="0"/>
      <w:marTop w:val="0"/>
      <w:marBottom w:val="0"/>
      <w:divBdr>
        <w:top w:val="none" w:sz="0" w:space="0" w:color="auto"/>
        <w:left w:val="none" w:sz="0" w:space="0" w:color="auto"/>
        <w:bottom w:val="none" w:sz="0" w:space="0" w:color="auto"/>
        <w:right w:val="none" w:sz="0" w:space="0" w:color="auto"/>
      </w:divBdr>
    </w:div>
    <w:div w:id="590938221">
      <w:bodyDiv w:val="1"/>
      <w:marLeft w:val="0"/>
      <w:marRight w:val="0"/>
      <w:marTop w:val="0"/>
      <w:marBottom w:val="0"/>
      <w:divBdr>
        <w:top w:val="none" w:sz="0" w:space="0" w:color="auto"/>
        <w:left w:val="none" w:sz="0" w:space="0" w:color="auto"/>
        <w:bottom w:val="none" w:sz="0" w:space="0" w:color="auto"/>
        <w:right w:val="none" w:sz="0" w:space="0" w:color="auto"/>
      </w:divBdr>
    </w:div>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841090985">
      <w:bodyDiv w:val="1"/>
      <w:marLeft w:val="0"/>
      <w:marRight w:val="0"/>
      <w:marTop w:val="0"/>
      <w:marBottom w:val="0"/>
      <w:divBdr>
        <w:top w:val="none" w:sz="0" w:space="0" w:color="auto"/>
        <w:left w:val="none" w:sz="0" w:space="0" w:color="auto"/>
        <w:bottom w:val="none" w:sz="0" w:space="0" w:color="auto"/>
        <w:right w:val="none" w:sz="0" w:space="0" w:color="auto"/>
      </w:divBdr>
    </w:div>
    <w:div w:id="869220388">
      <w:bodyDiv w:val="1"/>
      <w:marLeft w:val="0"/>
      <w:marRight w:val="0"/>
      <w:marTop w:val="0"/>
      <w:marBottom w:val="0"/>
      <w:divBdr>
        <w:top w:val="none" w:sz="0" w:space="0" w:color="auto"/>
        <w:left w:val="none" w:sz="0" w:space="0" w:color="auto"/>
        <w:bottom w:val="none" w:sz="0" w:space="0" w:color="auto"/>
        <w:right w:val="none" w:sz="0" w:space="0" w:color="auto"/>
      </w:divBdr>
    </w:div>
    <w:div w:id="906763504">
      <w:bodyDiv w:val="1"/>
      <w:marLeft w:val="0"/>
      <w:marRight w:val="0"/>
      <w:marTop w:val="0"/>
      <w:marBottom w:val="0"/>
      <w:divBdr>
        <w:top w:val="none" w:sz="0" w:space="0" w:color="auto"/>
        <w:left w:val="none" w:sz="0" w:space="0" w:color="auto"/>
        <w:bottom w:val="none" w:sz="0" w:space="0" w:color="auto"/>
        <w:right w:val="none" w:sz="0" w:space="0" w:color="auto"/>
      </w:divBdr>
    </w:div>
    <w:div w:id="969045160">
      <w:bodyDiv w:val="1"/>
      <w:marLeft w:val="0"/>
      <w:marRight w:val="0"/>
      <w:marTop w:val="0"/>
      <w:marBottom w:val="0"/>
      <w:divBdr>
        <w:top w:val="none" w:sz="0" w:space="0" w:color="auto"/>
        <w:left w:val="none" w:sz="0" w:space="0" w:color="auto"/>
        <w:bottom w:val="none" w:sz="0" w:space="0" w:color="auto"/>
        <w:right w:val="none" w:sz="0" w:space="0" w:color="auto"/>
      </w:divBdr>
    </w:div>
    <w:div w:id="1024668165">
      <w:bodyDiv w:val="1"/>
      <w:marLeft w:val="0"/>
      <w:marRight w:val="0"/>
      <w:marTop w:val="0"/>
      <w:marBottom w:val="0"/>
      <w:divBdr>
        <w:top w:val="none" w:sz="0" w:space="0" w:color="auto"/>
        <w:left w:val="none" w:sz="0" w:space="0" w:color="auto"/>
        <w:bottom w:val="none" w:sz="0" w:space="0" w:color="auto"/>
        <w:right w:val="none" w:sz="0" w:space="0" w:color="auto"/>
      </w:divBdr>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127890735">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560481995">
      <w:bodyDiv w:val="1"/>
      <w:marLeft w:val="0"/>
      <w:marRight w:val="0"/>
      <w:marTop w:val="0"/>
      <w:marBottom w:val="0"/>
      <w:divBdr>
        <w:top w:val="none" w:sz="0" w:space="0" w:color="auto"/>
        <w:left w:val="none" w:sz="0" w:space="0" w:color="auto"/>
        <w:bottom w:val="none" w:sz="0" w:space="0" w:color="auto"/>
        <w:right w:val="none" w:sz="0" w:space="0" w:color="auto"/>
      </w:divBdr>
      <w:divsChild>
        <w:div w:id="894851630">
          <w:marLeft w:val="0"/>
          <w:marRight w:val="0"/>
          <w:marTop w:val="0"/>
          <w:marBottom w:val="0"/>
          <w:divBdr>
            <w:top w:val="none" w:sz="0" w:space="0" w:color="auto"/>
            <w:left w:val="none" w:sz="0" w:space="0" w:color="auto"/>
            <w:bottom w:val="none" w:sz="0" w:space="0" w:color="auto"/>
            <w:right w:val="none" w:sz="0" w:space="0" w:color="auto"/>
          </w:divBdr>
        </w:div>
        <w:div w:id="1241794123">
          <w:marLeft w:val="0"/>
          <w:marRight w:val="0"/>
          <w:marTop w:val="0"/>
          <w:marBottom w:val="0"/>
          <w:divBdr>
            <w:top w:val="none" w:sz="0" w:space="0" w:color="auto"/>
            <w:left w:val="none" w:sz="0" w:space="0" w:color="auto"/>
            <w:bottom w:val="none" w:sz="0" w:space="0" w:color="auto"/>
            <w:right w:val="none" w:sz="0" w:space="0" w:color="auto"/>
          </w:divBdr>
        </w:div>
        <w:div w:id="1264877292">
          <w:marLeft w:val="0"/>
          <w:marRight w:val="0"/>
          <w:marTop w:val="0"/>
          <w:marBottom w:val="0"/>
          <w:divBdr>
            <w:top w:val="none" w:sz="0" w:space="0" w:color="auto"/>
            <w:left w:val="none" w:sz="0" w:space="0" w:color="auto"/>
            <w:bottom w:val="none" w:sz="0" w:space="0" w:color="auto"/>
            <w:right w:val="none" w:sz="0" w:space="0" w:color="auto"/>
          </w:divBdr>
        </w:div>
        <w:div w:id="1192231166">
          <w:marLeft w:val="0"/>
          <w:marRight w:val="0"/>
          <w:marTop w:val="0"/>
          <w:marBottom w:val="0"/>
          <w:divBdr>
            <w:top w:val="none" w:sz="0" w:space="0" w:color="auto"/>
            <w:left w:val="none" w:sz="0" w:space="0" w:color="auto"/>
            <w:bottom w:val="none" w:sz="0" w:space="0" w:color="auto"/>
            <w:right w:val="none" w:sz="0" w:space="0" w:color="auto"/>
          </w:divBdr>
        </w:div>
        <w:div w:id="542447705">
          <w:marLeft w:val="0"/>
          <w:marRight w:val="0"/>
          <w:marTop w:val="0"/>
          <w:marBottom w:val="0"/>
          <w:divBdr>
            <w:top w:val="none" w:sz="0" w:space="0" w:color="auto"/>
            <w:left w:val="none" w:sz="0" w:space="0" w:color="auto"/>
            <w:bottom w:val="none" w:sz="0" w:space="0" w:color="auto"/>
            <w:right w:val="none" w:sz="0" w:space="0" w:color="auto"/>
          </w:divBdr>
        </w:div>
        <w:div w:id="520630558">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642227707">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16467441">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823689651">
      <w:bodyDiv w:val="1"/>
      <w:marLeft w:val="0"/>
      <w:marRight w:val="0"/>
      <w:marTop w:val="0"/>
      <w:marBottom w:val="0"/>
      <w:divBdr>
        <w:top w:val="none" w:sz="0" w:space="0" w:color="auto"/>
        <w:left w:val="none" w:sz="0" w:space="0" w:color="auto"/>
        <w:bottom w:val="none" w:sz="0" w:space="0" w:color="auto"/>
        <w:right w:val="none" w:sz="0" w:space="0" w:color="auto"/>
      </w:divBdr>
    </w:div>
    <w:div w:id="1844277943">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 w:id="203168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pasazer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zecznik@plk-s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y.google.com/store/apps/details?id=pl.plksa.RozkladJazdy&amp;hl=pl" TargetMode="External"/><Relationship Id="rId4" Type="http://schemas.openxmlformats.org/officeDocument/2006/relationships/settings" Target="settings.xml"/><Relationship Id="rId9" Type="http://schemas.openxmlformats.org/officeDocument/2006/relationships/hyperlink" Target="http://portalpasazera.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zecznik@plk-sa.pl" TargetMode="External"/><Relationship Id="rId1" Type="http://schemas.openxmlformats.org/officeDocument/2006/relationships/hyperlink" Target="mailto:rzecznik@plk-sa.pl" TargetMode="External"/><Relationship Id="rId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D8CF3-827A-45D2-8A89-79B47C1DA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481</Words>
  <Characters>2887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3362</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Siemieniec Mirosław</dc:creator>
  <cp:lastPrinted>2016-04-19T12:57:00Z</cp:lastPrinted>
  <dcterms:created xsi:type="dcterms:W3CDTF">2016-04-19T13:01:00Z</dcterms:created>
  <dcterms:modified xsi:type="dcterms:W3CDTF">2016-04-19T13:31:00Z</dcterms:modified>
</cp:coreProperties>
</file>