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9A4F58" w:rsidRDefault="00AD6F23" w:rsidP="004017CF">
      <w:pPr>
        <w:spacing w:after="0"/>
        <w:jc w:val="right"/>
        <w:rPr>
          <w:rFonts w:ascii="Arial" w:hAnsi="Arial" w:cs="Arial"/>
        </w:rPr>
      </w:pPr>
      <w:r w:rsidRPr="009A4F58">
        <w:rPr>
          <w:rFonts w:ascii="Arial" w:hAnsi="Arial" w:cs="Arial"/>
        </w:rPr>
        <w:tab/>
      </w:r>
      <w:r w:rsidRPr="009A4F58">
        <w:rPr>
          <w:rFonts w:ascii="Arial" w:hAnsi="Arial" w:cs="Arial"/>
        </w:rPr>
        <w:tab/>
      </w:r>
      <w:r w:rsidRPr="009A4F58">
        <w:rPr>
          <w:rFonts w:ascii="Arial" w:hAnsi="Arial" w:cs="Arial"/>
        </w:rPr>
        <w:tab/>
      </w:r>
      <w:r w:rsidRPr="009A4F58">
        <w:rPr>
          <w:rFonts w:ascii="Arial" w:hAnsi="Arial" w:cs="Arial"/>
        </w:rPr>
        <w:tab/>
      </w:r>
      <w:r w:rsidR="009A4F58" w:rsidRPr="009A4F58">
        <w:rPr>
          <w:rFonts w:ascii="Arial" w:hAnsi="Arial" w:cs="Arial"/>
        </w:rPr>
        <w:t>Warszawa, 23</w:t>
      </w:r>
      <w:r w:rsidR="007B20F2" w:rsidRPr="009A4F58">
        <w:rPr>
          <w:rFonts w:ascii="Arial" w:hAnsi="Arial" w:cs="Arial"/>
        </w:rPr>
        <w:t xml:space="preserve"> </w:t>
      </w:r>
      <w:r w:rsidR="009A4F58" w:rsidRPr="009A4F58">
        <w:rPr>
          <w:rFonts w:ascii="Arial" w:hAnsi="Arial" w:cs="Arial"/>
        </w:rPr>
        <w:t>czerwca</w:t>
      </w:r>
      <w:r w:rsidR="007B20F2" w:rsidRPr="009A4F58">
        <w:rPr>
          <w:rFonts w:ascii="Arial" w:hAnsi="Arial" w:cs="Arial"/>
        </w:rPr>
        <w:t xml:space="preserve"> </w:t>
      </w:r>
      <w:r w:rsidR="004017CF" w:rsidRPr="009A4F58">
        <w:rPr>
          <w:rFonts w:ascii="Arial" w:hAnsi="Arial" w:cs="Arial"/>
        </w:rPr>
        <w:t>201</w:t>
      </w:r>
      <w:r w:rsidR="00226B35" w:rsidRPr="009A4F58">
        <w:rPr>
          <w:rFonts w:ascii="Arial" w:hAnsi="Arial" w:cs="Arial"/>
        </w:rPr>
        <w:t>7</w:t>
      </w:r>
      <w:r w:rsidR="004017CF" w:rsidRPr="009A4F58">
        <w:rPr>
          <w:rFonts w:ascii="Arial" w:hAnsi="Arial" w:cs="Arial"/>
        </w:rPr>
        <w:t xml:space="preserve"> r.</w:t>
      </w:r>
    </w:p>
    <w:p w:rsidR="00F76C19" w:rsidRPr="009A4F58" w:rsidRDefault="00F76C19" w:rsidP="00AD6F23">
      <w:pPr>
        <w:spacing w:after="0"/>
        <w:jc w:val="right"/>
        <w:rPr>
          <w:rFonts w:ascii="Arial" w:hAnsi="Arial" w:cs="Arial"/>
        </w:rPr>
      </w:pPr>
    </w:p>
    <w:p w:rsidR="009A4F58" w:rsidRPr="009A4F58" w:rsidRDefault="009A4F58" w:rsidP="009A4F58">
      <w:pPr>
        <w:jc w:val="both"/>
        <w:rPr>
          <w:rFonts w:ascii="Arial" w:hAnsi="Arial" w:cs="Arial"/>
          <w:b/>
          <w:bCs/>
        </w:rPr>
      </w:pPr>
      <w:r w:rsidRPr="009A4F58">
        <w:rPr>
          <w:rFonts w:ascii="Arial" w:hAnsi="Arial" w:cs="Arial"/>
          <w:b/>
          <w:bCs/>
        </w:rPr>
        <w:t>Mniej wypadków na przejazda</w:t>
      </w:r>
      <w:r w:rsidR="00DB3757">
        <w:rPr>
          <w:rFonts w:ascii="Arial" w:hAnsi="Arial" w:cs="Arial"/>
          <w:b/>
          <w:bCs/>
        </w:rPr>
        <w:t>ch kolejowo-drogowych w wakacje</w:t>
      </w:r>
      <w:r w:rsidRPr="009A4F58">
        <w:rPr>
          <w:rFonts w:ascii="Arial" w:hAnsi="Arial" w:cs="Arial"/>
          <w:b/>
          <w:bCs/>
        </w:rPr>
        <w:t>?</w:t>
      </w:r>
    </w:p>
    <w:p w:rsidR="009A4F58" w:rsidRPr="009A4F58" w:rsidRDefault="009A4F58" w:rsidP="009A4F58">
      <w:pPr>
        <w:spacing w:line="360" w:lineRule="auto"/>
        <w:jc w:val="both"/>
        <w:rPr>
          <w:rFonts w:ascii="Arial" w:hAnsi="Arial" w:cs="Arial"/>
          <w:b/>
          <w:bCs/>
        </w:rPr>
      </w:pPr>
      <w:r w:rsidRPr="009A4F58">
        <w:rPr>
          <w:rFonts w:ascii="Arial" w:hAnsi="Arial" w:cs="Arial"/>
          <w:b/>
          <w:bCs/>
        </w:rPr>
        <w:t xml:space="preserve">„Bezpieczne piątki” to jedno z wakacyjnych działań PKP Polskich Linii Kolejowych S.A. </w:t>
      </w:r>
      <w:proofErr w:type="gramStart"/>
      <w:r w:rsidRPr="009A4F58">
        <w:rPr>
          <w:rFonts w:ascii="Arial" w:hAnsi="Arial" w:cs="Arial"/>
          <w:b/>
          <w:bCs/>
        </w:rPr>
        <w:t>na</w:t>
      </w:r>
      <w:proofErr w:type="gramEnd"/>
      <w:r w:rsidRPr="009A4F58">
        <w:rPr>
          <w:rFonts w:ascii="Arial" w:hAnsi="Arial" w:cs="Arial"/>
          <w:b/>
          <w:bCs/>
        </w:rPr>
        <w:t xml:space="preserve"> setkach przejazdów. Będą kontrole, ulotki i pouczenia. Jednak najważniejszy jest rozsadek. </w:t>
      </w:r>
      <w:r w:rsidRPr="009A4F58">
        <w:rPr>
          <w:rFonts w:ascii="Arial" w:hAnsi="Arial" w:cs="Arial"/>
          <w:b/>
          <w:iCs/>
        </w:rPr>
        <w:t xml:space="preserve">98 </w:t>
      </w:r>
      <w:proofErr w:type="gramStart"/>
      <w:r w:rsidRPr="009A4F58">
        <w:rPr>
          <w:rFonts w:ascii="Arial" w:hAnsi="Arial" w:cs="Arial"/>
          <w:b/>
          <w:iCs/>
        </w:rPr>
        <w:t>proc</w:t>
      </w:r>
      <w:proofErr w:type="gramEnd"/>
      <w:r w:rsidRPr="009A4F58">
        <w:rPr>
          <w:rFonts w:ascii="Arial" w:hAnsi="Arial" w:cs="Arial"/>
          <w:b/>
          <w:iCs/>
        </w:rPr>
        <w:t xml:space="preserve">. wypadków na przejazdach kolejowo-drogowych wynika z brawury </w:t>
      </w:r>
      <w:r>
        <w:rPr>
          <w:rFonts w:ascii="Arial" w:hAnsi="Arial" w:cs="Arial"/>
          <w:b/>
          <w:iCs/>
        </w:rPr>
        <w:br/>
      </w:r>
      <w:r w:rsidRPr="009A4F58">
        <w:rPr>
          <w:rFonts w:ascii="Arial" w:hAnsi="Arial" w:cs="Arial"/>
          <w:b/>
          <w:iCs/>
        </w:rPr>
        <w:t>i nieo</w:t>
      </w:r>
      <w:r w:rsidR="00DB3757">
        <w:rPr>
          <w:rFonts w:ascii="Arial" w:hAnsi="Arial" w:cs="Arial"/>
          <w:b/>
          <w:iCs/>
        </w:rPr>
        <w:t>strożności kierowców</w:t>
      </w:r>
      <w:r w:rsidRPr="009A4F58">
        <w:rPr>
          <w:rFonts w:ascii="Arial" w:hAnsi="Arial" w:cs="Arial"/>
          <w:b/>
          <w:iCs/>
        </w:rPr>
        <w:t xml:space="preserve">. </w:t>
      </w:r>
      <w:r w:rsidRPr="009A4F58">
        <w:rPr>
          <w:rFonts w:ascii="Arial" w:hAnsi="Arial" w:cs="Arial"/>
          <w:b/>
          <w:bCs/>
        </w:rPr>
        <w:t xml:space="preserve">W zeszłoroczne wakacje kierowcy spowodowali </w:t>
      </w:r>
      <w:r w:rsidR="00DB3757">
        <w:rPr>
          <w:rFonts w:ascii="Arial" w:hAnsi="Arial" w:cs="Arial"/>
          <w:b/>
          <w:bCs/>
        </w:rPr>
        <w:br/>
      </w:r>
      <w:r w:rsidRPr="009A4F58">
        <w:rPr>
          <w:rFonts w:ascii="Arial" w:hAnsi="Arial" w:cs="Arial"/>
          <w:b/>
          <w:bCs/>
        </w:rPr>
        <w:t>36 wypadków. Tegoroczne wakacje mogą być bezpieczne.</w:t>
      </w:r>
    </w:p>
    <w:p w:rsidR="009A4F58" w:rsidRPr="009A4F58" w:rsidRDefault="009A4F58" w:rsidP="009A4F58">
      <w:pPr>
        <w:pStyle w:val="Zwykytekst"/>
        <w:spacing w:after="240" w:line="360" w:lineRule="auto"/>
        <w:jc w:val="both"/>
        <w:rPr>
          <w:sz w:val="22"/>
          <w:szCs w:val="22"/>
        </w:rPr>
      </w:pPr>
      <w:r w:rsidRPr="009A4F58">
        <w:rPr>
          <w:i/>
          <w:sz w:val="22"/>
          <w:szCs w:val="22"/>
        </w:rPr>
        <w:t xml:space="preserve">- Każdy, kto zachowa się zgodnie z przepisami ograniczy liczbę wypadków – niepotrzebnych tragedii na torach. 98 </w:t>
      </w:r>
      <w:proofErr w:type="gramStart"/>
      <w:r w:rsidRPr="009A4F58">
        <w:rPr>
          <w:i/>
          <w:sz w:val="22"/>
          <w:szCs w:val="22"/>
        </w:rPr>
        <w:t>proc</w:t>
      </w:r>
      <w:proofErr w:type="gramEnd"/>
      <w:r w:rsidRPr="009A4F58">
        <w:rPr>
          <w:i/>
          <w:sz w:val="22"/>
          <w:szCs w:val="22"/>
        </w:rPr>
        <w:t xml:space="preserve">. wypadków na przejazdach kolejowo-drogowych wynika </w:t>
      </w:r>
      <w:r>
        <w:rPr>
          <w:i/>
          <w:sz w:val="22"/>
          <w:szCs w:val="22"/>
        </w:rPr>
        <w:br/>
      </w:r>
      <w:r w:rsidRPr="009A4F58">
        <w:rPr>
          <w:i/>
          <w:sz w:val="22"/>
          <w:szCs w:val="22"/>
        </w:rPr>
        <w:t>z nieostrożności kierowców. Stawiajmy Szlaban na ryzyko! Pamiętajmy, zatrzymanie się przed przejazdem i bezpieczne zachowanie to udany wyjazd na wakacje i szczęśliwe powroty</w:t>
      </w:r>
      <w:r w:rsidRPr="009A4F58">
        <w:rPr>
          <w:sz w:val="22"/>
          <w:szCs w:val="22"/>
        </w:rPr>
        <w:t xml:space="preserve"> – apeluje Marek Olkiewicz, wiceprezes Zarządu PKP Polskich Linii Kolejowych S.A. </w:t>
      </w:r>
    </w:p>
    <w:p w:rsidR="009A4F58" w:rsidRPr="009A4F58" w:rsidRDefault="00DB3757" w:rsidP="009A4F58">
      <w:pPr>
        <w:pStyle w:val="Zwykytekst"/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Przepis – ROZSĄDEK</w:t>
      </w:r>
      <w:r w:rsidR="009A4F58" w:rsidRPr="009A4F58">
        <w:rPr>
          <w:b/>
          <w:sz w:val="22"/>
          <w:szCs w:val="22"/>
        </w:rPr>
        <w:t>!</w:t>
      </w:r>
    </w:p>
    <w:p w:rsidR="009A4F58" w:rsidRPr="009A4F58" w:rsidRDefault="009A4F58" w:rsidP="009A4F58">
      <w:pPr>
        <w:spacing w:after="240" w:line="360" w:lineRule="auto"/>
        <w:jc w:val="both"/>
        <w:rPr>
          <w:rFonts w:ascii="Arial" w:hAnsi="Arial" w:cs="Arial"/>
        </w:rPr>
      </w:pPr>
      <w:r w:rsidRPr="009A4F58">
        <w:rPr>
          <w:rFonts w:ascii="Arial" w:hAnsi="Arial" w:cs="Arial"/>
        </w:rPr>
        <w:t xml:space="preserve">Bezpieczeństwo jest priorytetem w działaniach PKP Polskich Linii Kolejowych S.A. Dziś, w piątek 23 czerwca, w ramach kampanii </w:t>
      </w:r>
      <w:r w:rsidRPr="009A4F58">
        <w:rPr>
          <w:rFonts w:ascii="Arial" w:hAnsi="Arial" w:cs="Arial"/>
          <w:i/>
        </w:rPr>
        <w:t>Bezpieczny Przejazd – „Szlaban na ryzyko!”</w:t>
      </w:r>
      <w:r w:rsidRPr="009A4F58">
        <w:rPr>
          <w:rFonts w:ascii="Arial" w:hAnsi="Arial" w:cs="Arial"/>
        </w:rPr>
        <w:t xml:space="preserve"> </w:t>
      </w:r>
      <w:proofErr w:type="gramStart"/>
      <w:r w:rsidRPr="009A4F58">
        <w:rPr>
          <w:rFonts w:ascii="Arial" w:hAnsi="Arial" w:cs="Arial"/>
        </w:rPr>
        <w:t>rozpoczęły</w:t>
      </w:r>
      <w:proofErr w:type="gramEnd"/>
      <w:r w:rsidRPr="009A4F58">
        <w:rPr>
          <w:rFonts w:ascii="Arial" w:hAnsi="Arial" w:cs="Arial"/>
        </w:rPr>
        <w:t xml:space="preserve"> się kolejne wakacyjne działania na przejazdach kolejowo-drogowych. </w:t>
      </w:r>
      <w:r w:rsidRPr="009A4F58">
        <w:rPr>
          <w:rFonts w:ascii="Arial" w:hAnsi="Arial" w:cs="Arial"/>
          <w:shd w:val="clear" w:color="auto" w:fill="FFFFFF"/>
        </w:rPr>
        <w:t xml:space="preserve">Przez wakacje PKP Polskie Linie Kolejowe S.A. </w:t>
      </w:r>
      <w:proofErr w:type="gramStart"/>
      <w:r w:rsidRPr="009A4F58">
        <w:rPr>
          <w:rFonts w:ascii="Arial" w:hAnsi="Arial" w:cs="Arial"/>
          <w:shd w:val="clear" w:color="auto" w:fill="FFFFFF"/>
        </w:rPr>
        <w:t>i</w:t>
      </w:r>
      <w:proofErr w:type="gramEnd"/>
      <w:r w:rsidRPr="009A4F58">
        <w:rPr>
          <w:rFonts w:ascii="Arial" w:hAnsi="Arial" w:cs="Arial"/>
          <w:shd w:val="clear" w:color="auto" w:fill="FFFFFF"/>
        </w:rPr>
        <w:t xml:space="preserve"> Straż Ochrony Kolei będą na setkach przejazdów kolejowo-drogowych. Przypomną kierowcom i pieszym o właściwym zachowaniu. D</w:t>
      </w:r>
      <w:r w:rsidRPr="009A4F58">
        <w:rPr>
          <w:rFonts w:ascii="Arial" w:hAnsi="Arial" w:cs="Arial"/>
        </w:rPr>
        <w:t xml:space="preserve">o kierowców oraz pieszych trafi kilkadziesiąt tysięcy ulotek, informujących o właściwym zachowaniu na terenach kolejowych. </w:t>
      </w:r>
    </w:p>
    <w:p w:rsidR="009A4F58" w:rsidRPr="009A4F58" w:rsidRDefault="009A4F58" w:rsidP="009A4F58">
      <w:pPr>
        <w:pStyle w:val="Zwykytekst"/>
        <w:spacing w:after="240" w:line="360" w:lineRule="auto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W ubiegłe wakacje kierowcy spowodowali 36 wypadków. Poza wyłączeniem rozsądku, najczęstszymi wykroczeniami popełnianymi przez kierowców jest brak reakcji na znak STOP, próba przejechania pod zamykającymi się rogatkami</w:t>
      </w:r>
      <w:r w:rsidR="00DB3757">
        <w:rPr>
          <w:sz w:val="22"/>
          <w:szCs w:val="22"/>
        </w:rPr>
        <w:t>,</w:t>
      </w:r>
      <w:r w:rsidRPr="009A4F58">
        <w:rPr>
          <w:sz w:val="22"/>
          <w:szCs w:val="22"/>
        </w:rPr>
        <w:t xml:space="preserve"> bądź omijanie półrogatek</w:t>
      </w:r>
      <w:r w:rsidR="00DB3757">
        <w:rPr>
          <w:sz w:val="22"/>
          <w:szCs w:val="22"/>
        </w:rPr>
        <w:t>.</w:t>
      </w:r>
    </w:p>
    <w:p w:rsidR="009A4F58" w:rsidRPr="009A4F58" w:rsidRDefault="00DB3757" w:rsidP="009A4F58">
      <w:pPr>
        <w:pStyle w:val="Zwykytekst"/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„Bezpieczny Przejazd…”, czyli </w:t>
      </w:r>
      <w:r w:rsidRPr="00DB3757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>zlaban n</w:t>
      </w:r>
      <w:bookmarkStart w:id="0" w:name="_GoBack"/>
      <w:bookmarkEnd w:id="0"/>
      <w:r w:rsidR="009A4F58" w:rsidRPr="00DB3757">
        <w:rPr>
          <w:b/>
          <w:i/>
          <w:sz w:val="22"/>
          <w:szCs w:val="22"/>
        </w:rPr>
        <w:t xml:space="preserve">a </w:t>
      </w:r>
      <w:r w:rsidRPr="00DB3757">
        <w:rPr>
          <w:b/>
          <w:i/>
          <w:sz w:val="22"/>
          <w:szCs w:val="22"/>
        </w:rPr>
        <w:t>R</w:t>
      </w:r>
      <w:r w:rsidR="009A4F58" w:rsidRPr="00DB3757">
        <w:rPr>
          <w:b/>
          <w:i/>
          <w:sz w:val="22"/>
          <w:szCs w:val="22"/>
        </w:rPr>
        <w:t>yzyko!</w:t>
      </w:r>
    </w:p>
    <w:p w:rsidR="009A4F58" w:rsidRPr="009A4F58" w:rsidRDefault="009A4F58" w:rsidP="009A4F58">
      <w:pPr>
        <w:pStyle w:val="Zwykytekst"/>
        <w:spacing w:after="120" w:line="360" w:lineRule="auto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W 2016 r. podczas </w:t>
      </w:r>
      <w:r w:rsidRPr="009A4F58">
        <w:rPr>
          <w:i/>
          <w:sz w:val="22"/>
          <w:szCs w:val="22"/>
        </w:rPr>
        <w:t>Bezpiecznych Piątków</w:t>
      </w:r>
      <w:r w:rsidRPr="009A4F58">
        <w:rPr>
          <w:sz w:val="22"/>
          <w:szCs w:val="22"/>
        </w:rPr>
        <w:t xml:space="preserve"> przeprowadzono prawie 400 akcji informacyjno-prewencyjnych. Ponad 30 000 ulotek trafiło do kierowców. Straż Ochrony Kolei udzieliła blisko 200 pouczeń. Wystawiono 123 mandaty i przeprowadzono ponad 700 kontroli trzeźwości. </w:t>
      </w:r>
    </w:p>
    <w:p w:rsidR="009A4F58" w:rsidRPr="009A4F58" w:rsidRDefault="009A4F58" w:rsidP="009A4F58">
      <w:pPr>
        <w:pStyle w:val="Zwykytekst"/>
        <w:spacing w:after="240" w:line="360" w:lineRule="auto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Kampania społeczna </w:t>
      </w:r>
      <w:r w:rsidRPr="009A4F58">
        <w:rPr>
          <w:i/>
          <w:sz w:val="22"/>
          <w:szCs w:val="22"/>
        </w:rPr>
        <w:t>Bezpieczny Przejazd – „Szlaban na ryzyko!”</w:t>
      </w:r>
      <w:r w:rsidRPr="009A4F58">
        <w:rPr>
          <w:sz w:val="22"/>
          <w:szCs w:val="22"/>
        </w:rPr>
        <w:t xml:space="preserve"> </w:t>
      </w:r>
      <w:proofErr w:type="gramStart"/>
      <w:r w:rsidRPr="009A4F58">
        <w:rPr>
          <w:sz w:val="22"/>
          <w:szCs w:val="22"/>
        </w:rPr>
        <w:t>jest</w:t>
      </w:r>
      <w:proofErr w:type="gramEnd"/>
      <w:r w:rsidRPr="009A4F58">
        <w:rPr>
          <w:sz w:val="22"/>
          <w:szCs w:val="22"/>
        </w:rPr>
        <w:t xml:space="preserve"> jedną z największych w Europie. W 2015 r. w Brukseli PKP Polskie Linie Kolejowe S.A. </w:t>
      </w:r>
      <w:proofErr w:type="gramStart"/>
      <w:r w:rsidRPr="009A4F58">
        <w:rPr>
          <w:sz w:val="22"/>
          <w:szCs w:val="22"/>
        </w:rPr>
        <w:t>zostały</w:t>
      </w:r>
      <w:proofErr w:type="gramEnd"/>
      <w:r w:rsidRPr="009A4F58">
        <w:rPr>
          <w:sz w:val="22"/>
          <w:szCs w:val="22"/>
        </w:rPr>
        <w:t xml:space="preserve"> wyróżnione za zwiększanie bezpieczeństwa na przejazdach kolejowo-drogowych w ramach Europejskiej Karty Bezpieczeństwa Ruchu Drogowego. Natomiast w listopadzie 2016 r. jednym z laureatów konkursu „Kultura bezpieczeństwa w transporcie kolejowym”, organizowanego przez Urząd </w:t>
      </w:r>
      <w:r w:rsidRPr="009A4F58">
        <w:rPr>
          <w:sz w:val="22"/>
          <w:szCs w:val="22"/>
        </w:rPr>
        <w:lastRenderedPageBreak/>
        <w:t xml:space="preserve">Transportu Kolejowego, zostały PKP Polskie Linie Kolejowe S.A. </w:t>
      </w:r>
      <w:proofErr w:type="gramStart"/>
      <w:r w:rsidRPr="009A4F58">
        <w:rPr>
          <w:sz w:val="22"/>
          <w:szCs w:val="22"/>
        </w:rPr>
        <w:t>za</w:t>
      </w:r>
      <w:proofErr w:type="gramEnd"/>
      <w:r w:rsidRPr="009A4F58">
        <w:rPr>
          <w:sz w:val="22"/>
          <w:szCs w:val="22"/>
        </w:rPr>
        <w:t xml:space="preserve"> kampanię społeczną </w:t>
      </w:r>
      <w:r w:rsidRPr="009A4F58">
        <w:rPr>
          <w:i/>
          <w:sz w:val="22"/>
          <w:szCs w:val="22"/>
        </w:rPr>
        <w:t>Bezpieczny przejazd – „Szlaban na ryzyko!”</w:t>
      </w:r>
      <w:r w:rsidRPr="009A4F58">
        <w:rPr>
          <w:sz w:val="22"/>
          <w:szCs w:val="22"/>
        </w:rPr>
        <w:t>.</w:t>
      </w:r>
    </w:p>
    <w:p w:rsidR="009A4F58" w:rsidRPr="009A4F58" w:rsidRDefault="009A4F58" w:rsidP="009A4F58">
      <w:pPr>
        <w:pStyle w:val="Zwykytekst"/>
        <w:spacing w:after="120" w:line="276" w:lineRule="auto"/>
        <w:jc w:val="both"/>
        <w:rPr>
          <w:b/>
          <w:sz w:val="22"/>
          <w:szCs w:val="22"/>
        </w:rPr>
      </w:pPr>
      <w:r w:rsidRPr="009A4F58">
        <w:rPr>
          <w:b/>
          <w:sz w:val="22"/>
          <w:szCs w:val="22"/>
        </w:rPr>
        <w:t xml:space="preserve">Kampania w liczbach 2017 styczeń – maj 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252 prelekcje edukacyjne na temat bezpieczeństwa kolejowego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500 000 wyświetleń na </w:t>
      </w:r>
      <w:proofErr w:type="spellStart"/>
      <w:r w:rsidRPr="009A4F58">
        <w:rPr>
          <w:sz w:val="22"/>
          <w:szCs w:val="22"/>
        </w:rPr>
        <w:t>Youtube</w:t>
      </w:r>
      <w:proofErr w:type="spellEnd"/>
      <w:r w:rsidRPr="009A4F58">
        <w:rPr>
          <w:sz w:val="22"/>
          <w:szCs w:val="22"/>
        </w:rPr>
        <w:t xml:space="preserve"> filmu pokazującego niewłaściwe zachowanie kierowcy 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390 000 wyświetleń odcinka o bezpieczeństwie programu MaturaToBzdura.</w:t>
      </w:r>
      <w:proofErr w:type="gramStart"/>
      <w:r w:rsidRPr="009A4F58">
        <w:rPr>
          <w:sz w:val="22"/>
          <w:szCs w:val="22"/>
        </w:rPr>
        <w:t>tv</w:t>
      </w:r>
      <w:proofErr w:type="gramEnd"/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86 000 ulotek rozdystrybuowanych wśród pasażerów pociągów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27 000 poradników ze wskazówkami dystrybuowanych wśród pieszych i kierowców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19 akcji ulotkowych i prewencyjnych na przejazdach/przejściach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17 imprez plenerowych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3 warsztaty dla Ośrodków Szkoleń Kierowców z zasad bezpieczeństwa 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3 symulacje zderzenia lokomotywy z samochodem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1 konkurs „Nakręć się na bezpieczeństwo” promujący bezpieczeństwo 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1 quiz w </w:t>
      </w:r>
      <w:proofErr w:type="spellStart"/>
      <w:r w:rsidRPr="009A4F58">
        <w:rPr>
          <w:sz w:val="22"/>
          <w:szCs w:val="22"/>
        </w:rPr>
        <w:t>social</w:t>
      </w:r>
      <w:proofErr w:type="spellEnd"/>
      <w:r w:rsidRPr="009A4F58">
        <w:rPr>
          <w:sz w:val="22"/>
          <w:szCs w:val="22"/>
        </w:rPr>
        <w:t xml:space="preserve"> mediach promujący bezpieczeństwo 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 xml:space="preserve">1 kampania </w:t>
      </w:r>
      <w:proofErr w:type="spellStart"/>
      <w:r w:rsidRPr="009A4F58">
        <w:rPr>
          <w:sz w:val="22"/>
          <w:szCs w:val="22"/>
        </w:rPr>
        <w:t>spotowa</w:t>
      </w:r>
      <w:proofErr w:type="spellEnd"/>
      <w:r w:rsidRPr="009A4F58">
        <w:rPr>
          <w:sz w:val="22"/>
          <w:szCs w:val="22"/>
        </w:rPr>
        <w:t xml:space="preserve"> na ekranach LCD w placówkach pocztowych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1 kampania informacyjna ze wskazówkami dla pieszych i kierowców na Facebooku, 40 925 odbiorców 5 postów</w:t>
      </w:r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1 kampania realizowana we współpracy z programem MaturaToBzdura.</w:t>
      </w:r>
      <w:proofErr w:type="gramStart"/>
      <w:r w:rsidRPr="009A4F58">
        <w:rPr>
          <w:sz w:val="22"/>
          <w:szCs w:val="22"/>
        </w:rPr>
        <w:t>tv</w:t>
      </w:r>
      <w:proofErr w:type="gramEnd"/>
    </w:p>
    <w:p w:rsidR="009A4F58" w:rsidRPr="009A4F58" w:rsidRDefault="009A4F58" w:rsidP="009A4F58">
      <w:pPr>
        <w:pStyle w:val="Zwykytekst"/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A4F58">
        <w:rPr>
          <w:sz w:val="22"/>
          <w:szCs w:val="22"/>
        </w:rPr>
        <w:t>11 przewoźników kolejowych zaangażowanych w akcję ulotkową w pociągach</w:t>
      </w:r>
    </w:p>
    <w:p w:rsidR="007B20F2" w:rsidRDefault="007B20F2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B0AF4" w:rsidRDefault="005B0AF4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B0AF4" w:rsidRDefault="005B0AF4" w:rsidP="005B0AF4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bookmarkStart w:id="1" w:name="_MailAutoSig"/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B0AF4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Mirosław Siemieniec</w:t>
      </w:r>
    </w:p>
    <w:p w:rsidR="005B0AF4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B0AF4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B0AF4" w:rsidRPr="00783B3F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>rzecznik@plk-sa.pl</w:t>
      </w:r>
      <w:r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0AF4" w:rsidRPr="00783B3F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T: 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694 480 239 </w:t>
      </w:r>
      <w:bookmarkEnd w:id="1"/>
    </w:p>
    <w:p w:rsidR="005B0AF4" w:rsidRPr="00A02CB6" w:rsidRDefault="005B0AF4" w:rsidP="005B0AF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60" w:rsidRDefault="00783060" w:rsidP="00D5409C">
      <w:pPr>
        <w:spacing w:after="0" w:line="240" w:lineRule="auto"/>
      </w:pPr>
      <w:r>
        <w:separator/>
      </w:r>
    </w:p>
  </w:endnote>
  <w:endnote w:type="continuationSeparator" w:id="0">
    <w:p w:rsidR="00783060" w:rsidRDefault="0078306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0D2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0D2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60" w:rsidRDefault="00783060" w:rsidP="00D5409C">
      <w:pPr>
        <w:spacing w:after="0" w:line="240" w:lineRule="auto"/>
      </w:pPr>
      <w:r>
        <w:separator/>
      </w:r>
    </w:p>
  </w:footnote>
  <w:footnote w:type="continuationSeparator" w:id="0">
    <w:p w:rsidR="00783060" w:rsidRDefault="0078306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8306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8142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7D4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3AA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A36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4F58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17CC4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3757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D899-B69E-4BF2-B8D6-F27A8E4A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Karol</dc:creator>
  <cp:lastModifiedBy>Dudzińska Maria</cp:lastModifiedBy>
  <cp:revision>2</cp:revision>
  <cp:lastPrinted>2017-04-06T07:32:00Z</cp:lastPrinted>
  <dcterms:created xsi:type="dcterms:W3CDTF">2017-06-23T07:53:00Z</dcterms:created>
  <dcterms:modified xsi:type="dcterms:W3CDTF">2017-06-23T07:53:00Z</dcterms:modified>
</cp:coreProperties>
</file>