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2" w:rsidRPr="00BE4AD2" w:rsidRDefault="00BE4AD2" w:rsidP="00BE4AD2">
      <w:pPr>
        <w:spacing w:after="0" w:line="360" w:lineRule="auto"/>
        <w:jc w:val="right"/>
        <w:rPr>
          <w:rFonts w:ascii="Arial" w:hAnsi="Arial" w:cs="Arial"/>
        </w:rPr>
      </w:pPr>
      <w:r w:rsidRPr="00BE4AD2">
        <w:rPr>
          <w:rFonts w:ascii="Arial" w:hAnsi="Arial" w:cs="Arial"/>
        </w:rPr>
        <w:t>Poznań, 3 luty 2015r.</w:t>
      </w:r>
    </w:p>
    <w:p w:rsidR="00BE4AD2" w:rsidRDefault="00BE4AD2" w:rsidP="00EE71B8">
      <w:pPr>
        <w:spacing w:after="0" w:line="360" w:lineRule="auto"/>
        <w:rPr>
          <w:rFonts w:ascii="Arial" w:hAnsi="Arial" w:cs="Arial"/>
          <w:b/>
        </w:rPr>
      </w:pPr>
    </w:p>
    <w:p w:rsidR="00BE4AD2" w:rsidRPr="00BE4AD2" w:rsidRDefault="00BE4AD2" w:rsidP="00EE71B8">
      <w:pPr>
        <w:spacing w:after="0" w:line="360" w:lineRule="auto"/>
        <w:rPr>
          <w:rFonts w:ascii="Arial" w:hAnsi="Arial" w:cs="Arial"/>
          <w:b/>
        </w:rPr>
      </w:pPr>
      <w:r w:rsidRPr="00BE4AD2">
        <w:rPr>
          <w:rFonts w:ascii="Arial" w:hAnsi="Arial" w:cs="Arial"/>
          <w:b/>
        </w:rPr>
        <w:t xml:space="preserve">Informacja prasowa </w:t>
      </w:r>
    </w:p>
    <w:p w:rsidR="00184547" w:rsidRPr="00184547" w:rsidRDefault="00184547" w:rsidP="00EE71B8">
      <w:pPr>
        <w:spacing w:after="0" w:line="360" w:lineRule="auto"/>
        <w:rPr>
          <w:rFonts w:ascii="Arial" w:hAnsi="Arial" w:cs="Arial"/>
          <w:b/>
        </w:rPr>
      </w:pPr>
      <w:r w:rsidRPr="00184547">
        <w:rPr>
          <w:rFonts w:ascii="Arial" w:hAnsi="Arial" w:cs="Arial"/>
          <w:b/>
        </w:rPr>
        <w:t xml:space="preserve">Szybsza </w:t>
      </w:r>
      <w:r w:rsidR="006749A3">
        <w:rPr>
          <w:rFonts w:ascii="Arial" w:hAnsi="Arial" w:cs="Arial"/>
          <w:b/>
        </w:rPr>
        <w:t xml:space="preserve">linia </w:t>
      </w:r>
      <w:r w:rsidRPr="00184547">
        <w:rPr>
          <w:rFonts w:ascii="Arial" w:hAnsi="Arial" w:cs="Arial"/>
          <w:b/>
        </w:rPr>
        <w:t>i lepsze przystanki między Ostrzeszowem a Ostrowem Wielkopolskim</w:t>
      </w:r>
    </w:p>
    <w:p w:rsidR="00184547" w:rsidRDefault="00184547" w:rsidP="00EE71B8">
      <w:pPr>
        <w:spacing w:after="0" w:line="360" w:lineRule="auto"/>
        <w:jc w:val="both"/>
        <w:rPr>
          <w:rFonts w:ascii="Arial" w:hAnsi="Arial" w:cs="Arial"/>
          <w:b/>
        </w:rPr>
      </w:pPr>
    </w:p>
    <w:p w:rsidR="00184547" w:rsidRPr="00576BFD" w:rsidRDefault="00184547" w:rsidP="00EE71B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55 milionów zł PLK rewitalizuje tory i dwa przystanki </w:t>
      </w:r>
      <w:r w:rsidRPr="00184547">
        <w:rPr>
          <w:rFonts w:ascii="Arial" w:hAnsi="Arial" w:cs="Arial"/>
          <w:b/>
        </w:rPr>
        <w:t>między Ostrzeszowem a Ostrowem Wielkopolskim</w:t>
      </w:r>
      <w:r w:rsidR="00EE71B8">
        <w:rPr>
          <w:rFonts w:ascii="Arial" w:hAnsi="Arial" w:cs="Arial"/>
          <w:b/>
        </w:rPr>
        <w:t xml:space="preserve">. </w:t>
      </w:r>
      <w:r w:rsidR="00576BFD">
        <w:rPr>
          <w:rFonts w:ascii="Arial" w:hAnsi="Arial" w:cs="Arial"/>
          <w:b/>
        </w:rPr>
        <w:t>O</w:t>
      </w:r>
      <w:r w:rsidR="00EE71B8">
        <w:rPr>
          <w:rFonts w:ascii="Arial" w:hAnsi="Arial" w:cs="Arial"/>
          <w:b/>
        </w:rPr>
        <w:t xml:space="preserve">d stycznia szybciej kursują </w:t>
      </w:r>
      <w:r w:rsidR="00576BFD">
        <w:rPr>
          <w:rFonts w:ascii="Arial" w:hAnsi="Arial" w:cs="Arial"/>
          <w:b/>
        </w:rPr>
        <w:t xml:space="preserve">pociągi </w:t>
      </w:r>
      <w:r w:rsidR="00EE71B8">
        <w:rPr>
          <w:rFonts w:ascii="Arial" w:hAnsi="Arial" w:cs="Arial"/>
          <w:b/>
        </w:rPr>
        <w:t xml:space="preserve">po odnowionym torze na odcinku Ostrzeszów – Antonin. Podróżni korzystają też z wygodniejszego przystanku Niedźwiedź Wielkopolski. </w:t>
      </w:r>
      <w:r w:rsidR="00D55A85">
        <w:rPr>
          <w:rFonts w:ascii="Arial" w:hAnsi="Arial" w:cs="Arial"/>
          <w:b/>
        </w:rPr>
        <w:t>W 2015</w:t>
      </w:r>
      <w:r w:rsidR="00576BFD">
        <w:rPr>
          <w:rFonts w:ascii="Arial" w:hAnsi="Arial" w:cs="Arial"/>
          <w:b/>
        </w:rPr>
        <w:t xml:space="preserve">r. rewitalizowany będzie kolejny odcinek linii i przystanek </w:t>
      </w:r>
      <w:r w:rsidR="00576BFD" w:rsidRPr="00576BFD">
        <w:rPr>
          <w:rFonts w:ascii="Arial" w:hAnsi="Arial" w:cs="Arial"/>
          <w:b/>
        </w:rPr>
        <w:t>Janków Przygodzki.</w:t>
      </w:r>
      <w:r w:rsidR="00627C13">
        <w:rPr>
          <w:rFonts w:ascii="Arial" w:hAnsi="Arial" w:cs="Arial"/>
          <w:b/>
        </w:rPr>
        <w:t xml:space="preserve"> </w:t>
      </w:r>
    </w:p>
    <w:p w:rsidR="00576BFD" w:rsidRDefault="00576BFD" w:rsidP="00576BFD">
      <w:pPr>
        <w:spacing w:after="0" w:line="360" w:lineRule="auto"/>
        <w:jc w:val="both"/>
        <w:rPr>
          <w:rFonts w:ascii="Arial" w:hAnsi="Arial" w:cs="Arial"/>
        </w:rPr>
      </w:pPr>
    </w:p>
    <w:p w:rsidR="008A2434" w:rsidRDefault="008A2434" w:rsidP="008A24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podróżnych e</w:t>
      </w:r>
      <w:r w:rsidR="006749A3">
        <w:rPr>
          <w:rFonts w:ascii="Arial" w:hAnsi="Arial" w:cs="Arial"/>
        </w:rPr>
        <w:t xml:space="preserve">fektem </w:t>
      </w:r>
      <w:r w:rsidRPr="008A2434">
        <w:rPr>
          <w:rFonts w:ascii="Arial" w:hAnsi="Arial" w:cs="Arial"/>
        </w:rPr>
        <w:t xml:space="preserve">rewitalizacji toru </w:t>
      </w:r>
      <w:r w:rsidR="001E549A">
        <w:rPr>
          <w:rFonts w:ascii="Arial" w:hAnsi="Arial" w:cs="Arial"/>
        </w:rPr>
        <w:t xml:space="preserve">między </w:t>
      </w:r>
      <w:r w:rsidR="001E549A" w:rsidRPr="008A2434">
        <w:rPr>
          <w:rFonts w:ascii="Arial" w:hAnsi="Arial" w:cs="Arial"/>
        </w:rPr>
        <w:t>Ostrzesz</w:t>
      </w:r>
      <w:r w:rsidR="001E549A">
        <w:rPr>
          <w:rFonts w:ascii="Arial" w:hAnsi="Arial" w:cs="Arial"/>
        </w:rPr>
        <w:t>owem a Antoninem</w:t>
      </w:r>
      <w:r w:rsidR="001E549A" w:rsidRPr="008A2434">
        <w:rPr>
          <w:rFonts w:ascii="Arial" w:hAnsi="Arial" w:cs="Arial"/>
        </w:rPr>
        <w:t xml:space="preserve"> </w:t>
      </w:r>
      <w:r w:rsidR="00B9702B">
        <w:rPr>
          <w:rFonts w:ascii="Arial" w:hAnsi="Arial" w:cs="Arial"/>
        </w:rPr>
        <w:t xml:space="preserve">jest gwarancja sprawnego przejazdu </w:t>
      </w:r>
      <w:r>
        <w:rPr>
          <w:rFonts w:ascii="Arial" w:hAnsi="Arial" w:cs="Arial"/>
        </w:rPr>
        <w:t xml:space="preserve">m.in. pociągów relacji Kluczbork – Poznań. Obecnie </w:t>
      </w:r>
      <w:r w:rsidR="001E549A">
        <w:rPr>
          <w:rFonts w:ascii="Arial" w:hAnsi="Arial" w:cs="Arial"/>
        </w:rPr>
        <w:t xml:space="preserve">składy </w:t>
      </w:r>
      <w:r>
        <w:rPr>
          <w:rFonts w:ascii="Arial" w:hAnsi="Arial" w:cs="Arial"/>
        </w:rPr>
        <w:t xml:space="preserve">na tym odcinku kursują z prędkością 120 km/h. Polskie Linie Kolejowe poza torem wymieniły również rozjazdy na stacji Antonin. </w:t>
      </w:r>
      <w:r w:rsidR="00B9702B">
        <w:rPr>
          <w:rFonts w:ascii="Arial" w:hAnsi="Arial" w:cs="Arial"/>
        </w:rPr>
        <w:t>Remont 8 przejazdów kolejowych podniósł p</w:t>
      </w:r>
      <w:r>
        <w:rPr>
          <w:rFonts w:ascii="Arial" w:hAnsi="Arial" w:cs="Arial"/>
        </w:rPr>
        <w:t xml:space="preserve">oziom bezpieczeństwa w ruchu kolejowym i drogowym. </w:t>
      </w:r>
    </w:p>
    <w:p w:rsidR="00576BFD" w:rsidRDefault="00576BFD" w:rsidP="00576BFD">
      <w:pPr>
        <w:spacing w:line="360" w:lineRule="auto"/>
        <w:jc w:val="both"/>
        <w:rPr>
          <w:rFonts w:ascii="Arial" w:hAnsi="Arial" w:cs="Arial"/>
        </w:rPr>
      </w:pPr>
      <w:r w:rsidRPr="00611343">
        <w:rPr>
          <w:rFonts w:ascii="Arial" w:hAnsi="Arial" w:cs="Arial"/>
          <w:b/>
        </w:rPr>
        <w:t>Przystanek Niedźwiedź Wielkopolski</w:t>
      </w:r>
      <w:r w:rsidR="001E549A">
        <w:rPr>
          <w:rFonts w:ascii="Arial" w:hAnsi="Arial" w:cs="Arial"/>
        </w:rPr>
        <w:t xml:space="preserve">, położony między </w:t>
      </w:r>
      <w:r w:rsidR="001E549A" w:rsidRPr="008A2434">
        <w:rPr>
          <w:rFonts w:ascii="Arial" w:hAnsi="Arial" w:cs="Arial"/>
        </w:rPr>
        <w:t>Ostrzesz</w:t>
      </w:r>
      <w:r w:rsidR="001E549A">
        <w:rPr>
          <w:rFonts w:ascii="Arial" w:hAnsi="Arial" w:cs="Arial"/>
        </w:rPr>
        <w:t xml:space="preserve">owem a Antoninem, </w:t>
      </w:r>
      <w:r>
        <w:rPr>
          <w:rFonts w:ascii="Arial" w:hAnsi="Arial" w:cs="Arial"/>
        </w:rPr>
        <w:t xml:space="preserve">dzięki przebudowie i podwyższeniu zapewnia podróżnym </w:t>
      </w:r>
      <w:r w:rsidRPr="008A2434">
        <w:rPr>
          <w:rFonts w:ascii="Arial" w:hAnsi="Arial" w:cs="Arial"/>
        </w:rPr>
        <w:t>lepszy dostęp do pociągów. Peron ma nową nawierzchnię i jest wyposażony w wiatę z ławkami. Wygodniejszą podróż umożliwia także now</w:t>
      </w:r>
      <w:r w:rsidR="008A2434" w:rsidRPr="008A2434">
        <w:rPr>
          <w:rFonts w:ascii="Arial" w:hAnsi="Arial" w:cs="Arial"/>
        </w:rPr>
        <w:t>e</w:t>
      </w:r>
      <w:r w:rsidRPr="008A2434">
        <w:rPr>
          <w:rFonts w:ascii="Arial" w:hAnsi="Arial" w:cs="Arial"/>
        </w:rPr>
        <w:t xml:space="preserve"> oznakowanie i tablice informacyjne. Tak jak wszystkie przebudowywane przez PLK </w:t>
      </w:r>
      <w:r w:rsidR="008A2434" w:rsidRPr="008A2434">
        <w:rPr>
          <w:rFonts w:ascii="Arial" w:hAnsi="Arial" w:cs="Arial"/>
        </w:rPr>
        <w:t xml:space="preserve">przystanki </w:t>
      </w:r>
      <w:r w:rsidR="00E876B3">
        <w:rPr>
          <w:rFonts w:ascii="Arial" w:hAnsi="Arial" w:cs="Arial"/>
        </w:rPr>
        <w:br/>
      </w:r>
      <w:r w:rsidR="008A2434" w:rsidRPr="008A2434">
        <w:rPr>
          <w:rFonts w:ascii="Arial" w:hAnsi="Arial" w:cs="Arial"/>
        </w:rPr>
        <w:t xml:space="preserve">i Niedźwiedź Wielkopolski </w:t>
      </w:r>
      <w:r w:rsidR="001E549A">
        <w:rPr>
          <w:rFonts w:ascii="Arial" w:hAnsi="Arial" w:cs="Arial"/>
        </w:rPr>
        <w:t>został</w:t>
      </w:r>
      <w:r w:rsidRPr="008A2434">
        <w:rPr>
          <w:rFonts w:ascii="Arial" w:hAnsi="Arial" w:cs="Arial"/>
        </w:rPr>
        <w:t xml:space="preserve"> przystosowany do obsługi osób o ograniczonej mobilności.</w:t>
      </w:r>
      <w:r w:rsidR="001E549A">
        <w:rPr>
          <w:rFonts w:ascii="Arial" w:hAnsi="Arial" w:cs="Arial"/>
        </w:rPr>
        <w:t xml:space="preserve"> Rewitalizacja odcinka Ostrzeszów – Antonin kosztowała 20 mln zł.</w:t>
      </w:r>
    </w:p>
    <w:p w:rsidR="001E549A" w:rsidRDefault="001E549A" w:rsidP="001E549A">
      <w:pPr>
        <w:spacing w:after="0" w:line="360" w:lineRule="auto"/>
        <w:jc w:val="both"/>
        <w:rPr>
          <w:rFonts w:ascii="Arial" w:hAnsi="Arial" w:cs="Arial"/>
        </w:rPr>
      </w:pPr>
      <w:r w:rsidRPr="001E549A">
        <w:rPr>
          <w:rFonts w:ascii="Arial" w:hAnsi="Arial" w:cs="Arial"/>
          <w:b/>
        </w:rPr>
        <w:t>PLK kontynuuje prace</w:t>
      </w:r>
      <w:r>
        <w:rPr>
          <w:rFonts w:ascii="Arial" w:hAnsi="Arial" w:cs="Arial"/>
        </w:rPr>
        <w:t xml:space="preserve">. Spółka zaplanowała w tym roku wymianę szyn i podkładów na 16 km odcinku Antonin - Ostrów Wielkopolski. Rewitalizowane będą nie tylko tory. Zmieni się również przystanek Janków Przygodzki. Peron będzie miał nową nawierzchnię, wiatę z ławkami </w:t>
      </w:r>
      <w:r w:rsidR="00B36FC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oznakowanie. Powstanie dojście przystosowane do obsługi niepełnosprawnych. Modernizacja </w:t>
      </w:r>
      <w:r w:rsidR="00353712">
        <w:rPr>
          <w:rFonts w:ascii="Arial" w:hAnsi="Arial" w:cs="Arial"/>
        </w:rPr>
        <w:br/>
      </w:r>
      <w:r>
        <w:rPr>
          <w:rFonts w:ascii="Arial" w:hAnsi="Arial" w:cs="Arial"/>
        </w:rPr>
        <w:t>4 przejazdów kolejowo – drogowych usprawni ruch pociągów i zwiększy bezpieczeństwo kierowców.</w:t>
      </w:r>
    </w:p>
    <w:p w:rsidR="001E549A" w:rsidRDefault="001E549A" w:rsidP="001E54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prace pomiędzy Antoninem a Ostrowem Wielkopolskim PLK zaplanowała 35 mln. </w:t>
      </w:r>
    </w:p>
    <w:p w:rsidR="001E549A" w:rsidRDefault="001E549A" w:rsidP="001E549A">
      <w:pPr>
        <w:spacing w:line="360" w:lineRule="auto"/>
        <w:jc w:val="both"/>
        <w:rPr>
          <w:rFonts w:ascii="Arial" w:hAnsi="Arial" w:cs="Arial"/>
        </w:rPr>
      </w:pPr>
    </w:p>
    <w:p w:rsidR="00BE4AD2" w:rsidRDefault="00BE4AD2" w:rsidP="001E549A">
      <w:pPr>
        <w:spacing w:line="360" w:lineRule="auto"/>
        <w:jc w:val="both"/>
        <w:rPr>
          <w:rFonts w:ascii="Arial" w:hAnsi="Arial" w:cs="Arial"/>
          <w:b/>
        </w:rPr>
      </w:pPr>
    </w:p>
    <w:p w:rsidR="00BE4AD2" w:rsidRDefault="00BE4AD2" w:rsidP="001E549A">
      <w:pPr>
        <w:spacing w:line="360" w:lineRule="auto"/>
        <w:jc w:val="both"/>
        <w:rPr>
          <w:rFonts w:ascii="Arial" w:hAnsi="Arial" w:cs="Arial"/>
          <w:b/>
        </w:rPr>
      </w:pPr>
    </w:p>
    <w:p w:rsidR="00BE4AD2" w:rsidRDefault="009F3C5A" w:rsidP="001E549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E549A" w:rsidRPr="001E549A">
        <w:rPr>
          <w:rFonts w:ascii="Arial" w:hAnsi="Arial" w:cs="Arial"/>
          <w:b/>
        </w:rPr>
        <w:t>ras</w:t>
      </w:r>
      <w:r>
        <w:rPr>
          <w:rFonts w:ascii="Arial" w:hAnsi="Arial" w:cs="Arial"/>
          <w:b/>
        </w:rPr>
        <w:t>a</w:t>
      </w:r>
      <w:r w:rsidR="001E549A" w:rsidRPr="001E549A">
        <w:rPr>
          <w:rFonts w:ascii="Arial" w:hAnsi="Arial" w:cs="Arial"/>
          <w:b/>
        </w:rPr>
        <w:t xml:space="preserve"> z Wielkopolski </w:t>
      </w:r>
      <w:r>
        <w:rPr>
          <w:rFonts w:ascii="Arial" w:hAnsi="Arial" w:cs="Arial"/>
          <w:b/>
        </w:rPr>
        <w:t>na Ś</w:t>
      </w:r>
      <w:r w:rsidR="001E549A" w:rsidRPr="001E549A">
        <w:rPr>
          <w:rFonts w:ascii="Arial" w:hAnsi="Arial" w:cs="Arial"/>
          <w:b/>
        </w:rPr>
        <w:t>ląsk</w:t>
      </w:r>
      <w:r>
        <w:rPr>
          <w:rFonts w:ascii="Arial" w:hAnsi="Arial" w:cs="Arial"/>
          <w:b/>
        </w:rPr>
        <w:t xml:space="preserve"> </w:t>
      </w:r>
    </w:p>
    <w:p w:rsidR="001E549A" w:rsidRPr="00BE4AD2" w:rsidRDefault="001E549A" w:rsidP="001E549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Rewitalizacja odcinka Ostrzeszów – Ostrów Wielkopolski to jeden z elementów inwestycji </w:t>
      </w:r>
      <w:r w:rsidR="00002B4E">
        <w:rPr>
          <w:rFonts w:ascii="Arial" w:hAnsi="Arial" w:cs="Arial"/>
        </w:rPr>
        <w:br/>
      </w:r>
      <w:r w:rsidR="009F3C5A">
        <w:rPr>
          <w:rFonts w:ascii="Arial" w:hAnsi="Arial" w:cs="Arial"/>
        </w:rPr>
        <w:t xml:space="preserve">PKP </w:t>
      </w:r>
      <w:r>
        <w:rPr>
          <w:rFonts w:ascii="Arial" w:hAnsi="Arial" w:cs="Arial"/>
        </w:rPr>
        <w:t xml:space="preserve">Polskich Linii Kolejowych S.A. na trasie ze stolicy Wielkopolski do stolicy Śląska. Poprawa infrastruktury pomiędzy Katowicami a Poznaniem obejmuje także prace na odcinkach: Ostrzeszów – Kluczbork; Kluczbork – Kalety; Bytom Północ – Tarnowskie Góry oraz Kalety Strzebin. </w:t>
      </w:r>
      <w:r w:rsidR="00002B4E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 zakończeniu wszystkich robót czas przejazdu skróci się pomiędzy Katowicami a Poznaniem </w:t>
      </w:r>
      <w:r w:rsidR="00CE27ED">
        <w:rPr>
          <w:rFonts w:ascii="Arial" w:hAnsi="Arial" w:cs="Arial"/>
        </w:rPr>
        <w:br/>
      </w:r>
      <w:r w:rsidR="009F3C5A">
        <w:rPr>
          <w:rFonts w:ascii="Arial" w:hAnsi="Arial" w:cs="Arial"/>
        </w:rPr>
        <w:t>aż o 1,5h.</w:t>
      </w:r>
    </w:p>
    <w:p w:rsidR="00BE4AD2" w:rsidRPr="00BE4AD2" w:rsidRDefault="00BE4AD2" w:rsidP="00E03875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BE4AD2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E27ED" w:rsidRDefault="00BE4AD2" w:rsidP="00E03875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E4AD2">
        <w:rPr>
          <w:rFonts w:ascii="Arial" w:hAnsi="Arial" w:cs="Arial"/>
          <w:sz w:val="20"/>
          <w:szCs w:val="20"/>
        </w:rPr>
        <w:t>Zbigniew Wolny</w:t>
      </w:r>
    </w:p>
    <w:p w:rsidR="00BE4AD2" w:rsidRPr="00CE27ED" w:rsidRDefault="00BE4AD2" w:rsidP="00E03875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E4AD2">
        <w:t>PKP Polskie Linie Kolejowe S.A.</w:t>
      </w:r>
    </w:p>
    <w:p w:rsidR="00BE4AD2" w:rsidRPr="00BE4AD2" w:rsidRDefault="00BE4AD2" w:rsidP="00E03875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E4AD2">
        <w:rPr>
          <w:rFonts w:ascii="Arial" w:hAnsi="Arial" w:cs="Arial"/>
          <w:sz w:val="20"/>
          <w:szCs w:val="20"/>
        </w:rPr>
        <w:t>Zespół prasowy</w:t>
      </w:r>
    </w:p>
    <w:p w:rsidR="00CE27ED" w:rsidRDefault="005C258F" w:rsidP="00E03875">
      <w:pPr>
        <w:spacing w:after="0" w:line="360" w:lineRule="auto"/>
        <w:contextualSpacing/>
        <w:jc w:val="right"/>
        <w:rPr>
          <w:rStyle w:val="Hipercze"/>
          <w:rFonts w:ascii="Arial" w:hAnsi="Arial" w:cs="Arial"/>
          <w:sz w:val="20"/>
          <w:szCs w:val="20"/>
        </w:rPr>
      </w:pPr>
      <w:hyperlink r:id="rId9" w:history="1">
        <w:r w:rsidR="00BE4AD2" w:rsidRPr="00BE4AD2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1E549A" w:rsidRPr="00CE27ED" w:rsidRDefault="00BE4AD2" w:rsidP="00E03875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E4AD2">
        <w:t>T: +48 600 084 749</w:t>
      </w:r>
      <w:bookmarkEnd w:id="0"/>
    </w:p>
    <w:sectPr w:rsidR="001E549A" w:rsidRPr="00CE27ED" w:rsidSect="00D27DFE">
      <w:footerReference w:type="default" r:id="rId10"/>
      <w:headerReference w:type="first" r:id="rId11"/>
      <w:footerReference w:type="first" r:id="rId12"/>
      <w:pgSz w:w="11906" w:h="16838" w:code="9"/>
      <w:pgMar w:top="567" w:right="849" w:bottom="567" w:left="1276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8F" w:rsidRDefault="005C258F" w:rsidP="00D5409C">
      <w:pPr>
        <w:spacing w:after="0" w:line="240" w:lineRule="auto"/>
      </w:pPr>
      <w:r>
        <w:separator/>
      </w:r>
    </w:p>
  </w:endnote>
  <w:endnote w:type="continuationSeparator" w:id="0">
    <w:p w:rsidR="005C258F" w:rsidRDefault="005C258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2" w:rsidRPr="0025604B" w:rsidRDefault="00BE4AD2" w:rsidP="00BE4AD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E4AD2" w:rsidRPr="0025604B" w:rsidRDefault="00BE4AD2" w:rsidP="00BE4AD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BE4AD2" w:rsidRPr="0025604B" w:rsidRDefault="00BE4AD2" w:rsidP="00BE4AD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</w:t>
    </w:r>
    <w:r>
      <w:rPr>
        <w:rFonts w:ascii="Arial" w:hAnsi="Arial" w:cs="Arial"/>
        <w:color w:val="727271"/>
        <w:sz w:val="14"/>
        <w:szCs w:val="14"/>
      </w:rPr>
      <w:t>adowego w całości wpłaconego: 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9F3C5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387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0387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9F3C5A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</w:t>
                          </w:r>
                          <w:r w:rsidR="00C430A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adowego </w:t>
                          </w:r>
                          <w:r w:rsidR="00216D8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 całości wpłaconego: 15 869 322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</w:t>
                    </w:r>
                    <w:r w:rsidR="00C430A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adowego </w:t>
                    </w:r>
                    <w:r w:rsidR="00216D8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 całości wpłaconego: 15 869 322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8F" w:rsidRDefault="005C258F" w:rsidP="00D5409C">
      <w:pPr>
        <w:spacing w:after="0" w:line="240" w:lineRule="auto"/>
      </w:pPr>
      <w:r>
        <w:separator/>
      </w:r>
    </w:p>
  </w:footnote>
  <w:footnote w:type="continuationSeparator" w:id="0">
    <w:p w:rsidR="005C258F" w:rsidRDefault="005C258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A3" w:rsidRDefault="00C430A3">
    <w:pPr>
      <w:pStyle w:val="Nagwek"/>
    </w:pPr>
  </w:p>
  <w:p w:rsidR="00D5409C" w:rsidRDefault="009F3C5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9F3C5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352425"/>
                                <wp:effectExtent l="0" t="0" r="9525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9F3C5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352425"/>
                          <wp:effectExtent l="0" t="0" r="9525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48412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47F66" w:rsidRDefault="002629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277D" w:rsidRPr="004D6EC9" w:rsidRDefault="002629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0E277D" w:rsidRPr="00BE4AD2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E4AD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</w:t>
                          </w:r>
                          <w:r w:rsidR="00262977" w:rsidRPr="00BE4AD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61 633 14 49</w:t>
                          </w:r>
                        </w:p>
                        <w:p w:rsidR="000E277D" w:rsidRPr="00262977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E4AD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proofErr w:type="spellStart"/>
                          <w:r w:rsidRPr="00BE4AD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kom</w:t>
                          </w:r>
                          <w:proofErr w:type="spellEnd"/>
                          <w:r w:rsidRPr="00BE4AD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262977" w:rsidRPr="00BE4AD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+ 48 600 084 749</w:t>
                          </w:r>
                        </w:p>
                        <w:p w:rsidR="000E277D" w:rsidRPr="00262977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61 633 14 49</w:t>
                          </w:r>
                        </w:p>
                        <w:p w:rsidR="000E277D" w:rsidRPr="00262977" w:rsidRDefault="005C258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3" w:history="1">
                            <w:r w:rsidR="00262977" w:rsidRPr="00262977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zbigniew.wolny@plk-sa.pl</w:t>
                            </w:r>
                          </w:hyperlink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95.6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h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47F66" w:rsidRDefault="00262977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E277D" w:rsidRPr="004D6EC9" w:rsidRDefault="0026297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0E277D" w:rsidRPr="00BE4AD2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E4AD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</w:t>
                    </w:r>
                    <w:r w:rsidR="00262977" w:rsidRPr="00BE4AD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+ 48 61 633 14 49</w:t>
                    </w:r>
                  </w:p>
                  <w:p w:rsidR="000E277D" w:rsidRPr="00262977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E4AD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proofErr w:type="spellStart"/>
                    <w:r w:rsidRPr="00BE4AD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kom</w:t>
                    </w:r>
                    <w:proofErr w:type="spellEnd"/>
                    <w:r w:rsidRPr="00BE4AD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  <w:r w:rsidR="00262977" w:rsidRPr="00BE4AD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+ 48 600 084 749</w:t>
                    </w:r>
                  </w:p>
                  <w:p w:rsidR="000E277D" w:rsidRPr="00262977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fax</w:t>
                    </w:r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+ 48 61 633 14 49</w:t>
                    </w:r>
                  </w:p>
                  <w:p w:rsidR="000E277D" w:rsidRPr="00262977" w:rsidRDefault="002A42C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262977" w:rsidRPr="00262977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zbigniew.wolny@plk-sa.pl</w:t>
                      </w:r>
                    </w:hyperlink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F1C"/>
    <w:multiLevelType w:val="hybridMultilevel"/>
    <w:tmpl w:val="CBE49CF8"/>
    <w:lvl w:ilvl="0" w:tplc="B366031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B251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4A2685"/>
    <w:multiLevelType w:val="hybridMultilevel"/>
    <w:tmpl w:val="D222E95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02B4E"/>
    <w:rsid w:val="00006D03"/>
    <w:rsid w:val="000335C5"/>
    <w:rsid w:val="000360EA"/>
    <w:rsid w:val="0006096A"/>
    <w:rsid w:val="00074343"/>
    <w:rsid w:val="0007772D"/>
    <w:rsid w:val="00080A41"/>
    <w:rsid w:val="000A6638"/>
    <w:rsid w:val="000C19C7"/>
    <w:rsid w:val="000E277D"/>
    <w:rsid w:val="00141226"/>
    <w:rsid w:val="00150560"/>
    <w:rsid w:val="00152131"/>
    <w:rsid w:val="00154A1F"/>
    <w:rsid w:val="00156F3D"/>
    <w:rsid w:val="00165107"/>
    <w:rsid w:val="00184547"/>
    <w:rsid w:val="001A4F34"/>
    <w:rsid w:val="001C3740"/>
    <w:rsid w:val="001D6E20"/>
    <w:rsid w:val="001E549A"/>
    <w:rsid w:val="001F1B80"/>
    <w:rsid w:val="001F21F4"/>
    <w:rsid w:val="00216D86"/>
    <w:rsid w:val="002251A8"/>
    <w:rsid w:val="002256D0"/>
    <w:rsid w:val="00237884"/>
    <w:rsid w:val="0025604B"/>
    <w:rsid w:val="00262977"/>
    <w:rsid w:val="0027153D"/>
    <w:rsid w:val="002A42CF"/>
    <w:rsid w:val="002C3283"/>
    <w:rsid w:val="002E434E"/>
    <w:rsid w:val="00305B56"/>
    <w:rsid w:val="00307C32"/>
    <w:rsid w:val="00325021"/>
    <w:rsid w:val="0032749E"/>
    <w:rsid w:val="00337F2A"/>
    <w:rsid w:val="00344AB4"/>
    <w:rsid w:val="00353712"/>
    <w:rsid w:val="00372D83"/>
    <w:rsid w:val="00390961"/>
    <w:rsid w:val="00391226"/>
    <w:rsid w:val="003B1C16"/>
    <w:rsid w:val="003B71AD"/>
    <w:rsid w:val="003D6972"/>
    <w:rsid w:val="00434E8D"/>
    <w:rsid w:val="00470CCF"/>
    <w:rsid w:val="00491ADF"/>
    <w:rsid w:val="004B6D5B"/>
    <w:rsid w:val="004C03DF"/>
    <w:rsid w:val="004D6EC9"/>
    <w:rsid w:val="005100A2"/>
    <w:rsid w:val="0053705D"/>
    <w:rsid w:val="00544E92"/>
    <w:rsid w:val="005566D7"/>
    <w:rsid w:val="00576BFD"/>
    <w:rsid w:val="00595CCD"/>
    <w:rsid w:val="005C258F"/>
    <w:rsid w:val="005D5C7A"/>
    <w:rsid w:val="00627C13"/>
    <w:rsid w:val="006749A3"/>
    <w:rsid w:val="00675F8F"/>
    <w:rsid w:val="0068696F"/>
    <w:rsid w:val="006A159D"/>
    <w:rsid w:val="006A4FC8"/>
    <w:rsid w:val="006B4B25"/>
    <w:rsid w:val="006B4D03"/>
    <w:rsid w:val="006B6ACA"/>
    <w:rsid w:val="006C27E5"/>
    <w:rsid w:val="006D3756"/>
    <w:rsid w:val="00711E47"/>
    <w:rsid w:val="00732163"/>
    <w:rsid w:val="00754307"/>
    <w:rsid w:val="007A00E0"/>
    <w:rsid w:val="007B2B04"/>
    <w:rsid w:val="007C1DD8"/>
    <w:rsid w:val="007D5958"/>
    <w:rsid w:val="007F325D"/>
    <w:rsid w:val="008162EC"/>
    <w:rsid w:val="008274E2"/>
    <w:rsid w:val="00835BD8"/>
    <w:rsid w:val="008423E5"/>
    <w:rsid w:val="008542C9"/>
    <w:rsid w:val="008634D0"/>
    <w:rsid w:val="00870FEA"/>
    <w:rsid w:val="00871DA5"/>
    <w:rsid w:val="008746D9"/>
    <w:rsid w:val="00875F78"/>
    <w:rsid w:val="008A2434"/>
    <w:rsid w:val="008C452C"/>
    <w:rsid w:val="008D4F38"/>
    <w:rsid w:val="008E30A4"/>
    <w:rsid w:val="008E47D8"/>
    <w:rsid w:val="008E7CFA"/>
    <w:rsid w:val="008F4AE1"/>
    <w:rsid w:val="00947F66"/>
    <w:rsid w:val="00974615"/>
    <w:rsid w:val="009B1B18"/>
    <w:rsid w:val="009B6F07"/>
    <w:rsid w:val="009D4280"/>
    <w:rsid w:val="009F14FE"/>
    <w:rsid w:val="009F2787"/>
    <w:rsid w:val="009F3C5A"/>
    <w:rsid w:val="009F3D17"/>
    <w:rsid w:val="00A0343C"/>
    <w:rsid w:val="00A92D5E"/>
    <w:rsid w:val="00AF4217"/>
    <w:rsid w:val="00B01136"/>
    <w:rsid w:val="00B036DC"/>
    <w:rsid w:val="00B14E51"/>
    <w:rsid w:val="00B3369A"/>
    <w:rsid w:val="00B36FC7"/>
    <w:rsid w:val="00B475B3"/>
    <w:rsid w:val="00B6179F"/>
    <w:rsid w:val="00B66B0B"/>
    <w:rsid w:val="00B806E3"/>
    <w:rsid w:val="00B96DFA"/>
    <w:rsid w:val="00B9702B"/>
    <w:rsid w:val="00BC08AF"/>
    <w:rsid w:val="00BD3BF5"/>
    <w:rsid w:val="00BE4AD2"/>
    <w:rsid w:val="00BF0103"/>
    <w:rsid w:val="00BF474D"/>
    <w:rsid w:val="00C33F65"/>
    <w:rsid w:val="00C430A3"/>
    <w:rsid w:val="00C56FD1"/>
    <w:rsid w:val="00C70B4B"/>
    <w:rsid w:val="00C85DA5"/>
    <w:rsid w:val="00C86E89"/>
    <w:rsid w:val="00C93086"/>
    <w:rsid w:val="00C937E2"/>
    <w:rsid w:val="00CA5953"/>
    <w:rsid w:val="00CC230F"/>
    <w:rsid w:val="00CC7A84"/>
    <w:rsid w:val="00CE27ED"/>
    <w:rsid w:val="00CE35FA"/>
    <w:rsid w:val="00CF13EE"/>
    <w:rsid w:val="00CF2F99"/>
    <w:rsid w:val="00CF70C8"/>
    <w:rsid w:val="00D10FAB"/>
    <w:rsid w:val="00D27DFE"/>
    <w:rsid w:val="00D53128"/>
    <w:rsid w:val="00D5409C"/>
    <w:rsid w:val="00D55A85"/>
    <w:rsid w:val="00DF1235"/>
    <w:rsid w:val="00DF5F32"/>
    <w:rsid w:val="00E03875"/>
    <w:rsid w:val="00E14256"/>
    <w:rsid w:val="00E30E4E"/>
    <w:rsid w:val="00E42AD4"/>
    <w:rsid w:val="00E47AAD"/>
    <w:rsid w:val="00E52D9A"/>
    <w:rsid w:val="00E67CCD"/>
    <w:rsid w:val="00E74D3F"/>
    <w:rsid w:val="00E876B3"/>
    <w:rsid w:val="00EB7E87"/>
    <w:rsid w:val="00EC35DF"/>
    <w:rsid w:val="00EE2949"/>
    <w:rsid w:val="00EE71B8"/>
    <w:rsid w:val="00EF48E6"/>
    <w:rsid w:val="00F4342A"/>
    <w:rsid w:val="00F701A8"/>
    <w:rsid w:val="00F930B7"/>
    <w:rsid w:val="00FB726E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70C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70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E4AD2"/>
    <w:pPr>
      <w:spacing w:after="0" w:line="240" w:lineRule="auto"/>
    </w:pPr>
    <w:rPr>
      <w:rFonts w:ascii="Arial" w:eastAsiaTheme="minorHAnsi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AD2"/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70C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70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E4AD2"/>
    <w:pPr>
      <w:spacing w:after="0" w:line="240" w:lineRule="auto"/>
    </w:pPr>
    <w:rPr>
      <w:rFonts w:ascii="Arial" w:eastAsiaTheme="minorHAnsi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AD2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bigniew.wolny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zbigniew.wolny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2B2A-5577-4990-BF29-8051F767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2559</CharactersWithSpaces>
  <SharedDoc>false</SharedDoc>
  <HLinks>
    <vt:vector size="6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4</cp:revision>
  <cp:lastPrinted>2015-01-19T10:48:00Z</cp:lastPrinted>
  <dcterms:created xsi:type="dcterms:W3CDTF">2015-02-03T10:42:00Z</dcterms:created>
  <dcterms:modified xsi:type="dcterms:W3CDTF">2015-02-03T10:45:00Z</dcterms:modified>
</cp:coreProperties>
</file>