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05395" w14:textId="77777777" w:rsidR="00291B64" w:rsidRPr="006F39C0" w:rsidRDefault="00291B64" w:rsidP="00291B64">
      <w:pPr>
        <w:jc w:val="right"/>
        <w:rPr>
          <w:rFonts w:ascii="Arial" w:hAnsi="Arial" w:cs="Arial"/>
          <w:sz w:val="20"/>
          <w:szCs w:val="20"/>
        </w:rPr>
      </w:pPr>
      <w:bookmarkStart w:id="0" w:name="_MailAutoSig"/>
      <w:r>
        <w:rPr>
          <w:rFonts w:ascii="Arial" w:hAnsi="Arial" w:cs="Arial"/>
          <w:sz w:val="20"/>
          <w:szCs w:val="20"/>
        </w:rPr>
        <w:t xml:space="preserve">Warszawa, 30 kwietnia 2015r. </w:t>
      </w:r>
    </w:p>
    <w:p w14:paraId="7E333771" w14:textId="77777777" w:rsidR="00291B64" w:rsidRPr="006F39C0" w:rsidRDefault="00291B64" w:rsidP="00291B64">
      <w:pPr>
        <w:rPr>
          <w:rFonts w:ascii="Arial" w:hAnsi="Arial" w:cs="Arial"/>
          <w:b/>
        </w:rPr>
      </w:pPr>
    </w:p>
    <w:p w14:paraId="0DE2F2B9" w14:textId="77777777" w:rsidR="00291B64" w:rsidRPr="006F39C0" w:rsidRDefault="00291B64" w:rsidP="00291B64">
      <w:pPr>
        <w:rPr>
          <w:rFonts w:ascii="Arial" w:hAnsi="Arial" w:cs="Arial"/>
          <w:b/>
          <w:sz w:val="16"/>
          <w:szCs w:val="16"/>
        </w:rPr>
      </w:pPr>
      <w:r w:rsidRPr="006F39C0">
        <w:rPr>
          <w:rFonts w:ascii="Arial" w:hAnsi="Arial" w:cs="Arial"/>
          <w:b/>
          <w:sz w:val="16"/>
          <w:szCs w:val="16"/>
        </w:rPr>
        <w:t xml:space="preserve">INFORMACJA PRASOWA </w:t>
      </w:r>
    </w:p>
    <w:p w14:paraId="568662AC" w14:textId="77777777" w:rsidR="00291B64" w:rsidRPr="00895CA5" w:rsidRDefault="00291B64" w:rsidP="00291B64">
      <w:pPr>
        <w:rPr>
          <w:rFonts w:ascii="Arial" w:hAnsi="Arial" w:cs="Arial"/>
        </w:rPr>
      </w:pPr>
    </w:p>
    <w:p w14:paraId="76E0FDC7" w14:textId="7743D86F" w:rsidR="00291B64" w:rsidRDefault="00291B64" w:rsidP="00291B64">
      <w:pPr>
        <w:jc w:val="both"/>
        <w:rPr>
          <w:rFonts w:ascii="Arial" w:hAnsi="Arial" w:cs="Arial"/>
          <w:b/>
        </w:rPr>
      </w:pPr>
      <w:r w:rsidRPr="00895CA5">
        <w:rPr>
          <w:rFonts w:ascii="Arial" w:hAnsi="Arial" w:cs="Arial"/>
          <w:b/>
        </w:rPr>
        <w:t>Zarządca sieci kolejowej dba o bezpieczną podróż na majówkę</w:t>
      </w:r>
    </w:p>
    <w:p w14:paraId="0ACAF78F" w14:textId="1B571817" w:rsidR="00291B64" w:rsidRDefault="00291B64" w:rsidP="00291B64">
      <w:pPr>
        <w:jc w:val="both"/>
        <w:rPr>
          <w:rFonts w:ascii="Arial" w:hAnsi="Arial" w:cs="Arial"/>
          <w:b/>
          <w:sz w:val="20"/>
          <w:szCs w:val="20"/>
        </w:rPr>
      </w:pPr>
      <w:r w:rsidRPr="00895CA5">
        <w:rPr>
          <w:rFonts w:ascii="Arial" w:hAnsi="Arial" w:cs="Arial"/>
          <w:b/>
          <w:sz w:val="20"/>
          <w:szCs w:val="20"/>
        </w:rPr>
        <w:t>Wzmocnione zaplecze techniczne oraz dodatkowe lokomotywy stacjonujące na kluczowych stacjach.  Dodatkowe patrole Straży Ochrony Kolei na dworcach, stacjach i w pociągach – PKP Polskie Linie Kolejowe S.A. są gotowe na majówkę.</w:t>
      </w:r>
    </w:p>
    <w:p w14:paraId="2787D3CF" w14:textId="77777777" w:rsidR="00291B64" w:rsidRPr="00895CA5" w:rsidRDefault="00291B64" w:rsidP="00291B64">
      <w:pPr>
        <w:jc w:val="both"/>
        <w:rPr>
          <w:rFonts w:ascii="Arial" w:hAnsi="Arial" w:cs="Arial"/>
          <w:b/>
          <w:sz w:val="20"/>
          <w:szCs w:val="20"/>
        </w:rPr>
      </w:pPr>
      <w:r w:rsidRPr="00895CA5">
        <w:rPr>
          <w:rFonts w:ascii="Arial" w:hAnsi="Arial" w:cs="Arial"/>
          <w:b/>
          <w:sz w:val="20"/>
          <w:szCs w:val="20"/>
        </w:rPr>
        <w:t>Służby techniczne w gotowości</w:t>
      </w:r>
    </w:p>
    <w:p w14:paraId="39EE8608" w14:textId="00D30F5E" w:rsidR="00291B64" w:rsidRDefault="00291B64" w:rsidP="00291B64">
      <w:pPr>
        <w:jc w:val="both"/>
        <w:rPr>
          <w:rFonts w:ascii="Arial" w:hAnsi="Arial" w:cs="Arial"/>
          <w:sz w:val="20"/>
          <w:szCs w:val="20"/>
        </w:rPr>
      </w:pPr>
      <w:r w:rsidRPr="00895CA5">
        <w:rPr>
          <w:rFonts w:ascii="Arial" w:hAnsi="Arial" w:cs="Arial"/>
          <w:sz w:val="20"/>
          <w:szCs w:val="20"/>
        </w:rPr>
        <w:t xml:space="preserve">W całym kraju do dyspozycji pozostaje 160 zespołów pogotowia technicznego mogących usunąć usterkę szyn lub urządzeń sterowania ruchem. W najważniejszych węzłach kolejowych stacjonuje 75 pociągów PKP Energetyki, których zadaniem jest reagowanie w przypadku pojawienia się ewentualnych usterek lub uszkodzeń sieci trakcyjnej. Na głównych szlakach PLK dysponuje także dodatkowymi lokomotywami spalinowymi, które mogą być wykorzystane w przypadku zaniku napięcia. </w:t>
      </w:r>
    </w:p>
    <w:p w14:paraId="11CE5F41" w14:textId="3C013223" w:rsidR="00291B64" w:rsidRDefault="00291B64" w:rsidP="00291B64">
      <w:pPr>
        <w:jc w:val="both"/>
        <w:rPr>
          <w:rFonts w:ascii="Arial" w:hAnsi="Arial" w:cs="Arial"/>
          <w:b/>
          <w:sz w:val="20"/>
          <w:szCs w:val="20"/>
        </w:rPr>
      </w:pPr>
      <w:r w:rsidRPr="00895CA5">
        <w:rPr>
          <w:rFonts w:ascii="Arial" w:hAnsi="Arial" w:cs="Arial"/>
          <w:sz w:val="20"/>
          <w:szCs w:val="20"/>
        </w:rPr>
        <w:t xml:space="preserve">Dyspozytorzy czuwają przez całą dobę nad sprawną realizacją rozkładu jazdy. </w:t>
      </w:r>
      <w:r w:rsidRPr="00895CA5">
        <w:rPr>
          <w:rFonts w:ascii="Arial" w:hAnsi="Arial" w:cs="Arial"/>
          <w:color w:val="333333"/>
          <w:sz w:val="20"/>
          <w:szCs w:val="20"/>
          <w:shd w:val="clear" w:color="auto" w:fill="FFFFFF"/>
        </w:rPr>
        <w:t>Całodobowo działa również Centrum Wsparcia Klienta, które dba o pasażerów na każdym etapie podróży. Pracujący tam przedstawiciele PKP S.A., PKP Intercity i PKP PLK odpowiadają m.in. za monitorowanie ruchu pociągów i kontrolę pracy drużyn konduktorskich. CWK pomaga również pasażerom w sytuacji opóźnień – zapewnia transport zastępczy lub napoje i poczęstunek na dworcach i w pociągach.</w:t>
      </w:r>
    </w:p>
    <w:p w14:paraId="352903AD" w14:textId="77777777" w:rsidR="00291B64" w:rsidRPr="00895CA5" w:rsidRDefault="00291B64" w:rsidP="00291B64">
      <w:pPr>
        <w:jc w:val="both"/>
        <w:rPr>
          <w:rFonts w:ascii="Arial" w:hAnsi="Arial" w:cs="Arial"/>
          <w:b/>
          <w:sz w:val="20"/>
          <w:szCs w:val="20"/>
        </w:rPr>
      </w:pPr>
      <w:r w:rsidRPr="00895CA5">
        <w:rPr>
          <w:rFonts w:ascii="Arial" w:hAnsi="Arial" w:cs="Arial"/>
          <w:b/>
          <w:sz w:val="20"/>
          <w:szCs w:val="20"/>
        </w:rPr>
        <w:t xml:space="preserve">Bezpieczeństwo pasażera przede wszystkim </w:t>
      </w:r>
    </w:p>
    <w:p w14:paraId="78903730" w14:textId="14ED29E8" w:rsidR="00291B64" w:rsidRDefault="00291B64" w:rsidP="00291B64">
      <w:pPr>
        <w:jc w:val="both"/>
        <w:rPr>
          <w:rFonts w:ascii="Arial" w:hAnsi="Arial" w:cs="Arial"/>
          <w:sz w:val="20"/>
          <w:szCs w:val="20"/>
        </w:rPr>
      </w:pPr>
      <w:r w:rsidRPr="00895CA5">
        <w:rPr>
          <w:rFonts w:ascii="Arial" w:hAnsi="Arial" w:cs="Arial"/>
          <w:sz w:val="20"/>
          <w:szCs w:val="20"/>
        </w:rPr>
        <w:t xml:space="preserve">Nad bezpieczeństwem podróżnych czuwa Straż Ochrony Kolei. Na weekend majowy organizuje dodatkowe patrole. Na dworcach, stacjach i w pociągach znajdzie się prawie 1700 funkcjonariuszy SOK. Ponad drugie tyle będzie pracować na kolejowych szlakach. </w:t>
      </w:r>
    </w:p>
    <w:p w14:paraId="1A07DEC5" w14:textId="696D6945" w:rsidR="00291B64" w:rsidRDefault="00291B64" w:rsidP="00291B64">
      <w:pPr>
        <w:jc w:val="both"/>
        <w:rPr>
          <w:rFonts w:ascii="Arial" w:hAnsi="Arial" w:cs="Arial"/>
          <w:sz w:val="20"/>
          <w:szCs w:val="20"/>
        </w:rPr>
      </w:pPr>
      <w:r w:rsidRPr="00895CA5">
        <w:rPr>
          <w:rFonts w:ascii="Arial" w:hAnsi="Arial" w:cs="Arial"/>
          <w:sz w:val="20"/>
          <w:szCs w:val="20"/>
        </w:rPr>
        <w:t>Przypominamy o przechodzeniu przez tory tylko w wyznaczonych miejscach i wymogu zachowania szczególnej ostrożności podczas przekraczania przejazdów kolejowo-drogowych. Dostosowanie się do obowiązujących przepisów gwarantuje bezpieczną drogę.</w:t>
      </w:r>
      <w:bookmarkStart w:id="1" w:name="_GoBack"/>
      <w:bookmarkEnd w:id="1"/>
    </w:p>
    <w:p w14:paraId="3AF9DAEC" w14:textId="77777777" w:rsidR="00291B64" w:rsidRPr="00895CA5" w:rsidRDefault="00291B64" w:rsidP="00291B64">
      <w:pPr>
        <w:jc w:val="both"/>
        <w:rPr>
          <w:rFonts w:ascii="Arial" w:hAnsi="Arial" w:cs="Arial"/>
          <w:sz w:val="20"/>
          <w:szCs w:val="20"/>
        </w:rPr>
      </w:pPr>
      <w:r w:rsidRPr="00895CA5">
        <w:rPr>
          <w:rFonts w:ascii="Arial" w:hAnsi="Arial" w:cs="Arial"/>
          <w:sz w:val="20"/>
          <w:szCs w:val="20"/>
        </w:rPr>
        <w:t>Do dyspozycji podróżnych jest</w:t>
      </w:r>
      <w:r w:rsidRPr="00895CA5">
        <w:rPr>
          <w:rStyle w:val="apple-converted-space"/>
          <w:rFonts w:ascii="Arial" w:hAnsi="Arial" w:cs="Arial"/>
          <w:sz w:val="20"/>
          <w:szCs w:val="20"/>
        </w:rPr>
        <w:t> </w:t>
      </w:r>
      <w:r w:rsidRPr="00895CA5">
        <w:rPr>
          <w:rStyle w:val="Pogrubienie"/>
          <w:rFonts w:ascii="Arial" w:hAnsi="Arial" w:cs="Arial"/>
          <w:sz w:val="20"/>
          <w:szCs w:val="20"/>
        </w:rPr>
        <w:t>całodobowy numer alarmowy SOK:</w:t>
      </w:r>
      <w:r w:rsidRPr="00895CA5">
        <w:rPr>
          <w:rStyle w:val="apple-converted-space"/>
          <w:rFonts w:ascii="Arial" w:hAnsi="Arial" w:cs="Arial"/>
          <w:sz w:val="20"/>
          <w:szCs w:val="20"/>
        </w:rPr>
        <w:t> </w:t>
      </w:r>
      <w:r w:rsidRPr="00895CA5">
        <w:rPr>
          <w:rStyle w:val="Pogrubienie"/>
          <w:rFonts w:ascii="Arial" w:hAnsi="Arial" w:cs="Arial"/>
          <w:sz w:val="20"/>
          <w:szCs w:val="20"/>
        </w:rPr>
        <w:t>22 474 00 00</w:t>
      </w:r>
      <w:r w:rsidRPr="00895CA5">
        <w:rPr>
          <w:rFonts w:ascii="Arial" w:hAnsi="Arial" w:cs="Arial"/>
          <w:sz w:val="20"/>
          <w:szCs w:val="20"/>
        </w:rPr>
        <w:t>.</w:t>
      </w:r>
    </w:p>
    <w:p w14:paraId="1E5061C9" w14:textId="77777777" w:rsidR="00291B64" w:rsidRPr="00895CA5" w:rsidRDefault="00291B64" w:rsidP="00291B64">
      <w:pPr>
        <w:jc w:val="right"/>
        <w:rPr>
          <w:rStyle w:val="Pogrubienie"/>
          <w:rFonts w:ascii="Arial" w:hAnsi="Arial" w:cs="Arial"/>
          <w:sz w:val="20"/>
          <w:szCs w:val="20"/>
        </w:rPr>
      </w:pPr>
    </w:p>
    <w:p w14:paraId="0CC40B87" w14:textId="77777777" w:rsidR="00291B64" w:rsidRPr="00895CA5" w:rsidRDefault="00291B64" w:rsidP="00291B64">
      <w:pPr>
        <w:jc w:val="right"/>
        <w:rPr>
          <w:rStyle w:val="Pogrubienie"/>
          <w:rFonts w:ascii="Arial" w:hAnsi="Arial" w:cs="Arial"/>
          <w:sz w:val="20"/>
          <w:szCs w:val="20"/>
        </w:rPr>
      </w:pPr>
    </w:p>
    <w:p w14:paraId="57FAF3A9" w14:textId="7465B789" w:rsidR="00291B64" w:rsidRPr="00895CA5" w:rsidRDefault="00291B64" w:rsidP="00291B64">
      <w:pPr>
        <w:jc w:val="right"/>
        <w:rPr>
          <w:rFonts w:ascii="Arial" w:hAnsi="Arial" w:cs="Arial"/>
          <w:sz w:val="20"/>
          <w:szCs w:val="20"/>
        </w:rPr>
      </w:pPr>
      <w:r w:rsidRPr="00895CA5">
        <w:rPr>
          <w:rStyle w:val="Pogrubienie"/>
          <w:rFonts w:ascii="Arial" w:hAnsi="Arial" w:cs="Arial"/>
          <w:sz w:val="20"/>
          <w:szCs w:val="20"/>
        </w:rPr>
        <w:t>Kontakt dla mediów:</w:t>
      </w:r>
      <w:r w:rsidRPr="00895CA5">
        <w:rPr>
          <w:rFonts w:ascii="Arial" w:hAnsi="Arial" w:cs="Arial"/>
          <w:sz w:val="20"/>
          <w:szCs w:val="20"/>
        </w:rPr>
        <w:br/>
        <w:t>Mirosław Siemieniec</w:t>
      </w:r>
      <w:r w:rsidRPr="00895CA5">
        <w:rPr>
          <w:rFonts w:ascii="Arial" w:hAnsi="Arial" w:cs="Arial"/>
          <w:sz w:val="20"/>
          <w:szCs w:val="20"/>
        </w:rPr>
        <w:br/>
        <w:t>Rzecznik prasowy</w:t>
      </w:r>
      <w:r w:rsidRPr="00895CA5">
        <w:rPr>
          <w:rFonts w:ascii="Arial" w:hAnsi="Arial" w:cs="Arial"/>
          <w:sz w:val="20"/>
          <w:szCs w:val="20"/>
        </w:rPr>
        <w:br/>
        <w:t>PKP Polskie Linie Kolejowe S.A.</w:t>
      </w:r>
      <w:r w:rsidRPr="00895CA5">
        <w:rPr>
          <w:rFonts w:ascii="Arial" w:hAnsi="Arial" w:cs="Arial"/>
          <w:sz w:val="20"/>
          <w:szCs w:val="20"/>
        </w:rPr>
        <w:br/>
      </w:r>
      <w:hyperlink r:id="rId8" w:history="1">
        <w:r w:rsidRPr="00895CA5">
          <w:rPr>
            <w:rStyle w:val="Hipercze"/>
            <w:rFonts w:eastAsiaTheme="majorEastAsia"/>
            <w:sz w:val="20"/>
            <w:szCs w:val="20"/>
          </w:rPr>
          <w:t>rzecznik@plk-sa.pl</w:t>
        </w:r>
      </w:hyperlink>
      <w:r w:rsidRPr="00895CA5">
        <w:rPr>
          <w:rFonts w:ascii="Arial" w:hAnsi="Arial" w:cs="Arial"/>
          <w:sz w:val="20"/>
          <w:szCs w:val="20"/>
        </w:rPr>
        <w:br/>
        <w:t>tel. 694 480</w:t>
      </w:r>
      <w:r>
        <w:rPr>
          <w:rFonts w:ascii="Arial" w:hAnsi="Arial" w:cs="Arial"/>
          <w:sz w:val="20"/>
          <w:szCs w:val="20"/>
        </w:rPr>
        <w:t> </w:t>
      </w:r>
      <w:r w:rsidRPr="00895CA5">
        <w:rPr>
          <w:rFonts w:ascii="Arial" w:hAnsi="Arial" w:cs="Arial"/>
          <w:sz w:val="20"/>
          <w:szCs w:val="20"/>
        </w:rPr>
        <w:t>239</w:t>
      </w:r>
      <w:bookmarkEnd w:id="0"/>
    </w:p>
    <w:sectPr w:rsidR="00291B64" w:rsidRPr="00895CA5" w:rsidSect="00EB0C24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D4D5F" w14:textId="77777777" w:rsidR="004A6631" w:rsidRDefault="004A6631" w:rsidP="00D5409C">
      <w:pPr>
        <w:spacing w:after="0" w:line="240" w:lineRule="auto"/>
      </w:pPr>
      <w:r>
        <w:separator/>
      </w:r>
    </w:p>
  </w:endnote>
  <w:endnote w:type="continuationSeparator" w:id="0">
    <w:p w14:paraId="5DE03798" w14:textId="77777777" w:rsidR="004A6631" w:rsidRDefault="004A663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0B79E438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3A05CA">
      <w:rPr>
        <w:rFonts w:ascii="Arial" w:hAnsi="Arial" w:cs="Arial"/>
        <w:color w:val="727271"/>
        <w:sz w:val="14"/>
        <w:szCs w:val="14"/>
      </w:rPr>
      <w:t>15 869 322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91B6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91B6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2757B" w14:textId="77777777" w:rsidR="004A6631" w:rsidRDefault="004A6631" w:rsidP="00D5409C">
      <w:pPr>
        <w:spacing w:after="0" w:line="240" w:lineRule="auto"/>
      </w:pPr>
      <w:r>
        <w:separator/>
      </w:r>
    </w:p>
  </w:footnote>
  <w:footnote w:type="continuationSeparator" w:id="0">
    <w:p w14:paraId="3BD032CC" w14:textId="77777777" w:rsidR="004A6631" w:rsidRDefault="004A663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4A663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4A663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60179"/>
    <w:rsid w:val="00067273"/>
    <w:rsid w:val="00074343"/>
    <w:rsid w:val="00076186"/>
    <w:rsid w:val="00094D3C"/>
    <w:rsid w:val="000A7728"/>
    <w:rsid w:val="000C19C7"/>
    <w:rsid w:val="000D5C02"/>
    <w:rsid w:val="000E206F"/>
    <w:rsid w:val="000E277D"/>
    <w:rsid w:val="000F25FB"/>
    <w:rsid w:val="000F70C9"/>
    <w:rsid w:val="0012424C"/>
    <w:rsid w:val="00127748"/>
    <w:rsid w:val="00141226"/>
    <w:rsid w:val="00150560"/>
    <w:rsid w:val="00152131"/>
    <w:rsid w:val="00152980"/>
    <w:rsid w:val="00156F3D"/>
    <w:rsid w:val="0018453D"/>
    <w:rsid w:val="00196F35"/>
    <w:rsid w:val="001A4F34"/>
    <w:rsid w:val="001E0FA7"/>
    <w:rsid w:val="001E7E4E"/>
    <w:rsid w:val="001F12B7"/>
    <w:rsid w:val="001F44A5"/>
    <w:rsid w:val="001F4E87"/>
    <w:rsid w:val="0020103C"/>
    <w:rsid w:val="00204BC8"/>
    <w:rsid w:val="00207374"/>
    <w:rsid w:val="002244A5"/>
    <w:rsid w:val="002257D4"/>
    <w:rsid w:val="00237884"/>
    <w:rsid w:val="0025604B"/>
    <w:rsid w:val="0027153D"/>
    <w:rsid w:val="00272225"/>
    <w:rsid w:val="00291B64"/>
    <w:rsid w:val="002A551F"/>
    <w:rsid w:val="002B0A44"/>
    <w:rsid w:val="002B31E5"/>
    <w:rsid w:val="002B7F98"/>
    <w:rsid w:val="002C3283"/>
    <w:rsid w:val="002E40BD"/>
    <w:rsid w:val="002E434E"/>
    <w:rsid w:val="00303460"/>
    <w:rsid w:val="00316E8D"/>
    <w:rsid w:val="00325021"/>
    <w:rsid w:val="00327A3C"/>
    <w:rsid w:val="00344AB4"/>
    <w:rsid w:val="003709D8"/>
    <w:rsid w:val="00372D83"/>
    <w:rsid w:val="00376B13"/>
    <w:rsid w:val="00391226"/>
    <w:rsid w:val="003913C2"/>
    <w:rsid w:val="003A05CA"/>
    <w:rsid w:val="003B1FBD"/>
    <w:rsid w:val="003B71AD"/>
    <w:rsid w:val="003C72CA"/>
    <w:rsid w:val="003E5116"/>
    <w:rsid w:val="003E758F"/>
    <w:rsid w:val="003F46E1"/>
    <w:rsid w:val="00416C22"/>
    <w:rsid w:val="004231ED"/>
    <w:rsid w:val="00431DC3"/>
    <w:rsid w:val="00446E4D"/>
    <w:rsid w:val="00453375"/>
    <w:rsid w:val="00470CCF"/>
    <w:rsid w:val="00476FF4"/>
    <w:rsid w:val="00480BF9"/>
    <w:rsid w:val="0048109A"/>
    <w:rsid w:val="00486897"/>
    <w:rsid w:val="004A160E"/>
    <w:rsid w:val="004A6631"/>
    <w:rsid w:val="004B6D5B"/>
    <w:rsid w:val="004C03DF"/>
    <w:rsid w:val="004C4512"/>
    <w:rsid w:val="004C6D02"/>
    <w:rsid w:val="004D6EC9"/>
    <w:rsid w:val="004F6432"/>
    <w:rsid w:val="00501621"/>
    <w:rsid w:val="005323F3"/>
    <w:rsid w:val="00544E92"/>
    <w:rsid w:val="0056209A"/>
    <w:rsid w:val="0057315B"/>
    <w:rsid w:val="0059067F"/>
    <w:rsid w:val="00595CCD"/>
    <w:rsid w:val="005A0392"/>
    <w:rsid w:val="005B77B5"/>
    <w:rsid w:val="005D2387"/>
    <w:rsid w:val="005D5C7A"/>
    <w:rsid w:val="005E4D46"/>
    <w:rsid w:val="005E6E60"/>
    <w:rsid w:val="005F042E"/>
    <w:rsid w:val="006074FF"/>
    <w:rsid w:val="00625826"/>
    <w:rsid w:val="0063177F"/>
    <w:rsid w:val="00644800"/>
    <w:rsid w:val="00644CC8"/>
    <w:rsid w:val="00681B60"/>
    <w:rsid w:val="00683F3F"/>
    <w:rsid w:val="0068513A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3135F"/>
    <w:rsid w:val="007533BD"/>
    <w:rsid w:val="00754307"/>
    <w:rsid w:val="007772B3"/>
    <w:rsid w:val="007B2B04"/>
    <w:rsid w:val="007C1DD8"/>
    <w:rsid w:val="007D005C"/>
    <w:rsid w:val="007E742D"/>
    <w:rsid w:val="007F02C6"/>
    <w:rsid w:val="007F3D8D"/>
    <w:rsid w:val="008021A8"/>
    <w:rsid w:val="008105AE"/>
    <w:rsid w:val="008162EC"/>
    <w:rsid w:val="008163AB"/>
    <w:rsid w:val="00825EA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A0729"/>
    <w:rsid w:val="008B09EF"/>
    <w:rsid w:val="008C1E35"/>
    <w:rsid w:val="008C2C47"/>
    <w:rsid w:val="008C508A"/>
    <w:rsid w:val="008E30A4"/>
    <w:rsid w:val="008F4AE1"/>
    <w:rsid w:val="00922D1F"/>
    <w:rsid w:val="00927277"/>
    <w:rsid w:val="00930924"/>
    <w:rsid w:val="00932446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669F6"/>
    <w:rsid w:val="00A93609"/>
    <w:rsid w:val="00AA581D"/>
    <w:rsid w:val="00AC37B3"/>
    <w:rsid w:val="00AD3635"/>
    <w:rsid w:val="00B01136"/>
    <w:rsid w:val="00B01FCA"/>
    <w:rsid w:val="00B0329A"/>
    <w:rsid w:val="00B036DC"/>
    <w:rsid w:val="00B52287"/>
    <w:rsid w:val="00B52FA3"/>
    <w:rsid w:val="00B603B9"/>
    <w:rsid w:val="00B60445"/>
    <w:rsid w:val="00B6179F"/>
    <w:rsid w:val="00B65DA9"/>
    <w:rsid w:val="00B66B0B"/>
    <w:rsid w:val="00B85032"/>
    <w:rsid w:val="00B901BD"/>
    <w:rsid w:val="00BA0980"/>
    <w:rsid w:val="00BA2784"/>
    <w:rsid w:val="00BC08AF"/>
    <w:rsid w:val="00BD712E"/>
    <w:rsid w:val="00BE7500"/>
    <w:rsid w:val="00C027AE"/>
    <w:rsid w:val="00C05F96"/>
    <w:rsid w:val="00C0668E"/>
    <w:rsid w:val="00C11337"/>
    <w:rsid w:val="00C130A3"/>
    <w:rsid w:val="00C33954"/>
    <w:rsid w:val="00C33F65"/>
    <w:rsid w:val="00C56FD1"/>
    <w:rsid w:val="00C82A71"/>
    <w:rsid w:val="00C85DA5"/>
    <w:rsid w:val="00CA5953"/>
    <w:rsid w:val="00CB0350"/>
    <w:rsid w:val="00CB1673"/>
    <w:rsid w:val="00CB286E"/>
    <w:rsid w:val="00CB2B48"/>
    <w:rsid w:val="00CC230F"/>
    <w:rsid w:val="00CC671D"/>
    <w:rsid w:val="00CD3D15"/>
    <w:rsid w:val="00CE2E27"/>
    <w:rsid w:val="00CF254F"/>
    <w:rsid w:val="00CF693E"/>
    <w:rsid w:val="00D10FAB"/>
    <w:rsid w:val="00D20B71"/>
    <w:rsid w:val="00D2374F"/>
    <w:rsid w:val="00D26F58"/>
    <w:rsid w:val="00D33CA1"/>
    <w:rsid w:val="00D432DB"/>
    <w:rsid w:val="00D5337B"/>
    <w:rsid w:val="00D5409C"/>
    <w:rsid w:val="00D659BD"/>
    <w:rsid w:val="00D9150D"/>
    <w:rsid w:val="00D95B2D"/>
    <w:rsid w:val="00DA3248"/>
    <w:rsid w:val="00DA5750"/>
    <w:rsid w:val="00DA5F1A"/>
    <w:rsid w:val="00DB50FE"/>
    <w:rsid w:val="00DC2311"/>
    <w:rsid w:val="00DC241E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35D"/>
    <w:rsid w:val="00EF7680"/>
    <w:rsid w:val="00F23F17"/>
    <w:rsid w:val="00F34AC0"/>
    <w:rsid w:val="00F3639C"/>
    <w:rsid w:val="00F5380E"/>
    <w:rsid w:val="00F65D4B"/>
    <w:rsid w:val="00F66D09"/>
    <w:rsid w:val="00F701A8"/>
    <w:rsid w:val="00F85B38"/>
    <w:rsid w:val="00F96248"/>
    <w:rsid w:val="00FA4690"/>
    <w:rsid w:val="00FA7E0C"/>
    <w:rsid w:val="00FB2B45"/>
    <w:rsid w:val="00FB474B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7203D964-2761-42AA-9A2A-7E826E1D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0B64-BEC4-4B97-B5E1-D875EAF5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2062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Błażejczyk Marta</cp:lastModifiedBy>
  <cp:revision>5</cp:revision>
  <cp:lastPrinted>2015-04-08T11:06:00Z</cp:lastPrinted>
  <dcterms:created xsi:type="dcterms:W3CDTF">2015-04-29T08:55:00Z</dcterms:created>
  <dcterms:modified xsi:type="dcterms:W3CDTF">2015-05-05T07:12:00Z</dcterms:modified>
</cp:coreProperties>
</file>