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E" w:rsidRPr="004F1B83" w:rsidRDefault="00864AEE" w:rsidP="00864AEE">
      <w:pPr>
        <w:spacing w:line="360" w:lineRule="auto"/>
        <w:jc w:val="right"/>
        <w:rPr>
          <w:rFonts w:ascii="Arial" w:hAnsi="Arial" w:cs="Arial"/>
        </w:rPr>
      </w:pPr>
      <w:r w:rsidRPr="004F1B83">
        <w:rPr>
          <w:rFonts w:ascii="Arial" w:hAnsi="Arial" w:cs="Arial"/>
        </w:rPr>
        <w:t xml:space="preserve">Warszawa </w:t>
      </w:r>
      <w:r w:rsidR="004F1B83">
        <w:rPr>
          <w:rFonts w:ascii="Arial" w:hAnsi="Arial" w:cs="Arial"/>
        </w:rPr>
        <w:t>5</w:t>
      </w:r>
      <w:r w:rsidRPr="004F1B83">
        <w:rPr>
          <w:rFonts w:ascii="Arial" w:hAnsi="Arial" w:cs="Arial"/>
        </w:rPr>
        <w:t xml:space="preserve"> września 2014</w:t>
      </w:r>
    </w:p>
    <w:p w:rsidR="00255BAF" w:rsidRDefault="00255BAF" w:rsidP="00864AEE">
      <w:pPr>
        <w:jc w:val="both"/>
        <w:rPr>
          <w:rFonts w:ascii="Arial" w:eastAsiaTheme="minorHAnsi" w:hAnsi="Arial" w:cs="Arial"/>
          <w:b/>
        </w:rPr>
      </w:pPr>
    </w:p>
    <w:p w:rsidR="004A7DB1" w:rsidRPr="004F1B83" w:rsidRDefault="004A7DB1" w:rsidP="00864AEE">
      <w:pPr>
        <w:jc w:val="both"/>
        <w:rPr>
          <w:rFonts w:ascii="Arial" w:eastAsiaTheme="minorHAnsi" w:hAnsi="Arial" w:cs="Arial"/>
          <w:b/>
        </w:rPr>
      </w:pPr>
      <w:r w:rsidRPr="004F1B83">
        <w:rPr>
          <w:rFonts w:ascii="Arial" w:eastAsiaTheme="minorHAnsi" w:hAnsi="Arial" w:cs="Arial"/>
          <w:b/>
        </w:rPr>
        <w:t xml:space="preserve">Informacja prasowa </w:t>
      </w:r>
    </w:p>
    <w:p w:rsidR="00A949FA" w:rsidRPr="004F1B83" w:rsidRDefault="00A949FA" w:rsidP="004F1B8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Liczba wypadków na przejazdach kolejowo – drogowych spadła o jedną trzecią</w:t>
      </w:r>
    </w:p>
    <w:p w:rsidR="004F1B83" w:rsidRPr="004F1B83" w:rsidRDefault="00A93889" w:rsidP="008215F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czerwca do końca sierpnia 2014 liczba wypadków na przejazdach spadła </w:t>
      </w:r>
      <w:r w:rsidR="00A927F1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w porównaniu do ubiegłego roku o 33 procent. </w:t>
      </w:r>
      <w:r w:rsidR="008215F2">
        <w:rPr>
          <w:rFonts w:ascii="Arial" w:hAnsi="Arial" w:cs="Arial"/>
          <w:b/>
        </w:rPr>
        <w:t>Zarządca infrastruktury</w:t>
      </w:r>
      <w:r>
        <w:rPr>
          <w:rFonts w:ascii="Arial" w:hAnsi="Arial" w:cs="Arial"/>
          <w:b/>
        </w:rPr>
        <w:t xml:space="preserve"> </w:t>
      </w:r>
      <w:r w:rsidR="008215F2">
        <w:rPr>
          <w:rFonts w:ascii="Arial" w:hAnsi="Arial" w:cs="Arial"/>
          <w:b/>
        </w:rPr>
        <w:t>konsekwentnie realizuje program poprawy bezpieczeństwa. Wśród działań znalazły się dziesiątki spotkań i akcji profilaktycznych, prowadzonych w</w:t>
      </w:r>
      <w:r>
        <w:rPr>
          <w:rFonts w:ascii="Arial" w:hAnsi="Arial" w:cs="Arial"/>
          <w:b/>
        </w:rPr>
        <w:t xml:space="preserve">spólnie ze Strażą Ochrony Kolei oraz </w:t>
      </w:r>
      <w:r w:rsidR="008215F2">
        <w:rPr>
          <w:rFonts w:ascii="Arial" w:hAnsi="Arial" w:cs="Arial"/>
          <w:b/>
        </w:rPr>
        <w:t xml:space="preserve">policją. </w:t>
      </w:r>
      <w:r w:rsidR="004F1B83" w:rsidRPr="004F1B83">
        <w:rPr>
          <w:rFonts w:ascii="Arial" w:hAnsi="Arial" w:cs="Arial"/>
          <w:b/>
        </w:rPr>
        <w:t>Do kierowców i pieszych trafiły</w:t>
      </w:r>
      <w:r w:rsidR="001C6CFA">
        <w:rPr>
          <w:rFonts w:ascii="Arial" w:hAnsi="Arial" w:cs="Arial"/>
          <w:b/>
        </w:rPr>
        <w:t xml:space="preserve"> setki</w:t>
      </w:r>
      <w:r w:rsidR="004F1B83" w:rsidRPr="004F1B83">
        <w:rPr>
          <w:rFonts w:ascii="Arial" w:hAnsi="Arial" w:cs="Arial"/>
          <w:b/>
        </w:rPr>
        <w:t xml:space="preserve"> </w:t>
      </w:r>
      <w:r w:rsidR="001C6CFA" w:rsidRPr="004F1B83">
        <w:rPr>
          <w:rFonts w:ascii="Arial" w:hAnsi="Arial" w:cs="Arial"/>
          <w:b/>
        </w:rPr>
        <w:t>ulote</w:t>
      </w:r>
      <w:r w:rsidR="001C6CFA">
        <w:rPr>
          <w:rFonts w:ascii="Arial" w:hAnsi="Arial" w:cs="Arial"/>
          <w:b/>
        </w:rPr>
        <w:t xml:space="preserve">k, </w:t>
      </w:r>
      <w:r w:rsidR="008215F2">
        <w:rPr>
          <w:rFonts w:ascii="Arial" w:hAnsi="Arial" w:cs="Arial"/>
          <w:b/>
        </w:rPr>
        <w:t xml:space="preserve">instrukcji </w:t>
      </w:r>
      <w:r w:rsidR="001C6CFA">
        <w:rPr>
          <w:rFonts w:ascii="Arial" w:hAnsi="Arial" w:cs="Arial"/>
          <w:b/>
        </w:rPr>
        <w:t>i</w:t>
      </w:r>
      <w:r w:rsidR="008215F2">
        <w:rPr>
          <w:rFonts w:ascii="Arial" w:hAnsi="Arial" w:cs="Arial"/>
          <w:b/>
        </w:rPr>
        <w:t xml:space="preserve"> apeli</w:t>
      </w:r>
      <w:r>
        <w:rPr>
          <w:rFonts w:ascii="Arial" w:hAnsi="Arial" w:cs="Arial"/>
          <w:b/>
        </w:rPr>
        <w:t xml:space="preserve"> </w:t>
      </w:r>
      <w:r w:rsidR="008215F2">
        <w:rPr>
          <w:rFonts w:ascii="Arial" w:hAnsi="Arial" w:cs="Arial"/>
          <w:b/>
        </w:rPr>
        <w:t xml:space="preserve">o bezpieczne </w:t>
      </w:r>
      <w:r w:rsidR="00A927F1">
        <w:rPr>
          <w:rFonts w:ascii="Arial" w:hAnsi="Arial" w:cs="Arial"/>
          <w:b/>
        </w:rPr>
        <w:t xml:space="preserve">                 </w:t>
      </w:r>
      <w:r w:rsidR="00A949FA">
        <w:rPr>
          <w:rFonts w:ascii="Arial" w:hAnsi="Arial" w:cs="Arial"/>
          <w:b/>
        </w:rPr>
        <w:t xml:space="preserve">i odpowiedzialne </w:t>
      </w:r>
      <w:r w:rsidR="008215F2">
        <w:rPr>
          <w:rFonts w:ascii="Arial" w:hAnsi="Arial" w:cs="Arial"/>
          <w:b/>
        </w:rPr>
        <w:t>zachowania.</w:t>
      </w:r>
      <w:r w:rsidR="004F1B83" w:rsidRPr="004F1B83">
        <w:rPr>
          <w:rFonts w:ascii="Arial" w:hAnsi="Arial" w:cs="Arial"/>
          <w:b/>
        </w:rPr>
        <w:t xml:space="preserve"> </w:t>
      </w:r>
    </w:p>
    <w:p w:rsidR="0046571D" w:rsidRDefault="004F1B83" w:rsidP="004F1B83">
      <w:pPr>
        <w:spacing w:line="360" w:lineRule="auto"/>
        <w:jc w:val="both"/>
        <w:rPr>
          <w:rFonts w:ascii="Arial" w:hAnsi="Arial" w:cs="Arial"/>
        </w:rPr>
      </w:pPr>
      <w:r w:rsidRPr="004F1B83">
        <w:rPr>
          <w:rFonts w:ascii="Arial" w:hAnsi="Arial" w:cs="Arial"/>
        </w:rPr>
        <w:t>Od czerwca szczególnie intensywnie prowadzona była kampania społeczna Bezpieczny przejazd</w:t>
      </w:r>
      <w:r w:rsidR="0046571D">
        <w:rPr>
          <w:rFonts w:ascii="Arial" w:hAnsi="Arial" w:cs="Arial"/>
        </w:rPr>
        <w:t xml:space="preserve"> – „</w:t>
      </w:r>
      <w:r w:rsidRPr="0046571D">
        <w:rPr>
          <w:rFonts w:ascii="Arial" w:hAnsi="Arial" w:cs="Arial"/>
        </w:rPr>
        <w:t>Zatrzymaj</w:t>
      </w:r>
      <w:r w:rsidR="0046571D">
        <w:rPr>
          <w:rFonts w:ascii="Arial" w:hAnsi="Arial" w:cs="Arial"/>
        </w:rPr>
        <w:t xml:space="preserve"> </w:t>
      </w:r>
      <w:r w:rsidRPr="0046571D">
        <w:rPr>
          <w:rFonts w:ascii="Arial" w:hAnsi="Arial" w:cs="Arial"/>
        </w:rPr>
        <w:t>się i żyj!</w:t>
      </w:r>
      <w:r w:rsidR="0046571D">
        <w:rPr>
          <w:rFonts w:ascii="Arial" w:hAnsi="Arial" w:cs="Arial"/>
        </w:rPr>
        <w:t>”</w:t>
      </w:r>
      <w:r w:rsidRPr="0046571D">
        <w:rPr>
          <w:rFonts w:ascii="Arial" w:hAnsi="Arial" w:cs="Arial"/>
        </w:rPr>
        <w:t>.</w:t>
      </w:r>
      <w:r w:rsidRPr="004F1B83">
        <w:rPr>
          <w:rFonts w:ascii="Arial" w:hAnsi="Arial" w:cs="Arial"/>
        </w:rPr>
        <w:t xml:space="preserve"> </w:t>
      </w:r>
    </w:p>
    <w:p w:rsidR="004F1B83" w:rsidRPr="004F1B83" w:rsidRDefault="001C6CFA" w:rsidP="004F1B83">
      <w:pPr>
        <w:spacing w:line="360" w:lineRule="auto"/>
        <w:jc w:val="both"/>
        <w:rPr>
          <w:rFonts w:ascii="Arial" w:hAnsi="Arial" w:cs="Arial"/>
        </w:rPr>
      </w:pPr>
      <w:r w:rsidRPr="008215F2">
        <w:rPr>
          <w:rFonts w:ascii="Arial" w:hAnsi="Arial" w:cs="Arial"/>
          <w:i/>
        </w:rPr>
        <w:t xml:space="preserve">Tegoroczną kampanię rozpoczęliśmy symulacjami wypadków </w:t>
      </w:r>
      <w:r w:rsidR="00F27A31" w:rsidRPr="008215F2">
        <w:rPr>
          <w:rFonts w:ascii="Arial" w:hAnsi="Arial" w:cs="Arial"/>
          <w:i/>
        </w:rPr>
        <w:t xml:space="preserve">na przejazdach </w:t>
      </w:r>
      <w:r w:rsidR="00A927F1">
        <w:rPr>
          <w:rFonts w:ascii="Arial" w:hAnsi="Arial" w:cs="Arial"/>
          <w:i/>
        </w:rPr>
        <w:t xml:space="preserve">                            </w:t>
      </w:r>
      <w:r w:rsidRPr="008215F2">
        <w:rPr>
          <w:rFonts w:ascii="Arial" w:hAnsi="Arial" w:cs="Arial"/>
          <w:i/>
        </w:rPr>
        <w:t xml:space="preserve">w </w:t>
      </w:r>
      <w:r w:rsidR="00A927F1">
        <w:rPr>
          <w:rFonts w:ascii="Arial" w:hAnsi="Arial" w:cs="Arial"/>
          <w:i/>
        </w:rPr>
        <w:t xml:space="preserve">23 </w:t>
      </w:r>
      <w:r w:rsidRPr="008215F2">
        <w:rPr>
          <w:rFonts w:ascii="Arial" w:hAnsi="Arial" w:cs="Arial"/>
          <w:i/>
        </w:rPr>
        <w:t xml:space="preserve">miejscowościach. </w:t>
      </w:r>
      <w:r w:rsidR="00F27A31" w:rsidRPr="008215F2">
        <w:rPr>
          <w:rFonts w:ascii="Arial" w:hAnsi="Arial" w:cs="Arial"/>
          <w:i/>
        </w:rPr>
        <w:t xml:space="preserve">To było ostrzeżenie </w:t>
      </w:r>
      <w:r w:rsidR="004F1B83" w:rsidRPr="008215F2">
        <w:rPr>
          <w:rFonts w:ascii="Arial" w:hAnsi="Arial" w:cs="Arial"/>
          <w:i/>
        </w:rPr>
        <w:t>pr</w:t>
      </w:r>
      <w:r w:rsidR="0046571D" w:rsidRPr="008215F2">
        <w:rPr>
          <w:rFonts w:ascii="Arial" w:hAnsi="Arial" w:cs="Arial"/>
          <w:i/>
        </w:rPr>
        <w:t xml:space="preserve">zed brawurą i apel </w:t>
      </w:r>
      <w:r w:rsidR="004F1B83" w:rsidRPr="008215F2">
        <w:rPr>
          <w:rFonts w:ascii="Arial" w:hAnsi="Arial" w:cs="Arial"/>
          <w:i/>
        </w:rPr>
        <w:t>o właściwe</w:t>
      </w:r>
      <w:r w:rsidR="00F27A31" w:rsidRPr="008215F2">
        <w:rPr>
          <w:rFonts w:ascii="Arial" w:hAnsi="Arial" w:cs="Arial"/>
          <w:i/>
        </w:rPr>
        <w:t>, zgodne</w:t>
      </w:r>
      <w:r w:rsidR="00F0524A">
        <w:rPr>
          <w:rFonts w:ascii="Arial" w:hAnsi="Arial" w:cs="Arial"/>
          <w:i/>
        </w:rPr>
        <w:t xml:space="preserve">                    </w:t>
      </w:r>
      <w:r w:rsidR="00F27A31" w:rsidRPr="008215F2">
        <w:rPr>
          <w:rFonts w:ascii="Arial" w:hAnsi="Arial" w:cs="Arial"/>
          <w:i/>
        </w:rPr>
        <w:t xml:space="preserve"> z </w:t>
      </w:r>
      <w:r w:rsidR="008215F2">
        <w:rPr>
          <w:rFonts w:ascii="Arial" w:hAnsi="Arial" w:cs="Arial"/>
          <w:i/>
        </w:rPr>
        <w:t>przepisami</w:t>
      </w:r>
      <w:r w:rsidR="00F27A31" w:rsidRPr="008215F2">
        <w:rPr>
          <w:rFonts w:ascii="Arial" w:hAnsi="Arial" w:cs="Arial"/>
          <w:i/>
        </w:rPr>
        <w:t xml:space="preserve"> </w:t>
      </w:r>
      <w:r w:rsidR="004F1B83" w:rsidRPr="008215F2">
        <w:rPr>
          <w:rFonts w:ascii="Arial" w:hAnsi="Arial" w:cs="Arial"/>
          <w:i/>
        </w:rPr>
        <w:t xml:space="preserve">zachowanie </w:t>
      </w:r>
      <w:r w:rsidR="00F27A31" w:rsidRPr="008215F2">
        <w:rPr>
          <w:rFonts w:ascii="Arial" w:hAnsi="Arial" w:cs="Arial"/>
          <w:i/>
        </w:rPr>
        <w:t xml:space="preserve">kierowców </w:t>
      </w:r>
      <w:r w:rsidR="004F1B83" w:rsidRPr="008215F2">
        <w:rPr>
          <w:rFonts w:ascii="Arial" w:hAnsi="Arial" w:cs="Arial"/>
          <w:i/>
        </w:rPr>
        <w:t xml:space="preserve">na przejazdach kolejowo – drogowych. Wydarzeniom towarzyszyły prelekcje, dyskusje i spotkania z dziennikarzami. </w:t>
      </w:r>
      <w:r w:rsidR="00F27A31" w:rsidRPr="008215F2">
        <w:rPr>
          <w:rFonts w:ascii="Arial" w:hAnsi="Arial" w:cs="Arial"/>
          <w:i/>
        </w:rPr>
        <w:t>Kontynuujemy też rozpoczęte w 2005</w:t>
      </w:r>
      <w:r w:rsidR="004F1B83" w:rsidRPr="008215F2">
        <w:rPr>
          <w:rFonts w:ascii="Arial" w:hAnsi="Arial" w:cs="Arial"/>
          <w:i/>
        </w:rPr>
        <w:t xml:space="preserve"> r działania edukacyjne</w:t>
      </w:r>
      <w:r w:rsidR="008215F2">
        <w:rPr>
          <w:rFonts w:ascii="Arial" w:hAnsi="Arial" w:cs="Arial"/>
          <w:i/>
        </w:rPr>
        <w:t>,</w:t>
      </w:r>
      <w:r w:rsidR="004F1B83" w:rsidRPr="008215F2">
        <w:rPr>
          <w:rFonts w:ascii="Arial" w:hAnsi="Arial" w:cs="Arial"/>
          <w:i/>
        </w:rPr>
        <w:t xml:space="preserve"> kierowane do wszystkich grup wiekowych</w:t>
      </w:r>
      <w:r w:rsidR="004F1B83" w:rsidRPr="004F1B83">
        <w:rPr>
          <w:rFonts w:ascii="Arial" w:hAnsi="Arial" w:cs="Arial"/>
        </w:rPr>
        <w:t xml:space="preserve"> – mówi Andrzej Pawłowski, wiceprezes Zarządu PLK. </w:t>
      </w:r>
    </w:p>
    <w:p w:rsidR="004F1B83" w:rsidRPr="004F1B83" w:rsidRDefault="00A93889" w:rsidP="004F1B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 czasie wakac</w:t>
      </w:r>
      <w:r w:rsidR="00D63A7E">
        <w:rPr>
          <w:rFonts w:ascii="Arial" w:hAnsi="Arial" w:cs="Arial"/>
          <w:b/>
        </w:rPr>
        <w:t>ji 2014</w:t>
      </w:r>
      <w:r>
        <w:rPr>
          <w:rFonts w:ascii="Arial" w:hAnsi="Arial" w:cs="Arial"/>
          <w:b/>
        </w:rPr>
        <w:t xml:space="preserve"> (1 czerwca</w:t>
      </w:r>
      <w:r w:rsidR="004F1B83" w:rsidRPr="008E42D6">
        <w:rPr>
          <w:rFonts w:ascii="Arial" w:hAnsi="Arial" w:cs="Arial"/>
          <w:b/>
        </w:rPr>
        <w:t xml:space="preserve"> – 31</w:t>
      </w:r>
      <w:r>
        <w:rPr>
          <w:rFonts w:ascii="Arial" w:hAnsi="Arial" w:cs="Arial"/>
          <w:b/>
        </w:rPr>
        <w:t xml:space="preserve"> sierpnia</w:t>
      </w:r>
      <w:r w:rsidR="004F1B83" w:rsidRPr="008E42D6">
        <w:rPr>
          <w:rFonts w:ascii="Arial" w:hAnsi="Arial" w:cs="Arial"/>
          <w:b/>
        </w:rPr>
        <w:t xml:space="preserve">) liczba wypadków na przejazdach </w:t>
      </w:r>
      <w:r w:rsidR="00D63A7E">
        <w:rPr>
          <w:rFonts w:ascii="Arial" w:hAnsi="Arial" w:cs="Arial"/>
          <w:b/>
        </w:rPr>
        <w:br/>
      </w:r>
      <w:r w:rsidR="004F1B83" w:rsidRPr="008E42D6">
        <w:rPr>
          <w:rFonts w:ascii="Arial" w:hAnsi="Arial" w:cs="Arial"/>
          <w:b/>
        </w:rPr>
        <w:t xml:space="preserve">w porównaniu z rokiem ubiegłym </w:t>
      </w:r>
      <w:r w:rsidR="00D63A7E">
        <w:rPr>
          <w:rFonts w:ascii="Arial" w:hAnsi="Arial" w:cs="Arial"/>
          <w:b/>
        </w:rPr>
        <w:t xml:space="preserve">spadła </w:t>
      </w:r>
      <w:r w:rsidR="004F1B83" w:rsidRPr="008E42D6">
        <w:rPr>
          <w:rFonts w:ascii="Arial" w:hAnsi="Arial" w:cs="Arial"/>
          <w:b/>
        </w:rPr>
        <w:t xml:space="preserve">z </w:t>
      </w:r>
      <w:r w:rsidR="004F1B83" w:rsidRPr="008E42D6">
        <w:rPr>
          <w:rFonts w:ascii="Arial" w:hAnsi="Arial" w:cs="Arial"/>
          <w:b/>
          <w:color w:val="000000"/>
        </w:rPr>
        <w:t>75</w:t>
      </w:r>
      <w:r w:rsidR="004F1B83" w:rsidRPr="008E42D6">
        <w:rPr>
          <w:rFonts w:ascii="Arial" w:hAnsi="Arial" w:cs="Arial"/>
          <w:b/>
        </w:rPr>
        <w:t xml:space="preserve"> </w:t>
      </w:r>
      <w:r w:rsidR="00D63A7E">
        <w:rPr>
          <w:rFonts w:ascii="Arial" w:hAnsi="Arial" w:cs="Arial"/>
          <w:b/>
        </w:rPr>
        <w:t xml:space="preserve">do </w:t>
      </w:r>
      <w:r w:rsidR="004F1B83" w:rsidRPr="008E42D6">
        <w:rPr>
          <w:rFonts w:ascii="Arial" w:hAnsi="Arial" w:cs="Arial"/>
          <w:b/>
          <w:color w:val="000000"/>
        </w:rPr>
        <w:t>51</w:t>
      </w:r>
      <w:r w:rsidR="004F1B83" w:rsidRPr="004F1B83">
        <w:rPr>
          <w:rFonts w:ascii="Arial" w:hAnsi="Arial" w:cs="Arial"/>
          <w:color w:val="000000"/>
        </w:rPr>
        <w:t xml:space="preserve">. W zdarzeniach </w:t>
      </w:r>
      <w:r w:rsidR="004F1B83" w:rsidRPr="004F1B83">
        <w:rPr>
          <w:rFonts w:ascii="Arial" w:hAnsi="Arial" w:cs="Arial"/>
        </w:rPr>
        <w:t>rannych zostało</w:t>
      </w:r>
      <w:r w:rsidR="00A3317E">
        <w:rPr>
          <w:rFonts w:ascii="Arial" w:hAnsi="Arial" w:cs="Arial"/>
        </w:rPr>
        <w:t xml:space="preserve">                </w:t>
      </w:r>
      <w:r w:rsidR="004F1B83" w:rsidRPr="004F1B83">
        <w:rPr>
          <w:rFonts w:ascii="Arial" w:hAnsi="Arial" w:cs="Arial"/>
        </w:rPr>
        <w:t xml:space="preserve"> 7 osób a 10 poniosło śmierć.</w:t>
      </w:r>
      <w:r w:rsidR="00255BAF">
        <w:rPr>
          <w:rFonts w:ascii="Arial" w:hAnsi="Arial" w:cs="Arial"/>
        </w:rPr>
        <w:t xml:space="preserve"> Analogicznie w</w:t>
      </w:r>
      <w:r w:rsidR="004F1B83" w:rsidRPr="004F1B83">
        <w:rPr>
          <w:rFonts w:ascii="Arial" w:hAnsi="Arial" w:cs="Arial"/>
        </w:rPr>
        <w:t xml:space="preserve"> 2013</w:t>
      </w:r>
      <w:r w:rsidR="00D63A7E">
        <w:rPr>
          <w:rFonts w:ascii="Arial" w:hAnsi="Arial" w:cs="Arial"/>
        </w:rPr>
        <w:t xml:space="preserve"> roku</w:t>
      </w:r>
      <w:r w:rsidR="004F1B83" w:rsidRPr="004F1B83">
        <w:rPr>
          <w:rFonts w:ascii="Arial" w:hAnsi="Arial" w:cs="Arial"/>
        </w:rPr>
        <w:t xml:space="preserve"> </w:t>
      </w:r>
      <w:r w:rsidR="00255BAF">
        <w:rPr>
          <w:rFonts w:ascii="Arial" w:hAnsi="Arial" w:cs="Arial"/>
        </w:rPr>
        <w:t xml:space="preserve">poszkodowanych </w:t>
      </w:r>
      <w:r w:rsidR="004F1B83" w:rsidRPr="004F1B83">
        <w:rPr>
          <w:rFonts w:ascii="Arial" w:hAnsi="Arial" w:cs="Arial"/>
        </w:rPr>
        <w:t>zostało 10 osób</w:t>
      </w:r>
      <w:r w:rsidR="00A3317E">
        <w:rPr>
          <w:rFonts w:ascii="Arial" w:hAnsi="Arial" w:cs="Arial"/>
        </w:rPr>
        <w:t xml:space="preserve">              </w:t>
      </w:r>
      <w:r w:rsidR="004F1B83" w:rsidRPr="004F1B83">
        <w:rPr>
          <w:rFonts w:ascii="Arial" w:hAnsi="Arial" w:cs="Arial"/>
        </w:rPr>
        <w:t xml:space="preserve"> a 20 zginęło. Przyczyną wszystkich wakacyjnych tragedii na skrzyżowaniu toru</w:t>
      </w:r>
      <w:r w:rsidR="00255BAF">
        <w:rPr>
          <w:rFonts w:ascii="Arial" w:hAnsi="Arial" w:cs="Arial"/>
        </w:rPr>
        <w:t xml:space="preserve"> </w:t>
      </w:r>
      <w:r w:rsidR="00D63A7E">
        <w:rPr>
          <w:rFonts w:ascii="Arial" w:hAnsi="Arial" w:cs="Arial"/>
        </w:rPr>
        <w:t>i drogi był brak</w:t>
      </w:r>
      <w:r w:rsidR="004F1B83" w:rsidRPr="004F1B83">
        <w:rPr>
          <w:rFonts w:ascii="Arial" w:hAnsi="Arial" w:cs="Arial"/>
        </w:rPr>
        <w:t xml:space="preserve"> ostrożności kierowców.</w:t>
      </w:r>
    </w:p>
    <w:p w:rsidR="004F1B83" w:rsidRPr="004F1B83" w:rsidRDefault="004F1B83" w:rsidP="004F1B83">
      <w:pPr>
        <w:spacing w:line="360" w:lineRule="auto"/>
        <w:jc w:val="both"/>
        <w:rPr>
          <w:rFonts w:ascii="Arial" w:hAnsi="Arial" w:cs="Arial"/>
        </w:rPr>
      </w:pPr>
      <w:r w:rsidRPr="004F1B83">
        <w:rPr>
          <w:rFonts w:ascii="Arial" w:hAnsi="Arial" w:cs="Arial"/>
        </w:rPr>
        <w:t xml:space="preserve">Straż Ochrony Kolei, policja i pracownicy PLK w ciągu trzech miesięcy </w:t>
      </w:r>
      <w:r w:rsidR="00D63A7E">
        <w:rPr>
          <w:rFonts w:ascii="Arial" w:hAnsi="Arial" w:cs="Arial"/>
        </w:rPr>
        <w:t xml:space="preserve">w 160 miejscowościach przeprowadzili </w:t>
      </w:r>
      <w:r w:rsidR="00801A2A">
        <w:rPr>
          <w:rFonts w:ascii="Arial" w:hAnsi="Arial" w:cs="Arial"/>
        </w:rPr>
        <w:t>akcję</w:t>
      </w:r>
      <w:r w:rsidRPr="004F1B83">
        <w:rPr>
          <w:rFonts w:ascii="Arial" w:hAnsi="Arial" w:cs="Arial"/>
        </w:rPr>
        <w:t xml:space="preserve"> </w:t>
      </w:r>
      <w:r w:rsidR="00255BAF">
        <w:rPr>
          <w:rFonts w:ascii="Arial" w:hAnsi="Arial" w:cs="Arial"/>
        </w:rPr>
        <w:t>„B</w:t>
      </w:r>
      <w:r w:rsidRPr="004F1B83">
        <w:rPr>
          <w:rFonts w:ascii="Arial" w:hAnsi="Arial" w:cs="Arial"/>
        </w:rPr>
        <w:t>ezpieczny piątek</w:t>
      </w:r>
      <w:r w:rsidR="00255BAF">
        <w:rPr>
          <w:rFonts w:ascii="Arial" w:hAnsi="Arial" w:cs="Arial"/>
        </w:rPr>
        <w:t>”</w:t>
      </w:r>
      <w:r w:rsidR="00D63A7E">
        <w:rPr>
          <w:rFonts w:ascii="Arial" w:hAnsi="Arial" w:cs="Arial"/>
        </w:rPr>
        <w:t xml:space="preserve">. W trakcie tych </w:t>
      </w:r>
      <w:r w:rsidRPr="004F1B83">
        <w:rPr>
          <w:rFonts w:ascii="Arial" w:hAnsi="Arial" w:cs="Arial"/>
        </w:rPr>
        <w:t xml:space="preserve">działań </w:t>
      </w:r>
      <w:r w:rsidR="00255BAF">
        <w:rPr>
          <w:rFonts w:ascii="Arial" w:hAnsi="Arial" w:cs="Arial"/>
        </w:rPr>
        <w:t xml:space="preserve">funkcjonariusze </w:t>
      </w:r>
      <w:r w:rsidRPr="004F1B83">
        <w:rPr>
          <w:rFonts w:ascii="Arial" w:hAnsi="Arial" w:cs="Arial"/>
        </w:rPr>
        <w:t>obserwowa</w:t>
      </w:r>
      <w:r w:rsidR="00255BAF">
        <w:rPr>
          <w:rFonts w:ascii="Arial" w:hAnsi="Arial" w:cs="Arial"/>
        </w:rPr>
        <w:t>li</w:t>
      </w:r>
      <w:r w:rsidRPr="004F1B83">
        <w:rPr>
          <w:rFonts w:ascii="Arial" w:hAnsi="Arial" w:cs="Arial"/>
        </w:rPr>
        <w:t xml:space="preserve"> zachowanie kierowców, poucz</w:t>
      </w:r>
      <w:r w:rsidR="00255BAF">
        <w:rPr>
          <w:rFonts w:ascii="Arial" w:hAnsi="Arial" w:cs="Arial"/>
        </w:rPr>
        <w:t>ali</w:t>
      </w:r>
      <w:r w:rsidRPr="004F1B83">
        <w:rPr>
          <w:rFonts w:ascii="Arial" w:hAnsi="Arial" w:cs="Arial"/>
        </w:rPr>
        <w:t>, bądź kara</w:t>
      </w:r>
      <w:r w:rsidR="00255BAF">
        <w:rPr>
          <w:rFonts w:ascii="Arial" w:hAnsi="Arial" w:cs="Arial"/>
        </w:rPr>
        <w:t>li</w:t>
      </w:r>
      <w:r w:rsidRPr="004F1B83">
        <w:rPr>
          <w:rFonts w:ascii="Arial" w:hAnsi="Arial" w:cs="Arial"/>
        </w:rPr>
        <w:t xml:space="preserve"> mandatami osoby łamiące przepisy</w:t>
      </w:r>
      <w:r w:rsidR="00255BAF">
        <w:rPr>
          <w:rFonts w:ascii="Arial" w:hAnsi="Arial" w:cs="Arial"/>
        </w:rPr>
        <w:t>.</w:t>
      </w:r>
    </w:p>
    <w:p w:rsidR="004F1B83" w:rsidRPr="004F1B83" w:rsidRDefault="00255BAF" w:rsidP="004F1B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PLK udostępniła także </w:t>
      </w:r>
      <w:r w:rsidR="004F1B83" w:rsidRPr="004F1B83">
        <w:rPr>
          <w:rFonts w:ascii="Arial" w:hAnsi="Arial" w:cs="Arial"/>
        </w:rPr>
        <w:t xml:space="preserve">spoty filmowe – apel o </w:t>
      </w:r>
      <w:r>
        <w:rPr>
          <w:rFonts w:ascii="Arial" w:hAnsi="Arial" w:cs="Arial"/>
        </w:rPr>
        <w:t xml:space="preserve">zachowanie </w:t>
      </w:r>
      <w:r w:rsidR="004F1B83" w:rsidRPr="004F1B83">
        <w:rPr>
          <w:rFonts w:ascii="Arial" w:hAnsi="Arial" w:cs="Arial"/>
        </w:rPr>
        <w:t>bezpieczeństw</w:t>
      </w:r>
      <w:r>
        <w:rPr>
          <w:rFonts w:ascii="Arial" w:hAnsi="Arial" w:cs="Arial"/>
        </w:rPr>
        <w:t>a</w:t>
      </w:r>
      <w:r w:rsidR="004F1B83" w:rsidRPr="004F1B83">
        <w:rPr>
          <w:rFonts w:ascii="Arial" w:hAnsi="Arial" w:cs="Arial"/>
        </w:rPr>
        <w:t xml:space="preserve"> na przejazdach kolejowo drogowych i </w:t>
      </w:r>
      <w:r w:rsidR="00D63A7E">
        <w:rPr>
          <w:rFonts w:ascii="Arial" w:hAnsi="Arial" w:cs="Arial"/>
        </w:rPr>
        <w:t>niewchodzenie</w:t>
      </w:r>
      <w:r w:rsidR="004F1B83" w:rsidRPr="004F1B83">
        <w:rPr>
          <w:rFonts w:ascii="Arial" w:hAnsi="Arial" w:cs="Arial"/>
        </w:rPr>
        <w:t xml:space="preserve"> na tory w miejscach niedozwolonych. </w:t>
      </w:r>
      <w:r>
        <w:rPr>
          <w:rFonts w:ascii="Arial" w:hAnsi="Arial" w:cs="Arial"/>
        </w:rPr>
        <w:t>Z materiałów mogą korzystać szkoły i ośrodki szkolenia kierowców</w:t>
      </w:r>
      <w:r w:rsidR="00D63A7E">
        <w:rPr>
          <w:rFonts w:ascii="Arial" w:hAnsi="Arial" w:cs="Arial"/>
        </w:rPr>
        <w:t>.</w:t>
      </w:r>
    </w:p>
    <w:p w:rsidR="004F1B83" w:rsidRDefault="004F1B83" w:rsidP="004F1B83">
      <w:pPr>
        <w:spacing w:line="360" w:lineRule="auto"/>
        <w:jc w:val="both"/>
        <w:rPr>
          <w:rFonts w:ascii="Arial" w:hAnsi="Arial" w:cs="Arial"/>
        </w:rPr>
      </w:pPr>
      <w:r w:rsidRPr="004F1B83">
        <w:rPr>
          <w:rFonts w:ascii="Arial" w:hAnsi="Arial" w:cs="Arial"/>
        </w:rPr>
        <w:t>Poza działaniami pr</w:t>
      </w:r>
      <w:r w:rsidR="00D63A7E">
        <w:rPr>
          <w:rFonts w:ascii="Arial" w:hAnsi="Arial" w:cs="Arial"/>
        </w:rPr>
        <w:t>ewencyjnymi, edukacyjnymi oraz</w:t>
      </w:r>
      <w:r w:rsidRPr="004F1B83">
        <w:rPr>
          <w:rFonts w:ascii="Arial" w:hAnsi="Arial" w:cs="Arial"/>
        </w:rPr>
        <w:t xml:space="preserve"> informacyjnym</w:t>
      </w:r>
      <w:r w:rsidR="00D63A7E">
        <w:rPr>
          <w:rFonts w:ascii="Arial" w:hAnsi="Arial" w:cs="Arial"/>
        </w:rPr>
        <w:t>i kampanii Bezpieczny przejazd – „</w:t>
      </w:r>
      <w:r w:rsidRPr="004F1B83">
        <w:rPr>
          <w:rFonts w:ascii="Arial" w:hAnsi="Arial" w:cs="Arial"/>
          <w:i/>
        </w:rPr>
        <w:t>Zatrzymaj się i żyj!</w:t>
      </w:r>
      <w:r w:rsidR="00D63A7E">
        <w:rPr>
          <w:rFonts w:ascii="Arial" w:hAnsi="Arial" w:cs="Arial"/>
          <w:i/>
        </w:rPr>
        <w:t>”</w:t>
      </w:r>
      <w:r w:rsidRPr="004F1B83">
        <w:rPr>
          <w:rFonts w:ascii="Arial" w:hAnsi="Arial" w:cs="Arial"/>
        </w:rPr>
        <w:t xml:space="preserve">, na poprawę bezpieczeństwa na przejazdach wpływ </w:t>
      </w:r>
      <w:r w:rsidR="00D63A7E" w:rsidRPr="004F1B83">
        <w:rPr>
          <w:rFonts w:ascii="Arial" w:hAnsi="Arial" w:cs="Arial"/>
        </w:rPr>
        <w:t xml:space="preserve">mają </w:t>
      </w:r>
      <w:r w:rsidRPr="004F1B83">
        <w:rPr>
          <w:rFonts w:ascii="Arial" w:hAnsi="Arial" w:cs="Arial"/>
        </w:rPr>
        <w:t xml:space="preserve">techniczne przedsięwzięcia zarządcy infrastruktury m.in. modernizacja jezdni, montaż nowych urządzeń sygnalizacji, objęcie obiektów monitoringiem. </w:t>
      </w:r>
    </w:p>
    <w:p w:rsidR="004F1B83" w:rsidRPr="004F1B83" w:rsidRDefault="008E42D6" w:rsidP="004F1B8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Bezpieczeństwo</w:t>
      </w:r>
      <w:r w:rsidR="004F1B83" w:rsidRPr="004F1B83">
        <w:rPr>
          <w:rFonts w:ascii="Arial" w:hAnsi="Arial" w:cs="Arial"/>
        </w:rPr>
        <w:t xml:space="preserve"> jest jednym z </w:t>
      </w:r>
      <w:r w:rsidR="00D63A7E">
        <w:rPr>
          <w:rFonts w:ascii="Arial" w:hAnsi="Arial" w:cs="Arial"/>
        </w:rPr>
        <w:t>priorytetów</w:t>
      </w:r>
      <w:r w:rsidR="004F1B83" w:rsidRPr="004F1B83">
        <w:rPr>
          <w:rFonts w:ascii="Arial" w:hAnsi="Arial" w:cs="Arial"/>
        </w:rPr>
        <w:t xml:space="preserve"> zarządcy infrastruktury. W 2012 wdrożono w PLK kompleksowy program poprawy bezpieczeństwa. Obejmuje on ponad 200 inicjatyw </w:t>
      </w:r>
      <w:r w:rsidR="00A927F1">
        <w:rPr>
          <w:rFonts w:ascii="Arial" w:hAnsi="Arial" w:cs="Arial"/>
        </w:rPr>
        <w:t xml:space="preserve">                      </w:t>
      </w:r>
      <w:r w:rsidR="004F1B83" w:rsidRPr="004F1B83">
        <w:rPr>
          <w:rFonts w:ascii="Arial" w:hAnsi="Arial" w:cs="Arial"/>
        </w:rPr>
        <w:t xml:space="preserve">w </w:t>
      </w:r>
      <w:r w:rsidR="00D63A7E">
        <w:rPr>
          <w:rFonts w:ascii="Arial" w:hAnsi="Arial" w:cs="Arial"/>
        </w:rPr>
        <w:t>czterech</w:t>
      </w:r>
      <w:r w:rsidR="004F1B83" w:rsidRPr="004F1B83">
        <w:rPr>
          <w:rFonts w:ascii="Arial" w:hAnsi="Arial" w:cs="Arial"/>
        </w:rPr>
        <w:t xml:space="preserve"> obszarach: inwestycje, działania pracownicze, organizacyjne, techniczne</w:t>
      </w:r>
      <w:r>
        <w:rPr>
          <w:rFonts w:ascii="Arial" w:hAnsi="Arial" w:cs="Arial"/>
        </w:rPr>
        <w:t xml:space="preserve">. Wśród nich </w:t>
      </w:r>
      <w:r w:rsidR="00D63A7E">
        <w:rPr>
          <w:rFonts w:ascii="Arial" w:hAnsi="Arial" w:cs="Arial"/>
        </w:rPr>
        <w:t xml:space="preserve">jest m.in. program </w:t>
      </w:r>
      <w:r w:rsidR="004F1B83" w:rsidRPr="004F1B83">
        <w:rPr>
          <w:rFonts w:ascii="Arial" w:hAnsi="Arial" w:cs="Arial"/>
        </w:rPr>
        <w:t>modern</w:t>
      </w:r>
      <w:r w:rsidR="00D63A7E">
        <w:rPr>
          <w:rFonts w:ascii="Arial" w:hAnsi="Arial" w:cs="Arial"/>
        </w:rPr>
        <w:t xml:space="preserve">izacji 1300 przejazdów kolejowo – </w:t>
      </w:r>
      <w:r w:rsidR="004F1B83" w:rsidRPr="004F1B83">
        <w:rPr>
          <w:rFonts w:ascii="Arial" w:hAnsi="Arial" w:cs="Arial"/>
        </w:rPr>
        <w:t>drogowych</w:t>
      </w:r>
      <w:r w:rsidR="00D63A7E">
        <w:rPr>
          <w:rFonts w:ascii="Arial" w:hAnsi="Arial" w:cs="Arial"/>
        </w:rPr>
        <w:t xml:space="preserve"> w latach 2012 – </w:t>
      </w:r>
      <w:r w:rsidR="004F1B83" w:rsidRPr="004F1B83">
        <w:rPr>
          <w:rFonts w:ascii="Arial" w:hAnsi="Arial" w:cs="Arial"/>
        </w:rPr>
        <w:t>2014</w:t>
      </w:r>
      <w:r w:rsidR="00D63A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F1B83" w:rsidRPr="004F1B83">
        <w:rPr>
          <w:rFonts w:ascii="Arial" w:hAnsi="Arial" w:cs="Arial"/>
        </w:rPr>
        <w:t xml:space="preserve"> wartoś</w:t>
      </w:r>
      <w:r>
        <w:rPr>
          <w:rFonts w:ascii="Arial" w:hAnsi="Arial" w:cs="Arial"/>
        </w:rPr>
        <w:t xml:space="preserve">ci </w:t>
      </w:r>
      <w:r w:rsidR="00D63A7E">
        <w:rPr>
          <w:rFonts w:ascii="Arial" w:hAnsi="Arial" w:cs="Arial"/>
        </w:rPr>
        <w:t>1 mld zł.</w:t>
      </w:r>
    </w:p>
    <w:p w:rsidR="004F1B83" w:rsidRPr="004F1B83" w:rsidRDefault="004F1B83" w:rsidP="004F1B83">
      <w:pPr>
        <w:rPr>
          <w:rFonts w:ascii="Arial" w:hAnsi="Arial" w:cs="Arial"/>
        </w:rPr>
      </w:pPr>
    </w:p>
    <w:p w:rsidR="000A7728" w:rsidRPr="004F1B83" w:rsidRDefault="00864AEE" w:rsidP="004A7DB1">
      <w:pPr>
        <w:jc w:val="right"/>
        <w:rPr>
          <w:rFonts w:ascii="Arial" w:hAnsi="Arial" w:cs="Arial"/>
        </w:rPr>
      </w:pPr>
      <w:r w:rsidRPr="004F1B83">
        <w:rPr>
          <w:rFonts w:ascii="Arial" w:hAnsi="Arial" w:cs="Arial"/>
          <w:b/>
          <w:u w:val="single"/>
        </w:rPr>
        <w:t>Kontakt dla mediów:</w:t>
      </w:r>
      <w:r w:rsidRPr="004F1B83">
        <w:rPr>
          <w:rFonts w:ascii="Arial" w:hAnsi="Arial" w:cs="Arial"/>
        </w:rPr>
        <w:br/>
        <w:t>M</w:t>
      </w:r>
      <w:r w:rsidR="004F1B83">
        <w:rPr>
          <w:rFonts w:ascii="Arial" w:hAnsi="Arial" w:cs="Arial"/>
        </w:rPr>
        <w:t>irosław Siemieniec</w:t>
      </w:r>
      <w:r w:rsidRPr="004F1B83">
        <w:rPr>
          <w:rFonts w:ascii="Arial" w:hAnsi="Arial" w:cs="Arial"/>
        </w:rPr>
        <w:br/>
        <w:t>Zespół Prasowy</w:t>
      </w:r>
      <w:r w:rsidRPr="004F1B83">
        <w:rPr>
          <w:rFonts w:ascii="Arial" w:hAnsi="Arial" w:cs="Arial"/>
        </w:rPr>
        <w:br/>
        <w:t>PKP Polskie Linie Kolejowe S.A.</w:t>
      </w:r>
      <w:r w:rsidRPr="004F1B83">
        <w:rPr>
          <w:rFonts w:ascii="Arial" w:hAnsi="Arial" w:cs="Arial"/>
        </w:rPr>
        <w:br/>
        <w:t xml:space="preserve">tel. </w:t>
      </w:r>
      <w:r w:rsidR="004F1B83">
        <w:rPr>
          <w:rFonts w:ascii="Arial" w:hAnsi="Arial" w:cs="Arial"/>
        </w:rPr>
        <w:t>694 480 239</w:t>
      </w:r>
      <w:r w:rsidRPr="004F1B83">
        <w:rPr>
          <w:rFonts w:ascii="Arial" w:hAnsi="Arial" w:cs="Arial"/>
        </w:rPr>
        <w:br/>
      </w:r>
      <w:hyperlink r:id="rId9" w:history="1">
        <w:r w:rsidRPr="004F1B83">
          <w:rPr>
            <w:rStyle w:val="Hipercze"/>
            <w:rFonts w:ascii="Arial" w:hAnsi="Arial" w:cs="Arial"/>
          </w:rPr>
          <w:t>rzecznik@plk-sa.pl</w:t>
        </w:r>
      </w:hyperlink>
    </w:p>
    <w:sectPr w:rsidR="000A7728" w:rsidRPr="004F1B83" w:rsidSect="004F1B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D2" w:rsidRDefault="000F3ED2" w:rsidP="00D5409C">
      <w:pPr>
        <w:spacing w:after="0" w:line="240" w:lineRule="auto"/>
      </w:pPr>
      <w:r>
        <w:separator/>
      </w:r>
    </w:p>
  </w:endnote>
  <w:endnote w:type="continuationSeparator" w:id="0">
    <w:p w:rsidR="000F3ED2" w:rsidRDefault="000F3ED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2B" w:rsidRDefault="00A730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2B" w:rsidRPr="0025604B" w:rsidRDefault="00A7302B" w:rsidP="00A7302B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bookmarkStart w:id="0" w:name="_GoBack"/>
    <w:bookmarkEnd w:id="0"/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7302B" w:rsidRPr="0025604B" w:rsidRDefault="00A7302B" w:rsidP="00A7302B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A7302B" w:rsidRPr="0025604B" w:rsidRDefault="00A7302B" w:rsidP="00A7302B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0360EA" w:rsidRDefault="00BB7D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115EAE" wp14:editId="3A6A1AEB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302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7302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07" w:rsidRPr="00150560" w:rsidRDefault="00BB7D7F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549538" wp14:editId="4CED5BBC">
              <wp:simplePos x="0" y="0"/>
              <wp:positionH relativeFrom="column">
                <wp:posOffset>0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E525B2" wp14:editId="19E3F4C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D2" w:rsidRDefault="000F3ED2" w:rsidP="00D5409C">
      <w:pPr>
        <w:spacing w:after="0" w:line="240" w:lineRule="auto"/>
      </w:pPr>
      <w:r>
        <w:separator/>
      </w:r>
    </w:p>
  </w:footnote>
  <w:footnote w:type="continuationSeparator" w:id="0">
    <w:p w:rsidR="000F3ED2" w:rsidRDefault="000F3ED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2B" w:rsidRDefault="00A730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2B" w:rsidRDefault="00A730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9C" w:rsidRDefault="00BB7D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977DD1" wp14:editId="35C2899A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BB7D7F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1CB3CC8" wp14:editId="0CE7967B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BB7D7F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1CB3CC8" wp14:editId="0CE7967B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25A826" wp14:editId="56B06D0E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7403-734 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864AEE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64A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864A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864A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:rsidR="000E277D" w:rsidRPr="00864AEE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64A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864A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864A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:rsidR="000A7728" w:rsidRPr="00864AEE" w:rsidRDefault="000F3ED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864AEE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864AEE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64A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864AEE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7403-734 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864AEE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64AEE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864A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864AEE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:rsidR="000E277D" w:rsidRPr="00864AEE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64AEE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864A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864AEE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:rsidR="000A7728" w:rsidRPr="00864AEE" w:rsidRDefault="007B3BB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864AEE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864AEE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64AEE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864AEE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251A"/>
    <w:multiLevelType w:val="hybridMultilevel"/>
    <w:tmpl w:val="3F1A3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14555"/>
    <w:multiLevelType w:val="hybridMultilevel"/>
    <w:tmpl w:val="98C42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60EA"/>
    <w:rsid w:val="00074343"/>
    <w:rsid w:val="000A7728"/>
    <w:rsid w:val="000C19C7"/>
    <w:rsid w:val="000E277D"/>
    <w:rsid w:val="000F3ED2"/>
    <w:rsid w:val="00130422"/>
    <w:rsid w:val="00141226"/>
    <w:rsid w:val="00150560"/>
    <w:rsid w:val="00152131"/>
    <w:rsid w:val="00156F3D"/>
    <w:rsid w:val="001A4F34"/>
    <w:rsid w:val="001C19A3"/>
    <w:rsid w:val="001C6CFA"/>
    <w:rsid w:val="001E386A"/>
    <w:rsid w:val="001F12B7"/>
    <w:rsid w:val="00226043"/>
    <w:rsid w:val="00237884"/>
    <w:rsid w:val="00255BAF"/>
    <w:rsid w:val="0025604B"/>
    <w:rsid w:val="0027153D"/>
    <w:rsid w:val="002A3802"/>
    <w:rsid w:val="002C3283"/>
    <w:rsid w:val="002E434E"/>
    <w:rsid w:val="00325021"/>
    <w:rsid w:val="00327A3C"/>
    <w:rsid w:val="00344AB4"/>
    <w:rsid w:val="00372D83"/>
    <w:rsid w:val="00376B13"/>
    <w:rsid w:val="00391226"/>
    <w:rsid w:val="003B71AD"/>
    <w:rsid w:val="00416C22"/>
    <w:rsid w:val="0046571D"/>
    <w:rsid w:val="00470CCF"/>
    <w:rsid w:val="00481884"/>
    <w:rsid w:val="004A7DB1"/>
    <w:rsid w:val="004B6D5B"/>
    <w:rsid w:val="004C03DF"/>
    <w:rsid w:val="004C6D02"/>
    <w:rsid w:val="004D6EC9"/>
    <w:rsid w:val="004D7FEF"/>
    <w:rsid w:val="004F1B83"/>
    <w:rsid w:val="004F2D93"/>
    <w:rsid w:val="005323F3"/>
    <w:rsid w:val="00544E92"/>
    <w:rsid w:val="0057315B"/>
    <w:rsid w:val="00595CCD"/>
    <w:rsid w:val="005D5C7A"/>
    <w:rsid w:val="0063177F"/>
    <w:rsid w:val="00646960"/>
    <w:rsid w:val="006627F6"/>
    <w:rsid w:val="0068696F"/>
    <w:rsid w:val="006A159D"/>
    <w:rsid w:val="006A4931"/>
    <w:rsid w:val="006D3756"/>
    <w:rsid w:val="0071378B"/>
    <w:rsid w:val="00724A72"/>
    <w:rsid w:val="00754307"/>
    <w:rsid w:val="007B2B04"/>
    <w:rsid w:val="007B3BB9"/>
    <w:rsid w:val="007C1DD8"/>
    <w:rsid w:val="00801A2A"/>
    <w:rsid w:val="008105AE"/>
    <w:rsid w:val="008162EC"/>
    <w:rsid w:val="008215F2"/>
    <w:rsid w:val="008274E2"/>
    <w:rsid w:val="00835BD8"/>
    <w:rsid w:val="008542C9"/>
    <w:rsid w:val="00864AEE"/>
    <w:rsid w:val="00870FEA"/>
    <w:rsid w:val="00871DA5"/>
    <w:rsid w:val="008746D9"/>
    <w:rsid w:val="008C1E35"/>
    <w:rsid w:val="008E30A4"/>
    <w:rsid w:val="008E42D6"/>
    <w:rsid w:val="008F4AE1"/>
    <w:rsid w:val="00932446"/>
    <w:rsid w:val="00974615"/>
    <w:rsid w:val="009B1B18"/>
    <w:rsid w:val="009E328C"/>
    <w:rsid w:val="009F14FE"/>
    <w:rsid w:val="009F3CE0"/>
    <w:rsid w:val="009F3D17"/>
    <w:rsid w:val="00A2581B"/>
    <w:rsid w:val="00A3317E"/>
    <w:rsid w:val="00A7302B"/>
    <w:rsid w:val="00A927F1"/>
    <w:rsid w:val="00A93889"/>
    <w:rsid w:val="00A949FA"/>
    <w:rsid w:val="00AB17C7"/>
    <w:rsid w:val="00B01136"/>
    <w:rsid w:val="00B036DC"/>
    <w:rsid w:val="00B25246"/>
    <w:rsid w:val="00B6179F"/>
    <w:rsid w:val="00B65660"/>
    <w:rsid w:val="00B66B0B"/>
    <w:rsid w:val="00BB7D7F"/>
    <w:rsid w:val="00BC08AF"/>
    <w:rsid w:val="00C33F65"/>
    <w:rsid w:val="00C56FD1"/>
    <w:rsid w:val="00C85DA5"/>
    <w:rsid w:val="00CA5953"/>
    <w:rsid w:val="00CB1673"/>
    <w:rsid w:val="00CC230F"/>
    <w:rsid w:val="00CE2E27"/>
    <w:rsid w:val="00CF254F"/>
    <w:rsid w:val="00D10FAB"/>
    <w:rsid w:val="00D3608C"/>
    <w:rsid w:val="00D5206D"/>
    <w:rsid w:val="00D5409C"/>
    <w:rsid w:val="00D63A7E"/>
    <w:rsid w:val="00DB4C1F"/>
    <w:rsid w:val="00DC2311"/>
    <w:rsid w:val="00DC5D90"/>
    <w:rsid w:val="00DC7AAD"/>
    <w:rsid w:val="00E17B65"/>
    <w:rsid w:val="00E42AD4"/>
    <w:rsid w:val="00E74D3F"/>
    <w:rsid w:val="00E94291"/>
    <w:rsid w:val="00EB12C8"/>
    <w:rsid w:val="00EC35DF"/>
    <w:rsid w:val="00EF48E6"/>
    <w:rsid w:val="00F0524A"/>
    <w:rsid w:val="00F27A31"/>
    <w:rsid w:val="00F3639C"/>
    <w:rsid w:val="00F701A8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character" w:styleId="Pogrubienie">
    <w:name w:val="Strong"/>
    <w:uiPriority w:val="22"/>
    <w:qFormat/>
    <w:rsid w:val="00BB7D7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0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06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character" w:styleId="Pogrubienie">
    <w:name w:val="Strong"/>
    <w:uiPriority w:val="22"/>
    <w:qFormat/>
    <w:rsid w:val="00BB7D7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0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06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linkTo_UnCryptMailto('jxfiql7owbzwkfhXmih:px+mi');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86B8-D247-4490-A86F-70B911C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2998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SG2-DTP-ILG5a-DM</dc:creator>
  <cp:lastModifiedBy>Piotrowska Maria</cp:lastModifiedBy>
  <cp:revision>2</cp:revision>
  <cp:lastPrinted>2014-07-16T09:14:00Z</cp:lastPrinted>
  <dcterms:created xsi:type="dcterms:W3CDTF">2014-09-05T08:57:00Z</dcterms:created>
  <dcterms:modified xsi:type="dcterms:W3CDTF">2014-09-05T08:57:00Z</dcterms:modified>
</cp:coreProperties>
</file>