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3C1C8FDA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E94A01">
        <w:rPr>
          <w:rFonts w:ascii="Arial" w:hAnsi="Arial" w:cs="Arial"/>
        </w:rPr>
        <w:t xml:space="preserve">24 </w:t>
      </w:r>
      <w:r w:rsidR="00881D49" w:rsidRPr="00881D49">
        <w:rPr>
          <w:rFonts w:ascii="Arial" w:hAnsi="Arial" w:cs="Arial"/>
        </w:rPr>
        <w:t xml:space="preserve">lutego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BA0980" w:rsidRDefault="00862F22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082ACC20" w14:textId="77777777" w:rsidR="00BA0980" w:rsidRPr="00E94A01" w:rsidRDefault="00BA0980" w:rsidP="00E94A01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E94A01">
        <w:rPr>
          <w:rFonts w:ascii="Arial" w:hAnsi="Arial" w:cs="Arial"/>
          <w:b/>
        </w:rPr>
        <w:t>Informacja prasowa</w:t>
      </w:r>
    </w:p>
    <w:p w14:paraId="1C3F70FE" w14:textId="7777777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  <w:b/>
        </w:rPr>
      </w:pPr>
      <w:r w:rsidRPr="00E94A01">
        <w:rPr>
          <w:rFonts w:ascii="Arial" w:hAnsi="Arial" w:cs="Arial"/>
          <w:b/>
        </w:rPr>
        <w:t xml:space="preserve">Skuteczne akcje SOK ograniczają kradzieże na kolei </w:t>
      </w:r>
    </w:p>
    <w:p w14:paraId="42187E3F" w14:textId="77777777" w:rsidR="00E94A01" w:rsidRDefault="00E94A01" w:rsidP="00E94A0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48DE7F96" w14:textId="7777777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E94A01">
        <w:rPr>
          <w:rFonts w:ascii="Arial" w:hAnsi="Arial" w:cs="Arial"/>
          <w:b/>
          <w:i/>
        </w:rPr>
        <w:t>O 12% mniej kradzieży elementów infrastruktury kolejowej, odpowiadającej za bezpieczeństwo pociągów odnotowano w 2014 roku. Skuteczne działania Straży Ochrony Kolei wspiera nowy sprzęt i profesjonalnie szkolona kadra. W ostatnich dniach funkcjonariusze SOK ujęli 25 złodziei urządzeń kolejowych.</w:t>
      </w:r>
    </w:p>
    <w:p w14:paraId="1AD189FE" w14:textId="7777777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</w:rPr>
      </w:pPr>
      <w:r w:rsidRPr="00E94A01">
        <w:rPr>
          <w:rFonts w:ascii="Arial" w:hAnsi="Arial" w:cs="Arial"/>
        </w:rPr>
        <w:t>W styczniu roku Straż Ochrony Kolei odnotowała 230 zdarzeń - o 40 mniej niż w styczniu ubiegłego roku. Funkcjonariusze ujęli 25 osób podejrzanych o kradzież elementów kolejowych. Wartość odzyskanych przedmiotów to ponad 33 tysiące zł.</w:t>
      </w:r>
      <w:r w:rsidRPr="00E94A01">
        <w:rPr>
          <w:rFonts w:ascii="Arial" w:hAnsi="Arial" w:cs="Arial"/>
          <w:i/>
        </w:rPr>
        <w:t xml:space="preserve"> </w:t>
      </w:r>
    </w:p>
    <w:p w14:paraId="73A78959" w14:textId="6F9C6F1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</w:rPr>
      </w:pPr>
      <w:r w:rsidRPr="00E94A01">
        <w:rPr>
          <w:rFonts w:ascii="Arial" w:hAnsi="Arial" w:cs="Arial"/>
        </w:rPr>
        <w:t xml:space="preserve">W ubiegłym roku SOK odnotowała prawie 12% spadek liczby kradzieży urządzeń związanych </w:t>
      </w:r>
      <w:r w:rsidRPr="00E94A01">
        <w:rPr>
          <w:rFonts w:ascii="Arial" w:hAnsi="Arial" w:cs="Arial"/>
        </w:rPr>
        <w:br/>
        <w:t xml:space="preserve">z bezpieczeństwem ruchu kolejowego (2013 r. – 3651, 2014 r. – 3224). W 2014 roku funkcjonariusze ujęli 384 sprawców kradzieży elementów infrastruktury kolejowej. </w:t>
      </w:r>
    </w:p>
    <w:p w14:paraId="7D4CFE62" w14:textId="7777777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</w:rPr>
      </w:pPr>
      <w:r w:rsidRPr="00E94A01">
        <w:rPr>
          <w:rFonts w:ascii="Arial" w:hAnsi="Arial" w:cs="Arial"/>
        </w:rPr>
        <w:t>Straż patroluje miejsca szczególnie zagrożone na liniach oraz sprawdza skupy złomu. W zeszłym roku sokiści sprawdzili ponad 18 tysięcy  takich miejsc – to o ponad 1 300 więcej niż rok wcześniej. W 2014 roku SOK zatrzymała 47 skupujących i 124 zbywających nielegalnie zdobyte elementy infrastruktury kolejowej.</w:t>
      </w:r>
    </w:p>
    <w:p w14:paraId="0DC7FAE7" w14:textId="7777777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</w:rPr>
      </w:pPr>
      <w:r w:rsidRPr="00E94A01">
        <w:rPr>
          <w:rFonts w:ascii="Arial" w:hAnsi="Arial" w:cs="Arial"/>
        </w:rPr>
        <w:t>SOK w akcjach przeciwko dewastacjom i kradzieżom na kolei wykorzystuje najnowocześniejszy sprzęt. W terenie działają mobilne centra monitoringu – samochody wyposażone w kamery na masztach, przenośne i termowizyjne. W ostatnim roku na wyposażeniu funkcjonariuszy znalazły się foto-pułapki – urządzenia powiadamiające ochronę, gdy w obszarze zabezpieczanym pojawi się złodziej. Stale patrole  wykorzystują specjalnie szkolone psy służbowe, które sprawdzają się w trudnych warunkach terenowych m.in. na dużych stacjach.</w:t>
      </w:r>
    </w:p>
    <w:p w14:paraId="4BF128CA" w14:textId="7777777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</w:rPr>
      </w:pPr>
      <w:r w:rsidRPr="00E94A01">
        <w:rPr>
          <w:rFonts w:ascii="Arial" w:hAnsi="Arial" w:cs="Arial"/>
        </w:rPr>
        <w:t xml:space="preserve">W lutym alarm z foto-pułapki ustawionej w stacji Jaworzno Szczakowa powiadomił patrol SOK. Szybka akcja zakończyła się ujęciem złodzieja  prawie 100 płytek stopowych – elementów mocowania toru. Funkcjonariusze przekazali rabusia policjantom. </w:t>
      </w:r>
    </w:p>
    <w:p w14:paraId="7DB6A20C" w14:textId="7777777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</w:rPr>
      </w:pPr>
      <w:r w:rsidRPr="00E94A01">
        <w:rPr>
          <w:rFonts w:ascii="Arial" w:hAnsi="Arial" w:cs="Arial"/>
        </w:rPr>
        <w:t>Podczas patrolu sokiści z Tarnowskich Gór</w:t>
      </w:r>
      <w:r w:rsidRPr="00E94A01">
        <w:rPr>
          <w:rFonts w:ascii="Arial" w:hAnsi="Arial" w:cs="Arial"/>
          <w:color w:val="FF0000"/>
        </w:rPr>
        <w:t xml:space="preserve"> </w:t>
      </w:r>
      <w:r w:rsidRPr="00E94A01">
        <w:rPr>
          <w:rFonts w:ascii="Arial" w:hAnsi="Arial" w:cs="Arial"/>
        </w:rPr>
        <w:t xml:space="preserve">ujęli mężczyznę, który próbował ukraść 150 metrów sieci trakcyjnej. Kilka dni wcześniej funkcjonariusze z Kędzierzyna Koźla ujęli dwóch mężczyzn na kradzieży 50 metrów kabla do sterowania ruchem kolejowym. </w:t>
      </w:r>
    </w:p>
    <w:p w14:paraId="6273B04D" w14:textId="7777777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</w:rPr>
      </w:pPr>
      <w:r w:rsidRPr="00E94A01">
        <w:rPr>
          <w:rFonts w:ascii="Arial" w:hAnsi="Arial" w:cs="Arial"/>
        </w:rPr>
        <w:t>Straż Ochrony Kolei z Gliwic na gorącym uczynku zatrzymała trzech mężczyzn kradnących 300 metrów szyn. Za rabunek staną przed sądem.</w:t>
      </w:r>
    </w:p>
    <w:p w14:paraId="0B3F6340" w14:textId="7777777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</w:rPr>
      </w:pPr>
      <w:r w:rsidRPr="00E94A01">
        <w:rPr>
          <w:rFonts w:ascii="Arial" w:hAnsi="Arial" w:cs="Arial"/>
        </w:rPr>
        <w:lastRenderedPageBreak/>
        <w:t>Aby maksymalnie ograniczyć kradzieże i dewastacje infrastruktury kolejowej PKP Polskie Linie Kolejowe S.A. wprowadzają urządzenia, w których elementy metalowe zastępowane są tworzywami sztucznymi. Istotne do prowadzenia ruchu pociągów urządzenia umieszczane są w pomieszczeniach strzeżonych lub monitorowanych. Jeszcze na etapie modernizacji kable komunikacyjne instalowane są w taki sposób, aby ograniczyć negatywne działania.</w:t>
      </w:r>
    </w:p>
    <w:p w14:paraId="19CF4999" w14:textId="77777777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</w:rPr>
      </w:pPr>
      <w:r w:rsidRPr="00E94A01">
        <w:rPr>
          <w:rFonts w:ascii="Arial" w:hAnsi="Arial" w:cs="Arial"/>
        </w:rPr>
        <w:t xml:space="preserve">Każda kradzież lub dewastacja elementów linii kolejowej, to nie tylko strata finansowa lecz również opóźnienia pociągów, oraz zagrożenie bezpieczeństwa, możliwość  utraty życia i zdrowia pasażerów. </w:t>
      </w:r>
    </w:p>
    <w:p w14:paraId="404720AA" w14:textId="610D86CB" w:rsidR="00E94A01" w:rsidRPr="00E94A01" w:rsidRDefault="00E94A01" w:rsidP="00E94A01">
      <w:pPr>
        <w:spacing w:after="0" w:line="360" w:lineRule="auto"/>
        <w:jc w:val="both"/>
        <w:rPr>
          <w:rFonts w:ascii="Arial" w:hAnsi="Arial" w:cs="Arial"/>
        </w:rPr>
      </w:pPr>
      <w:r w:rsidRPr="00E94A01">
        <w:rPr>
          <w:rFonts w:ascii="Arial" w:hAnsi="Arial" w:cs="Arial"/>
        </w:rPr>
        <w:t xml:space="preserve">Aby powiadomić Straż Ochrony Kolei o osobach postronnych na terenie kolejowym, dewastacjach lub </w:t>
      </w:r>
      <w:proofErr w:type="spellStart"/>
      <w:r>
        <w:rPr>
          <w:rFonts w:ascii="Arial" w:hAnsi="Arial" w:cs="Arial"/>
        </w:rPr>
        <w:t>zachowaniach</w:t>
      </w:r>
      <w:proofErr w:type="spellEnd"/>
      <w:r>
        <w:rPr>
          <w:rFonts w:ascii="Arial" w:hAnsi="Arial" w:cs="Arial"/>
        </w:rPr>
        <w:t xml:space="preserve"> </w:t>
      </w:r>
      <w:r w:rsidRPr="00E94A01">
        <w:rPr>
          <w:rFonts w:ascii="Arial" w:hAnsi="Arial" w:cs="Arial"/>
        </w:rPr>
        <w:t xml:space="preserve">niebezpiecznych, należy zadzwonić pod numer 22 474 00 00. </w:t>
      </w:r>
    </w:p>
    <w:p w14:paraId="740447B1" w14:textId="77777777" w:rsidR="007B4A62" w:rsidRDefault="007B4A62" w:rsidP="00EF1017">
      <w:pPr>
        <w:spacing w:after="0" w:line="360" w:lineRule="auto"/>
        <w:jc w:val="both"/>
        <w:rPr>
          <w:rFonts w:ascii="Arial" w:hAnsi="Arial" w:cs="Arial"/>
          <w:b/>
        </w:rPr>
      </w:pPr>
    </w:p>
    <w:p w14:paraId="519A467E" w14:textId="77777777" w:rsidR="00DD711B" w:rsidRDefault="00DD711B" w:rsidP="00BA098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CBD5FD7" w14:textId="77777777" w:rsidR="00370149" w:rsidRDefault="00370149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8A50B2" w14:textId="77777777" w:rsidR="00DD711B" w:rsidRPr="00881D49" w:rsidRDefault="00DD711B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1D49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6A101DDD" w14:textId="77777777" w:rsidR="00EF1017" w:rsidRDefault="00EF1017" w:rsidP="00DD711B">
      <w:pPr>
        <w:pStyle w:val="Zwykytekst"/>
        <w:spacing w:after="120"/>
        <w:jc w:val="right"/>
      </w:pPr>
      <w:r>
        <w:t>Mirosław Siemieniec</w:t>
      </w:r>
    </w:p>
    <w:p w14:paraId="4EAA4B55" w14:textId="0756A28C" w:rsidR="00DD711B" w:rsidRPr="00881D49" w:rsidRDefault="00DD711B" w:rsidP="00DD711B">
      <w:pPr>
        <w:pStyle w:val="Zwykytekst"/>
        <w:spacing w:after="120"/>
        <w:jc w:val="right"/>
      </w:pPr>
      <w:r w:rsidRPr="00881D49">
        <w:t>PKP Polskie Linie Kolejowe S.A.</w:t>
      </w:r>
    </w:p>
    <w:p w14:paraId="699FCD11" w14:textId="77777777" w:rsidR="00DD711B" w:rsidRPr="00881D49" w:rsidRDefault="00DD711B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881D49">
        <w:rPr>
          <w:rFonts w:ascii="Arial" w:hAnsi="Arial" w:cs="Arial"/>
          <w:sz w:val="20"/>
          <w:szCs w:val="20"/>
        </w:rPr>
        <w:t>Rzecznik prasowy</w:t>
      </w:r>
    </w:p>
    <w:p w14:paraId="43B1FEA5" w14:textId="328AE6BC" w:rsidR="00DD711B" w:rsidRPr="00881D49" w:rsidRDefault="00204E3C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DD711B" w:rsidRPr="00881D49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14:paraId="7903F01F" w14:textId="5FEDB345" w:rsidR="00DD711B" w:rsidRDefault="00DD711B" w:rsidP="00881D49">
      <w:pPr>
        <w:pStyle w:val="Zwykytekst"/>
        <w:spacing w:after="120"/>
        <w:jc w:val="right"/>
      </w:pPr>
      <w:r w:rsidRPr="00881D49">
        <w:t>T: +48 662 114</w:t>
      </w:r>
      <w:r w:rsidR="00E94A01">
        <w:t> </w:t>
      </w:r>
      <w:r w:rsidRPr="00881D49">
        <w:t>900</w:t>
      </w:r>
      <w:bookmarkEnd w:id="0"/>
    </w:p>
    <w:p w14:paraId="5EF8FB87" w14:textId="77777777" w:rsidR="00E94A01" w:rsidRDefault="00E94A01" w:rsidP="00881D49">
      <w:pPr>
        <w:pStyle w:val="Zwykytekst"/>
        <w:spacing w:after="120"/>
        <w:jc w:val="right"/>
      </w:pPr>
    </w:p>
    <w:p w14:paraId="2FB2BEBF" w14:textId="77777777" w:rsidR="00E94A01" w:rsidRDefault="00E94A01" w:rsidP="00E94A01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Paweł Boczek </w:t>
      </w:r>
    </w:p>
    <w:p w14:paraId="4C43CB0B" w14:textId="77777777" w:rsidR="00E94A01" w:rsidRDefault="00E94A01" w:rsidP="00E94A01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Rzecznik Prasowy</w:t>
      </w:r>
    </w:p>
    <w:p w14:paraId="5FD14DF8" w14:textId="77777777" w:rsidR="00E94A01" w:rsidRDefault="00E94A01" w:rsidP="00E94A01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Komenda Główna Straży Ochrony Kolei</w:t>
      </w:r>
    </w:p>
    <w:p w14:paraId="7BA90F49" w14:textId="77777777" w:rsidR="00E94A01" w:rsidRDefault="00E94A01" w:rsidP="00E94A01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14:paraId="1B1D85D2" w14:textId="77777777" w:rsidR="00E94A01" w:rsidRDefault="00204E3C" w:rsidP="00E94A01">
      <w:pPr>
        <w:jc w:val="right"/>
        <w:rPr>
          <w:rFonts w:ascii="Arial" w:hAnsi="Arial" w:cs="Arial"/>
          <w:sz w:val="20"/>
          <w:szCs w:val="20"/>
          <w:lang w:eastAsia="pl-PL"/>
        </w:rPr>
      </w:pPr>
      <w:hyperlink r:id="rId9" w:history="1">
        <w:r w:rsidR="00E94A01">
          <w:rPr>
            <w:rStyle w:val="Hipercze"/>
            <w:rFonts w:ascii="Arial" w:hAnsi="Arial" w:cs="Arial"/>
            <w:sz w:val="20"/>
            <w:szCs w:val="20"/>
            <w:lang w:eastAsia="pl-PL"/>
          </w:rPr>
          <w:t>Pawel.Boczek@plk-sa.pl</w:t>
        </w:r>
      </w:hyperlink>
    </w:p>
    <w:p w14:paraId="5929FA8C" w14:textId="74CF2B5A" w:rsidR="00E94A01" w:rsidRDefault="00E94A01" w:rsidP="00E94A01">
      <w:pPr>
        <w:jc w:val="right"/>
        <w:rPr>
          <w:rFonts w:ascii="Arial" w:hAnsi="Arial" w:cs="Arial"/>
          <w:sz w:val="20"/>
          <w:szCs w:val="20"/>
          <w:lang w:val="en-US" w:eastAsia="pl-PL"/>
        </w:rPr>
      </w:pPr>
      <w:r>
        <w:rPr>
          <w:rFonts w:ascii="Arial" w:hAnsi="Arial" w:cs="Arial"/>
          <w:sz w:val="20"/>
          <w:szCs w:val="20"/>
          <w:lang w:val="en-US" w:eastAsia="pl-PL"/>
        </w:rPr>
        <w:t>T: +48 600 083 809</w:t>
      </w:r>
    </w:p>
    <w:p w14:paraId="3D0352F4" w14:textId="77777777" w:rsidR="00E94A01" w:rsidRPr="00881D49" w:rsidRDefault="00E94A01" w:rsidP="00881D49">
      <w:pPr>
        <w:pStyle w:val="Zwykytekst"/>
        <w:spacing w:after="120"/>
        <w:jc w:val="right"/>
      </w:pPr>
      <w:bookmarkStart w:id="1" w:name="_GoBack"/>
      <w:bookmarkEnd w:id="1"/>
    </w:p>
    <w:sectPr w:rsidR="00E94A01" w:rsidRPr="00881D49" w:rsidSect="00C85DA5"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D0851" w14:textId="77777777" w:rsidR="00204E3C" w:rsidRDefault="00204E3C" w:rsidP="00D5409C">
      <w:pPr>
        <w:spacing w:after="0" w:line="240" w:lineRule="auto"/>
      </w:pPr>
      <w:r>
        <w:separator/>
      </w:r>
    </w:p>
  </w:endnote>
  <w:endnote w:type="continuationSeparator" w:id="0">
    <w:p w14:paraId="1C5DC378" w14:textId="77777777" w:rsidR="00204E3C" w:rsidRDefault="00204E3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64D25395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</w:t>
    </w:r>
    <w:r w:rsidR="00433A3C">
      <w:rPr>
        <w:rFonts w:ascii="Arial" w:hAnsi="Arial" w:cs="Arial"/>
        <w:color w:val="727271"/>
        <w:sz w:val="14"/>
        <w:szCs w:val="14"/>
      </w:rPr>
      <w:t>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A3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33A3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C8416" w14:textId="77777777" w:rsidR="00204E3C" w:rsidRDefault="00204E3C" w:rsidP="00D5409C">
      <w:pPr>
        <w:spacing w:after="0" w:line="240" w:lineRule="auto"/>
      </w:pPr>
      <w:r>
        <w:separator/>
      </w:r>
    </w:p>
  </w:footnote>
  <w:footnote w:type="continuationSeparator" w:id="0">
    <w:p w14:paraId="0A3422CF" w14:textId="77777777" w:rsidR="00204E3C" w:rsidRDefault="00204E3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204E3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B700A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7273"/>
    <w:rsid w:val="00074343"/>
    <w:rsid w:val="00076186"/>
    <w:rsid w:val="00094D3C"/>
    <w:rsid w:val="000A218A"/>
    <w:rsid w:val="000A7728"/>
    <w:rsid w:val="000C19C7"/>
    <w:rsid w:val="000E277D"/>
    <w:rsid w:val="000F70C9"/>
    <w:rsid w:val="0012424C"/>
    <w:rsid w:val="00141226"/>
    <w:rsid w:val="00150560"/>
    <w:rsid w:val="00152131"/>
    <w:rsid w:val="00156F3D"/>
    <w:rsid w:val="0018453D"/>
    <w:rsid w:val="001A4F34"/>
    <w:rsid w:val="001E0FA7"/>
    <w:rsid w:val="001F12B7"/>
    <w:rsid w:val="001F4E87"/>
    <w:rsid w:val="00204E3C"/>
    <w:rsid w:val="00207374"/>
    <w:rsid w:val="00237884"/>
    <w:rsid w:val="00247B47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70149"/>
    <w:rsid w:val="00372D83"/>
    <w:rsid w:val="00376B13"/>
    <w:rsid w:val="00391226"/>
    <w:rsid w:val="003913C2"/>
    <w:rsid w:val="003B1FBD"/>
    <w:rsid w:val="003B71AD"/>
    <w:rsid w:val="003C72CA"/>
    <w:rsid w:val="003E5116"/>
    <w:rsid w:val="003F46E1"/>
    <w:rsid w:val="00416C22"/>
    <w:rsid w:val="004231ED"/>
    <w:rsid w:val="00433A3C"/>
    <w:rsid w:val="00453375"/>
    <w:rsid w:val="00466DE4"/>
    <w:rsid w:val="00470CCF"/>
    <w:rsid w:val="004B6D5B"/>
    <w:rsid w:val="004C03DF"/>
    <w:rsid w:val="004C6D02"/>
    <w:rsid w:val="004D6EC9"/>
    <w:rsid w:val="004F6432"/>
    <w:rsid w:val="00501621"/>
    <w:rsid w:val="005323F3"/>
    <w:rsid w:val="00544E92"/>
    <w:rsid w:val="0056209A"/>
    <w:rsid w:val="0057315B"/>
    <w:rsid w:val="00577DD0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286"/>
    <w:rsid w:val="00681B60"/>
    <w:rsid w:val="00683F3F"/>
    <w:rsid w:val="0068696F"/>
    <w:rsid w:val="006A159D"/>
    <w:rsid w:val="006A4931"/>
    <w:rsid w:val="006D3756"/>
    <w:rsid w:val="006D6E6C"/>
    <w:rsid w:val="006F182B"/>
    <w:rsid w:val="006F73A3"/>
    <w:rsid w:val="0071378B"/>
    <w:rsid w:val="007533BD"/>
    <w:rsid w:val="00754307"/>
    <w:rsid w:val="007B2B04"/>
    <w:rsid w:val="007B4A62"/>
    <w:rsid w:val="007C0E21"/>
    <w:rsid w:val="007C1DD8"/>
    <w:rsid w:val="007D005C"/>
    <w:rsid w:val="007E255B"/>
    <w:rsid w:val="007E742D"/>
    <w:rsid w:val="007F288F"/>
    <w:rsid w:val="007F3D8D"/>
    <w:rsid w:val="008021A8"/>
    <w:rsid w:val="008105AE"/>
    <w:rsid w:val="00813C2D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B09EF"/>
    <w:rsid w:val="008C1E35"/>
    <w:rsid w:val="008C2C47"/>
    <w:rsid w:val="008C4CD6"/>
    <w:rsid w:val="008C508A"/>
    <w:rsid w:val="008E30A4"/>
    <w:rsid w:val="008F4AE1"/>
    <w:rsid w:val="00927277"/>
    <w:rsid w:val="00930924"/>
    <w:rsid w:val="00932446"/>
    <w:rsid w:val="00943C57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54B2A"/>
    <w:rsid w:val="00A93609"/>
    <w:rsid w:val="00AC37B3"/>
    <w:rsid w:val="00AD3635"/>
    <w:rsid w:val="00B01136"/>
    <w:rsid w:val="00B036DC"/>
    <w:rsid w:val="00B52287"/>
    <w:rsid w:val="00B603B9"/>
    <w:rsid w:val="00B60445"/>
    <w:rsid w:val="00B6179F"/>
    <w:rsid w:val="00B65DA9"/>
    <w:rsid w:val="00B66B0B"/>
    <w:rsid w:val="00B700A1"/>
    <w:rsid w:val="00BA0980"/>
    <w:rsid w:val="00BA2784"/>
    <w:rsid w:val="00BC08AF"/>
    <w:rsid w:val="00BD712E"/>
    <w:rsid w:val="00C027A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C230F"/>
    <w:rsid w:val="00CE2E27"/>
    <w:rsid w:val="00CF254F"/>
    <w:rsid w:val="00D10FAB"/>
    <w:rsid w:val="00D20B71"/>
    <w:rsid w:val="00D2374F"/>
    <w:rsid w:val="00D33CA1"/>
    <w:rsid w:val="00D5337B"/>
    <w:rsid w:val="00D5409C"/>
    <w:rsid w:val="00D659BD"/>
    <w:rsid w:val="00D9150D"/>
    <w:rsid w:val="00DA3248"/>
    <w:rsid w:val="00DC2311"/>
    <w:rsid w:val="00DC241E"/>
    <w:rsid w:val="00DD1096"/>
    <w:rsid w:val="00DD2978"/>
    <w:rsid w:val="00DD5CF2"/>
    <w:rsid w:val="00DD711B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94A01"/>
    <w:rsid w:val="00EA7D6E"/>
    <w:rsid w:val="00EB12C8"/>
    <w:rsid w:val="00EC35DF"/>
    <w:rsid w:val="00ED0648"/>
    <w:rsid w:val="00EF1017"/>
    <w:rsid w:val="00EF321F"/>
    <w:rsid w:val="00EF48E6"/>
    <w:rsid w:val="00EF735D"/>
    <w:rsid w:val="00EF7680"/>
    <w:rsid w:val="00F23F17"/>
    <w:rsid w:val="00F3639C"/>
    <w:rsid w:val="00F701A8"/>
    <w:rsid w:val="00F85B38"/>
    <w:rsid w:val="00F96248"/>
    <w:rsid w:val="00FA4690"/>
    <w:rsid w:val="00FB2B45"/>
    <w:rsid w:val="00FC6FCD"/>
    <w:rsid w:val="00FC6FE6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0FD9EB44-4BC8-487E-BF3F-242E9FB8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wel.Bocze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579A-19B2-4B57-9820-7FDAE9C3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3486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Błażejczyk Marta</cp:lastModifiedBy>
  <cp:revision>3</cp:revision>
  <cp:lastPrinted>2015-01-26T12:41:00Z</cp:lastPrinted>
  <dcterms:created xsi:type="dcterms:W3CDTF">2015-02-24T12:35:00Z</dcterms:created>
  <dcterms:modified xsi:type="dcterms:W3CDTF">2015-02-24T12:45:00Z</dcterms:modified>
</cp:coreProperties>
</file>