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536A5A85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BA0980">
        <w:rPr>
          <w:rFonts w:ascii="Arial" w:hAnsi="Arial" w:cs="Arial"/>
        </w:rPr>
        <w:t>1</w:t>
      </w:r>
      <w:r w:rsidR="00EF1017">
        <w:rPr>
          <w:rFonts w:ascii="Arial" w:hAnsi="Arial" w:cs="Arial"/>
        </w:rPr>
        <w:t>8</w:t>
      </w:r>
      <w:r w:rsidR="00BA0980">
        <w:rPr>
          <w:rFonts w:ascii="Arial" w:hAnsi="Arial" w:cs="Arial"/>
        </w:rPr>
        <w:t xml:space="preserve">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Default="00BA0980" w:rsidP="00EF1017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BA0980">
        <w:rPr>
          <w:rFonts w:ascii="Arial" w:hAnsi="Arial" w:cs="Arial"/>
          <w:b/>
        </w:rPr>
        <w:t>Informacja prasowa</w:t>
      </w:r>
    </w:p>
    <w:p w14:paraId="2C65E5D6" w14:textId="77777777" w:rsidR="00EF1017" w:rsidRPr="00453D2A" w:rsidRDefault="00EF1017" w:rsidP="00EF1017">
      <w:pPr>
        <w:spacing w:after="0" w:line="360" w:lineRule="auto"/>
        <w:jc w:val="both"/>
        <w:rPr>
          <w:rFonts w:ascii="Arial" w:hAnsi="Arial" w:cs="Arial"/>
          <w:b/>
        </w:rPr>
      </w:pPr>
      <w:r w:rsidRPr="00453D2A">
        <w:rPr>
          <w:rFonts w:ascii="Arial" w:hAnsi="Arial" w:cs="Arial"/>
          <w:b/>
        </w:rPr>
        <w:t xml:space="preserve">Coraz szybciej </w:t>
      </w:r>
      <w:proofErr w:type="spellStart"/>
      <w:r w:rsidRPr="001F41B7">
        <w:rPr>
          <w:rFonts w:ascii="Arial" w:hAnsi="Arial" w:cs="Arial"/>
          <w:b/>
          <w:i/>
        </w:rPr>
        <w:t>Nadodrzanką</w:t>
      </w:r>
      <w:proofErr w:type="spellEnd"/>
      <w:r w:rsidRPr="00453D2A">
        <w:rPr>
          <w:rFonts w:ascii="Arial" w:hAnsi="Arial" w:cs="Arial"/>
          <w:b/>
        </w:rPr>
        <w:t xml:space="preserve"> </w:t>
      </w:r>
    </w:p>
    <w:p w14:paraId="02CC121B" w14:textId="77777777" w:rsidR="00EF1017" w:rsidRDefault="00EF1017" w:rsidP="00EF1017">
      <w:pPr>
        <w:spacing w:after="0" w:line="360" w:lineRule="auto"/>
        <w:jc w:val="both"/>
        <w:rPr>
          <w:rFonts w:ascii="Arial" w:hAnsi="Arial" w:cs="Arial"/>
          <w:b/>
        </w:rPr>
      </w:pPr>
    </w:p>
    <w:p w14:paraId="5C2EFD69" w14:textId="3647A47B" w:rsidR="00EF1017" w:rsidRPr="00D56142" w:rsidRDefault="00EF1017" w:rsidP="00EF1017">
      <w:pPr>
        <w:spacing w:after="0" w:line="360" w:lineRule="auto"/>
        <w:jc w:val="both"/>
        <w:rPr>
          <w:rFonts w:ascii="Arial" w:hAnsi="Arial" w:cs="Arial"/>
          <w:b/>
        </w:rPr>
      </w:pPr>
      <w:r w:rsidRPr="00D56142">
        <w:rPr>
          <w:rFonts w:ascii="Arial" w:hAnsi="Arial" w:cs="Arial"/>
          <w:b/>
        </w:rPr>
        <w:t>Skrócenie czasu przejazdu pomiędzy Szczecinem a Kostrzynem i większa przepustowości linii, to główne cele modernizacji kolejnego odcink</w:t>
      </w:r>
      <w:r>
        <w:rPr>
          <w:rFonts w:ascii="Arial" w:hAnsi="Arial" w:cs="Arial"/>
          <w:b/>
        </w:rPr>
        <w:t xml:space="preserve">a </w:t>
      </w:r>
      <w:proofErr w:type="spellStart"/>
      <w:r w:rsidRPr="00D56142">
        <w:rPr>
          <w:rFonts w:ascii="Arial" w:hAnsi="Arial" w:cs="Arial"/>
          <w:b/>
          <w:i/>
        </w:rPr>
        <w:t>Nadodrzanki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województwie zachodniopomorskim</w:t>
      </w:r>
      <w:r w:rsidRPr="00D56142">
        <w:rPr>
          <w:rFonts w:ascii="Arial" w:hAnsi="Arial" w:cs="Arial"/>
          <w:b/>
        </w:rPr>
        <w:t xml:space="preserve">. W maju ruszy przebudowa 26 km torów, </w:t>
      </w:r>
      <w:r>
        <w:rPr>
          <w:rFonts w:ascii="Arial" w:hAnsi="Arial" w:cs="Arial"/>
          <w:b/>
        </w:rPr>
        <w:br/>
      </w:r>
      <w:r w:rsidRPr="00D56142">
        <w:rPr>
          <w:rFonts w:ascii="Arial" w:hAnsi="Arial" w:cs="Arial"/>
          <w:b/>
        </w:rPr>
        <w:t>6 przejazdów kolejowo-drogowych i sieci trakcyjnej. Po zakończonej inwestycji pociągi pojadą z maksymalną prędkością 120 km/h.</w:t>
      </w:r>
    </w:p>
    <w:p w14:paraId="757DC2E5" w14:textId="77777777" w:rsidR="00EF1017" w:rsidRDefault="00EF1017" w:rsidP="00EF1017">
      <w:pPr>
        <w:spacing w:after="0" w:line="360" w:lineRule="auto"/>
        <w:jc w:val="both"/>
        <w:rPr>
          <w:rFonts w:ascii="Arial" w:hAnsi="Arial" w:cs="Arial"/>
        </w:rPr>
      </w:pPr>
    </w:p>
    <w:p w14:paraId="11BC879A" w14:textId="32560A30" w:rsidR="00EF1017" w:rsidRPr="00CF64E8" w:rsidRDefault="00EF1017" w:rsidP="00EF1017">
      <w:pPr>
        <w:spacing w:after="0" w:line="360" w:lineRule="auto"/>
        <w:jc w:val="both"/>
        <w:rPr>
          <w:rFonts w:ascii="Arial" w:hAnsi="Arial" w:cs="Arial"/>
        </w:rPr>
      </w:pPr>
      <w:r w:rsidRPr="00CF64E8">
        <w:rPr>
          <w:rFonts w:ascii="Arial" w:hAnsi="Arial" w:cs="Arial"/>
        </w:rPr>
        <w:t>PKP Polskie Linie Kolejowe S.A. ogłosiły przetarg na wykonanie dokumentacji n</w:t>
      </w:r>
      <w:r>
        <w:rPr>
          <w:rFonts w:ascii="Arial" w:hAnsi="Arial" w:cs="Arial"/>
        </w:rPr>
        <w:t xml:space="preserve">a przebudowę kolejnego odcinka </w:t>
      </w:r>
      <w:proofErr w:type="spellStart"/>
      <w:r w:rsidRPr="00D56142">
        <w:rPr>
          <w:rFonts w:ascii="Arial" w:hAnsi="Arial" w:cs="Arial"/>
          <w:i/>
        </w:rPr>
        <w:t>Nadodrzanki</w:t>
      </w:r>
      <w:proofErr w:type="spellEnd"/>
      <w:r>
        <w:rPr>
          <w:rFonts w:ascii="Arial" w:hAnsi="Arial" w:cs="Arial"/>
        </w:rPr>
        <w:t>. Zmodernizowanych</w:t>
      </w:r>
      <w:r w:rsidRPr="00CF64E8">
        <w:rPr>
          <w:rFonts w:ascii="Arial" w:hAnsi="Arial" w:cs="Arial"/>
        </w:rPr>
        <w:t xml:space="preserve"> zostanie </w:t>
      </w:r>
      <w:r>
        <w:rPr>
          <w:rFonts w:ascii="Arial" w:hAnsi="Arial" w:cs="Arial"/>
        </w:rPr>
        <w:t xml:space="preserve">26 kilometrów torów i wymieniona </w:t>
      </w:r>
      <w:r w:rsidRPr="00CF64E8">
        <w:rPr>
          <w:rFonts w:ascii="Arial" w:hAnsi="Arial" w:cs="Arial"/>
        </w:rPr>
        <w:t>sieć trakcyjna między Chojną a Dolną Odrą. Poziom bezpieczeństwa na linii podniesie modernizacja 6 przejazdów kolejowo-drogowych.</w:t>
      </w:r>
      <w:r w:rsidRPr="001F4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</w:t>
      </w:r>
      <w:r>
        <w:rPr>
          <w:rFonts w:ascii="Arial" w:hAnsi="Arial" w:cs="Arial"/>
        </w:rPr>
        <w:t>K planuje</w:t>
      </w:r>
      <w:r w:rsidRPr="00CF64E8">
        <w:rPr>
          <w:rFonts w:ascii="Arial" w:hAnsi="Arial" w:cs="Arial"/>
        </w:rPr>
        <w:t xml:space="preserve"> rozpocz</w:t>
      </w:r>
      <w:r>
        <w:rPr>
          <w:rFonts w:ascii="Arial" w:hAnsi="Arial" w:cs="Arial"/>
        </w:rPr>
        <w:t>ąć</w:t>
      </w:r>
      <w:r w:rsidRPr="00CF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F64E8">
        <w:rPr>
          <w:rFonts w:ascii="Arial" w:hAnsi="Arial" w:cs="Arial"/>
        </w:rPr>
        <w:t>race w maju br.</w:t>
      </w:r>
      <w:r>
        <w:rPr>
          <w:rFonts w:ascii="Arial" w:hAnsi="Arial" w:cs="Arial"/>
        </w:rPr>
        <w:t xml:space="preserve"> </w:t>
      </w:r>
      <w:r w:rsidRPr="00CF64E8">
        <w:rPr>
          <w:rFonts w:ascii="Arial" w:hAnsi="Arial" w:cs="Arial"/>
        </w:rPr>
        <w:t>Efektem będzie krótszy czas przejazdu</w:t>
      </w:r>
      <w:r>
        <w:rPr>
          <w:rFonts w:ascii="Arial" w:hAnsi="Arial" w:cs="Arial"/>
        </w:rPr>
        <w:t xml:space="preserve">, gdyż pociągi </w:t>
      </w:r>
      <w:r w:rsidRPr="00CF64E8">
        <w:rPr>
          <w:rFonts w:ascii="Arial" w:hAnsi="Arial" w:cs="Arial"/>
        </w:rPr>
        <w:t>przyśpieszą z 50 km/h do 120 km/h.</w:t>
      </w:r>
      <w:r>
        <w:rPr>
          <w:rFonts w:ascii="Arial" w:hAnsi="Arial" w:cs="Arial"/>
        </w:rPr>
        <w:t xml:space="preserve"> Poprawi</w:t>
      </w:r>
      <w:r w:rsidR="007C0E2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się również warunki dla kursowania składów towarowych m.in. do Świnoujścia.  </w:t>
      </w:r>
    </w:p>
    <w:p w14:paraId="08AAEC5A" w14:textId="77777777" w:rsidR="00EF1017" w:rsidRPr="00CF64E8" w:rsidRDefault="00EF1017" w:rsidP="00EF1017">
      <w:pPr>
        <w:spacing w:after="0" w:line="360" w:lineRule="auto"/>
        <w:jc w:val="both"/>
        <w:rPr>
          <w:rFonts w:ascii="Arial" w:hAnsi="Arial" w:cs="Arial"/>
        </w:rPr>
      </w:pPr>
      <w:r w:rsidRPr="00CF64E8">
        <w:rPr>
          <w:rFonts w:ascii="Arial" w:hAnsi="Arial" w:cs="Arial"/>
        </w:rPr>
        <w:t xml:space="preserve">W zeszłym roku PLK zakończyły pracę na odcinku Czerna – Zielona Góra oraz Czerwieńsk Towarowy – Bytnica. Pociągi przyśpieszyły </w:t>
      </w:r>
      <w:r>
        <w:rPr>
          <w:rFonts w:ascii="Arial" w:hAnsi="Arial" w:cs="Arial"/>
        </w:rPr>
        <w:t xml:space="preserve">tam </w:t>
      </w:r>
      <w:r w:rsidRPr="00CF64E8">
        <w:rPr>
          <w:rFonts w:ascii="Arial" w:hAnsi="Arial" w:cs="Arial"/>
        </w:rPr>
        <w:t xml:space="preserve">do 120 km/h. </w:t>
      </w:r>
      <w:r>
        <w:rPr>
          <w:rFonts w:ascii="Arial" w:hAnsi="Arial" w:cs="Arial"/>
        </w:rPr>
        <w:t xml:space="preserve">Podobny efekt przyniosła </w:t>
      </w:r>
      <w:r w:rsidRPr="00CF64E8">
        <w:rPr>
          <w:rFonts w:ascii="Arial" w:hAnsi="Arial" w:cs="Arial"/>
        </w:rPr>
        <w:t>modernizacja pomiędzy Wróblinem Głogowskim (woj. dolnośląskie) a Byto</w:t>
      </w:r>
      <w:r>
        <w:rPr>
          <w:rFonts w:ascii="Arial" w:hAnsi="Arial" w:cs="Arial"/>
        </w:rPr>
        <w:t xml:space="preserve">miem Odrzańskim (woj. lubuskie) oraz prace </w:t>
      </w:r>
      <w:r w:rsidRPr="00CF64E8">
        <w:rPr>
          <w:rFonts w:ascii="Arial" w:hAnsi="Arial" w:cs="Arial"/>
        </w:rPr>
        <w:t>na odcinku Chojna – Krzywin Gryfiński (woj. zachodniopomorskie)</w:t>
      </w:r>
      <w:r>
        <w:rPr>
          <w:rFonts w:ascii="Arial" w:hAnsi="Arial" w:cs="Arial"/>
        </w:rPr>
        <w:t xml:space="preserve">. Warunki kursowania pociągów  na stacji </w:t>
      </w:r>
      <w:r w:rsidRPr="00CF64E8">
        <w:rPr>
          <w:rFonts w:ascii="Arial" w:hAnsi="Arial" w:cs="Arial"/>
        </w:rPr>
        <w:t xml:space="preserve">Gryfino </w:t>
      </w:r>
      <w:r>
        <w:rPr>
          <w:rFonts w:ascii="Arial" w:hAnsi="Arial" w:cs="Arial"/>
        </w:rPr>
        <w:t xml:space="preserve">poprawiła wymiana torów i rozjazdów. </w:t>
      </w:r>
      <w:r w:rsidRPr="00B948F1">
        <w:rPr>
          <w:rFonts w:ascii="Arial" w:hAnsi="Arial" w:cs="Arial"/>
        </w:rPr>
        <w:t xml:space="preserve">Łącznie poprawa objęła 58 km torów. </w:t>
      </w:r>
    </w:p>
    <w:p w14:paraId="2039DE29" w14:textId="5BC72BF1" w:rsidR="00EF1017" w:rsidRPr="00CF64E8" w:rsidRDefault="00EF1017" w:rsidP="00EF1017">
      <w:pPr>
        <w:spacing w:after="0" w:line="360" w:lineRule="auto"/>
        <w:jc w:val="both"/>
        <w:rPr>
          <w:rFonts w:ascii="Arial" w:hAnsi="Arial" w:cs="Arial"/>
        </w:rPr>
      </w:pPr>
      <w:r w:rsidRPr="00CF64E8">
        <w:rPr>
          <w:rFonts w:ascii="Arial" w:hAnsi="Arial" w:cs="Arial"/>
        </w:rPr>
        <w:t xml:space="preserve">Prace </w:t>
      </w:r>
      <w:r>
        <w:rPr>
          <w:rFonts w:ascii="Arial" w:hAnsi="Arial" w:cs="Arial"/>
        </w:rPr>
        <w:t xml:space="preserve">przy </w:t>
      </w:r>
      <w:proofErr w:type="spellStart"/>
      <w:r w:rsidRPr="00CF64E8">
        <w:rPr>
          <w:rFonts w:ascii="Arial" w:hAnsi="Arial" w:cs="Arial"/>
        </w:rPr>
        <w:t>Nadodrzan</w:t>
      </w:r>
      <w:r>
        <w:rPr>
          <w:rFonts w:ascii="Arial" w:hAnsi="Arial" w:cs="Arial"/>
        </w:rPr>
        <w:t>ce</w:t>
      </w:r>
      <w:proofErr w:type="spellEnd"/>
      <w:r w:rsidRPr="00CF64E8">
        <w:rPr>
          <w:rFonts w:ascii="Arial" w:hAnsi="Arial" w:cs="Arial"/>
        </w:rPr>
        <w:t>” finansowane są z budżetu państwa i środków własnych</w:t>
      </w:r>
      <w:r>
        <w:rPr>
          <w:rFonts w:ascii="Arial" w:hAnsi="Arial" w:cs="Arial"/>
        </w:rPr>
        <w:t xml:space="preserve"> PLK</w:t>
      </w:r>
      <w:r w:rsidRPr="00CF64E8">
        <w:rPr>
          <w:rFonts w:ascii="Arial" w:hAnsi="Arial" w:cs="Arial"/>
        </w:rPr>
        <w:t xml:space="preserve">. Rewitalizacja całej trasy zakończy się w 2016 roku. </w:t>
      </w:r>
      <w:r>
        <w:rPr>
          <w:rFonts w:ascii="Arial" w:hAnsi="Arial" w:cs="Arial"/>
        </w:rPr>
        <w:t>Ł</w:t>
      </w:r>
      <w:r w:rsidRPr="00CF64E8">
        <w:rPr>
          <w:rFonts w:ascii="Arial" w:hAnsi="Arial" w:cs="Arial"/>
        </w:rPr>
        <w:t xml:space="preserve">ączny koszt </w:t>
      </w:r>
      <w:r>
        <w:rPr>
          <w:rFonts w:ascii="Arial" w:hAnsi="Arial" w:cs="Arial"/>
        </w:rPr>
        <w:t xml:space="preserve">dotychczasowych prac </w:t>
      </w:r>
      <w:r w:rsidR="00A54B2A">
        <w:rPr>
          <w:rFonts w:ascii="Arial" w:hAnsi="Arial" w:cs="Arial"/>
        </w:rPr>
        <w:br/>
      </w:r>
      <w:r w:rsidRPr="00CF64E8">
        <w:rPr>
          <w:rFonts w:ascii="Arial" w:hAnsi="Arial" w:cs="Arial"/>
        </w:rPr>
        <w:t>to około 600 m</w:t>
      </w:r>
      <w:r>
        <w:rPr>
          <w:rFonts w:ascii="Arial" w:hAnsi="Arial" w:cs="Arial"/>
        </w:rPr>
        <w:t>ln</w:t>
      </w:r>
      <w:r w:rsidRPr="00CF64E8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.</w:t>
      </w:r>
    </w:p>
    <w:p w14:paraId="670C9DD7" w14:textId="77777777" w:rsidR="00EF1017" w:rsidRPr="00CF64E8" w:rsidRDefault="00EF1017" w:rsidP="00EF1017">
      <w:pPr>
        <w:spacing w:after="0" w:line="360" w:lineRule="auto"/>
        <w:jc w:val="both"/>
        <w:rPr>
          <w:rFonts w:ascii="Arial" w:hAnsi="Arial" w:cs="Arial"/>
        </w:rPr>
      </w:pPr>
      <w:r w:rsidRPr="00CF64E8">
        <w:rPr>
          <w:rFonts w:ascii="Arial" w:hAnsi="Arial" w:cs="Arial"/>
        </w:rPr>
        <w:t>Modernizacja linii kolejowej nr 273 zwanej „</w:t>
      </w:r>
      <w:proofErr w:type="spellStart"/>
      <w:r w:rsidRPr="00CF64E8">
        <w:rPr>
          <w:rFonts w:ascii="Arial" w:hAnsi="Arial" w:cs="Arial"/>
        </w:rPr>
        <w:t>Nadodrzanką</w:t>
      </w:r>
      <w:proofErr w:type="spellEnd"/>
      <w:r w:rsidRPr="00CF64E8">
        <w:rPr>
          <w:rFonts w:ascii="Arial" w:hAnsi="Arial" w:cs="Arial"/>
        </w:rPr>
        <w:t xml:space="preserve">” to jedna z najważniejszych inwestycji PKP Polskich Linii Kolejowych S.A. Trasa łącząca Wrocław ze Szczecinem ma 356 km i </w:t>
      </w:r>
      <w:proofErr w:type="spellStart"/>
      <w:r w:rsidRPr="00CF64E8">
        <w:rPr>
          <w:rFonts w:ascii="Arial" w:hAnsi="Arial" w:cs="Arial"/>
        </w:rPr>
        <w:t>i</w:t>
      </w:r>
      <w:proofErr w:type="spellEnd"/>
      <w:r w:rsidRPr="00CF64E8">
        <w:rPr>
          <w:rFonts w:ascii="Arial" w:hAnsi="Arial" w:cs="Arial"/>
        </w:rPr>
        <w:t xml:space="preserve"> pełni bardzo ważną rolę w transporcie towarowym. Linia położona jest w granicach trzech województw: dolnośląskiego, lubuskiego i zachodniopomorskiego. </w:t>
      </w:r>
    </w:p>
    <w:p w14:paraId="0666AF76" w14:textId="77777777" w:rsidR="00EF1017" w:rsidRDefault="00EF1017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519A467E" w14:textId="77777777" w:rsidR="00DD711B" w:rsidRDefault="00DD711B" w:rsidP="00BA098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CBD5FD7" w14:textId="77777777" w:rsidR="00370149" w:rsidRDefault="00370149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 w:rsidRPr="00881D49">
        <w:rPr>
          <w:rFonts w:ascii="Arial" w:hAnsi="Arial" w:cs="Arial"/>
          <w:b/>
          <w:bCs/>
          <w:sz w:val="20"/>
          <w:szCs w:val="20"/>
        </w:rPr>
        <w:lastRenderedPageBreak/>
        <w:t>Kontakt dla mediów:</w:t>
      </w:r>
    </w:p>
    <w:p w14:paraId="6A101DDD" w14:textId="77777777" w:rsidR="00EF1017" w:rsidRDefault="00EF1017" w:rsidP="00DD711B">
      <w:pPr>
        <w:pStyle w:val="Zwykytekst"/>
        <w:spacing w:after="120"/>
        <w:jc w:val="right"/>
      </w:pPr>
      <w:r>
        <w:t>Mirosław Siemieniec</w:t>
      </w:r>
    </w:p>
    <w:p w14:paraId="4EAA4B55" w14:textId="0756A28C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3D60F4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20E0D6CD" w:rsidR="00DD711B" w:rsidRPr="00881D49" w:rsidRDefault="00DD711B" w:rsidP="00881D49">
      <w:pPr>
        <w:pStyle w:val="Zwykytekst"/>
        <w:spacing w:after="120"/>
        <w:jc w:val="right"/>
      </w:pPr>
      <w:r w:rsidRPr="00881D49">
        <w:t>T: +48 662 114 900</w:t>
      </w:r>
      <w:bookmarkEnd w:id="0"/>
    </w:p>
    <w:sectPr w:rsidR="00DD711B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F115D" w14:textId="77777777" w:rsidR="003D60F4" w:rsidRDefault="003D60F4" w:rsidP="00D5409C">
      <w:pPr>
        <w:spacing w:after="0" w:line="240" w:lineRule="auto"/>
      </w:pPr>
      <w:r>
        <w:separator/>
      </w:r>
    </w:p>
  </w:endnote>
  <w:endnote w:type="continuationSeparator" w:id="0">
    <w:p w14:paraId="72901A5A" w14:textId="77777777" w:rsidR="003D60F4" w:rsidRDefault="003D60F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36E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C36E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F5A0" w14:textId="77777777" w:rsidR="003D60F4" w:rsidRDefault="003D60F4" w:rsidP="00D5409C">
      <w:pPr>
        <w:spacing w:after="0" w:line="240" w:lineRule="auto"/>
      </w:pPr>
      <w:r>
        <w:separator/>
      </w:r>
    </w:p>
  </w:footnote>
  <w:footnote w:type="continuationSeparator" w:id="0">
    <w:p w14:paraId="08C7B62C" w14:textId="77777777" w:rsidR="003D60F4" w:rsidRDefault="003D60F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3D60F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3D60F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0149"/>
    <w:rsid w:val="00372D83"/>
    <w:rsid w:val="00376B13"/>
    <w:rsid w:val="00391226"/>
    <w:rsid w:val="003913C2"/>
    <w:rsid w:val="003B1FBD"/>
    <w:rsid w:val="003B71AD"/>
    <w:rsid w:val="003C72CA"/>
    <w:rsid w:val="003D60F4"/>
    <w:rsid w:val="003E5116"/>
    <w:rsid w:val="003F46E1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C0E21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36EC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B4E83"/>
    <w:rsid w:val="009E49C1"/>
    <w:rsid w:val="009F14FE"/>
    <w:rsid w:val="009F3CE0"/>
    <w:rsid w:val="009F3D17"/>
    <w:rsid w:val="009F6F5C"/>
    <w:rsid w:val="00A12FFF"/>
    <w:rsid w:val="00A262A4"/>
    <w:rsid w:val="00A37087"/>
    <w:rsid w:val="00A54B2A"/>
    <w:rsid w:val="00A93609"/>
    <w:rsid w:val="00AC37B3"/>
    <w:rsid w:val="00AD3635"/>
    <w:rsid w:val="00B01136"/>
    <w:rsid w:val="00B036DC"/>
    <w:rsid w:val="00B52287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FD9EB44-4BC8-487E-BF3F-242E9FB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D939-1B75-4DE4-B0E9-0F876A67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2108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2</cp:revision>
  <cp:lastPrinted>2015-01-26T12:41:00Z</cp:lastPrinted>
  <dcterms:created xsi:type="dcterms:W3CDTF">2015-02-18T12:28:00Z</dcterms:created>
  <dcterms:modified xsi:type="dcterms:W3CDTF">2015-02-18T12:28:00Z</dcterms:modified>
</cp:coreProperties>
</file>