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C6F6E" wp14:editId="5A556DFB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1C6F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792035" w:rsidRDefault="00602C56" w:rsidP="005119BF">
      <w:pPr>
        <w:jc w:val="right"/>
        <w:rPr>
          <w:rFonts w:ascii="Calibri Light" w:hAnsi="Calibri Light" w:cs="Arial"/>
          <w:b/>
        </w:rPr>
      </w:pPr>
      <w:r w:rsidRPr="005119BF">
        <w:rPr>
          <w:rFonts w:ascii="Calibri Light" w:hAnsi="Calibri Light" w:cs="Arial"/>
          <w:b/>
        </w:rPr>
        <w:t xml:space="preserve"> </w:t>
      </w:r>
    </w:p>
    <w:p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0E35EA">
        <w:rPr>
          <w:rFonts w:ascii="Arial" w:hAnsi="Arial" w:cs="Arial"/>
          <w:sz w:val="20"/>
          <w:szCs w:val="20"/>
        </w:rPr>
        <w:t>11</w:t>
      </w:r>
      <w:r w:rsidR="005119BF" w:rsidRPr="00E22B0C">
        <w:rPr>
          <w:rFonts w:ascii="Arial" w:hAnsi="Arial" w:cs="Arial"/>
          <w:sz w:val="20"/>
          <w:szCs w:val="20"/>
        </w:rPr>
        <w:t xml:space="preserve"> </w:t>
      </w:r>
      <w:r w:rsidR="000E35EA">
        <w:rPr>
          <w:rFonts w:ascii="Arial" w:hAnsi="Arial" w:cs="Arial"/>
          <w:sz w:val="20"/>
          <w:szCs w:val="20"/>
        </w:rPr>
        <w:t xml:space="preserve">grudnia </w:t>
      </w:r>
      <w:r w:rsidR="005119BF" w:rsidRPr="00E22B0C">
        <w:rPr>
          <w:rFonts w:ascii="Arial" w:hAnsi="Arial" w:cs="Arial"/>
          <w:sz w:val="20"/>
          <w:szCs w:val="20"/>
        </w:rPr>
        <w:t xml:space="preserve">2014 r. 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E969BF" w:rsidRDefault="00E969BF" w:rsidP="00E969BF">
      <w:pPr>
        <w:rPr>
          <w:rFonts w:ascii="Arial" w:hAnsi="Arial" w:cs="Arial"/>
          <w:b/>
        </w:rPr>
      </w:pPr>
      <w:r w:rsidRPr="00E969BF">
        <w:rPr>
          <w:rFonts w:ascii="Arial" w:hAnsi="Arial" w:cs="Arial"/>
          <w:b/>
          <w:sz w:val="22"/>
          <w:szCs w:val="22"/>
        </w:rPr>
        <w:t xml:space="preserve">INFORMACJA PRASOWA </w:t>
      </w:r>
    </w:p>
    <w:p w:rsidR="000E35EA" w:rsidRDefault="000E35EA" w:rsidP="00E969BF">
      <w:pPr>
        <w:rPr>
          <w:rFonts w:ascii="Arial" w:hAnsi="Arial" w:cs="Arial"/>
        </w:rPr>
      </w:pPr>
    </w:p>
    <w:p w:rsidR="00792035" w:rsidRPr="00E969BF" w:rsidRDefault="00792035" w:rsidP="00E969BF">
      <w:pPr>
        <w:rPr>
          <w:rFonts w:ascii="Arial" w:hAnsi="Arial" w:cs="Arial"/>
        </w:rPr>
      </w:pPr>
    </w:p>
    <w:p w:rsidR="000E35EA" w:rsidRPr="00792035" w:rsidRDefault="000E35EA" w:rsidP="000E35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92035">
        <w:rPr>
          <w:rFonts w:ascii="Arial" w:hAnsi="Arial" w:cs="Arial"/>
          <w:b/>
          <w:sz w:val="22"/>
          <w:szCs w:val="22"/>
        </w:rPr>
        <w:t xml:space="preserve">Wiadukt w Rogowie </w:t>
      </w:r>
      <w:r w:rsidR="00562324">
        <w:rPr>
          <w:rFonts w:ascii="Arial" w:hAnsi="Arial" w:cs="Arial"/>
          <w:b/>
          <w:sz w:val="22"/>
          <w:szCs w:val="22"/>
        </w:rPr>
        <w:t xml:space="preserve"> już otwarty</w:t>
      </w:r>
      <w:bookmarkStart w:id="0" w:name="_GoBack"/>
      <w:bookmarkEnd w:id="0"/>
    </w:p>
    <w:p w:rsidR="00792035" w:rsidRPr="000E35EA" w:rsidRDefault="00792035" w:rsidP="000E35EA">
      <w:pPr>
        <w:spacing w:line="360" w:lineRule="auto"/>
        <w:jc w:val="both"/>
        <w:rPr>
          <w:rFonts w:ascii="Arial" w:hAnsi="Arial" w:cs="Arial"/>
          <w:b/>
        </w:rPr>
      </w:pP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35EA">
        <w:rPr>
          <w:rFonts w:ascii="Arial" w:hAnsi="Arial" w:cs="Arial"/>
          <w:b/>
          <w:sz w:val="22"/>
          <w:szCs w:val="22"/>
        </w:rPr>
        <w:t xml:space="preserve">Nowy wiadukt drogowy w Rogowie podnosi bezpieczeństwo oraz usprawnia ruch szynowy i drogowy. Bezkolizyjne skrzyżowanie wybudowane na zlecenie PKP Polskich Linii Kolejowych S.A. zapewni kierowcom szybszą podróż z Łodzi do Rawy Mazowieckiej. </w:t>
      </w: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5EA">
        <w:rPr>
          <w:rFonts w:ascii="Arial" w:hAnsi="Arial" w:cs="Arial"/>
          <w:sz w:val="22"/>
          <w:szCs w:val="22"/>
        </w:rPr>
        <w:t xml:space="preserve">Długość: 48 metrów; szerokość: 13,7; szerokość jezdni: 7 metrów; a do tego dwa chodniki dla pieszych o szerokości 1,5 metra – takie liczby opisują nowy wiadukt drogowy w Rogowie (woj. łódzkie). Obiekt powstał w ramach realizowanej przez PKP Polskie Linie Kolejowe S.A. modernizacji linii kolejowej z Warszawy do Łodzi. </w:t>
      </w: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5EA">
        <w:rPr>
          <w:rFonts w:ascii="Arial" w:hAnsi="Arial" w:cs="Arial"/>
          <w:sz w:val="22"/>
          <w:szCs w:val="22"/>
        </w:rPr>
        <w:t xml:space="preserve">Przez Rogów prowadzi linia kolejowa nr 1 o największym natężeniu ruchu w Polsce. Dziennie kursuje tędy kilkadziesiąt pociągów pasażerskich. W miejscowości szlak kolejowy krzyżuje się z drogą krajową nr 72, a w związku z tym kierowcy wielokrotnie w ciągu dnia zatrzymywali się przed zamkniętymi szlabanami. Korki zniknęły </w:t>
      </w:r>
      <w:r w:rsidR="00792035">
        <w:rPr>
          <w:rFonts w:ascii="Arial" w:hAnsi="Arial" w:cs="Arial"/>
          <w:sz w:val="22"/>
          <w:szCs w:val="22"/>
        </w:rPr>
        <w:t>11</w:t>
      </w:r>
      <w:r w:rsidRPr="00792035">
        <w:rPr>
          <w:rFonts w:ascii="Arial" w:hAnsi="Arial" w:cs="Arial"/>
          <w:sz w:val="22"/>
          <w:szCs w:val="22"/>
        </w:rPr>
        <w:t xml:space="preserve"> grudnia</w:t>
      </w:r>
      <w:r w:rsidRPr="000E35EA">
        <w:rPr>
          <w:rFonts w:ascii="Arial" w:hAnsi="Arial" w:cs="Arial"/>
          <w:sz w:val="22"/>
          <w:szCs w:val="22"/>
        </w:rPr>
        <w:t xml:space="preserve"> wraz z oddaniem do użytku przez PKP Polskie Linie Kolejowe S.A. wiaduktu drogowego w Rogowie. Bezkolizyjne skrzyżowanie, które powstało w ramach modernizacji linii kolejowej Warszawa – Łódź, polepsza przepustowość w ruchu oraz podwyższa</w:t>
      </w:r>
      <w:r w:rsidR="00792035">
        <w:rPr>
          <w:rFonts w:ascii="Arial" w:hAnsi="Arial" w:cs="Arial"/>
          <w:sz w:val="22"/>
          <w:szCs w:val="22"/>
        </w:rPr>
        <w:t xml:space="preserve"> poziom</w:t>
      </w:r>
      <w:r w:rsidRPr="000E35EA">
        <w:rPr>
          <w:rFonts w:ascii="Arial" w:hAnsi="Arial" w:cs="Arial"/>
          <w:sz w:val="22"/>
          <w:szCs w:val="22"/>
        </w:rPr>
        <w:t xml:space="preserve"> bezpieczeństw</w:t>
      </w:r>
      <w:r w:rsidR="00792035">
        <w:rPr>
          <w:rFonts w:ascii="Arial" w:hAnsi="Arial" w:cs="Arial"/>
          <w:sz w:val="22"/>
          <w:szCs w:val="22"/>
        </w:rPr>
        <w:t>a</w:t>
      </w:r>
      <w:r w:rsidRPr="000E35EA">
        <w:rPr>
          <w:rFonts w:ascii="Arial" w:hAnsi="Arial" w:cs="Arial"/>
          <w:sz w:val="22"/>
          <w:szCs w:val="22"/>
        </w:rPr>
        <w:t>. Skraca również czas podróży samochodem z Łodzi do Rawy Mazowieckiej czy Skierniewic, a koleją ze stolicy do Łodzi.</w:t>
      </w: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5EA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5EA">
        <w:rPr>
          <w:rFonts w:ascii="Arial" w:hAnsi="Arial" w:cs="Arial"/>
          <w:sz w:val="22"/>
          <w:szCs w:val="22"/>
        </w:rPr>
        <w:t xml:space="preserve">Prace konstrukcyjne przy </w:t>
      </w:r>
      <w:proofErr w:type="spellStart"/>
      <w:r w:rsidRPr="000E35EA">
        <w:rPr>
          <w:rFonts w:ascii="Arial" w:hAnsi="Arial" w:cs="Arial"/>
          <w:sz w:val="22"/>
          <w:szCs w:val="22"/>
        </w:rPr>
        <w:t>rogowskim</w:t>
      </w:r>
      <w:proofErr w:type="spellEnd"/>
      <w:r w:rsidRPr="000E35EA">
        <w:rPr>
          <w:rFonts w:ascii="Arial" w:hAnsi="Arial" w:cs="Arial"/>
          <w:sz w:val="22"/>
          <w:szCs w:val="22"/>
        </w:rPr>
        <w:t xml:space="preserve"> obiekcie rozpoczęto na przełomie lutego i marca br. Roboty prowadzono w ciągu dnia i podczas nocnych przerw w ruchu pociągów. Do budowy wykorzystano stutonową maszynę wiertniczą, tzw. </w:t>
      </w:r>
      <w:proofErr w:type="spellStart"/>
      <w:r w:rsidRPr="000E35EA">
        <w:rPr>
          <w:rFonts w:ascii="Arial" w:hAnsi="Arial" w:cs="Arial"/>
          <w:sz w:val="22"/>
          <w:szCs w:val="22"/>
        </w:rPr>
        <w:t>palownicę</w:t>
      </w:r>
      <w:proofErr w:type="spellEnd"/>
      <w:r w:rsidRPr="000E35EA">
        <w:rPr>
          <w:rFonts w:ascii="Arial" w:hAnsi="Arial" w:cs="Arial"/>
          <w:sz w:val="22"/>
          <w:szCs w:val="22"/>
        </w:rPr>
        <w:t>.</w:t>
      </w: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035" w:rsidRDefault="00792035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035" w:rsidRDefault="00792035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2035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5EA">
        <w:rPr>
          <w:rFonts w:ascii="Arial" w:hAnsi="Arial" w:cs="Arial"/>
          <w:sz w:val="22"/>
          <w:szCs w:val="22"/>
        </w:rPr>
        <w:t>Rogowski wiadukt jest częścią projektu, który obejmuje</w:t>
      </w:r>
      <w:r w:rsidR="00792035">
        <w:rPr>
          <w:rFonts w:ascii="Arial" w:hAnsi="Arial" w:cs="Arial"/>
          <w:sz w:val="22"/>
          <w:szCs w:val="22"/>
        </w:rPr>
        <w:t>,</w:t>
      </w:r>
      <w:r w:rsidRPr="000E35EA">
        <w:rPr>
          <w:rFonts w:ascii="Arial" w:hAnsi="Arial" w:cs="Arial"/>
          <w:sz w:val="22"/>
          <w:szCs w:val="22"/>
        </w:rPr>
        <w:t xml:space="preserve"> m.in. utworzenie Lokalnego Centrum Sterowania w Skierniewicach, modernizację ok. 50 km torów, kilku przejazdów kolejowych, budowę dodatkowego peronu w Skierniewicach </w:t>
      </w:r>
      <w:r w:rsidR="005725DA">
        <w:rPr>
          <w:rFonts w:ascii="Arial" w:hAnsi="Arial" w:cs="Arial"/>
          <w:sz w:val="22"/>
          <w:szCs w:val="22"/>
        </w:rPr>
        <w:t>oraz</w:t>
      </w:r>
      <w:r w:rsidRPr="000E35EA">
        <w:rPr>
          <w:rFonts w:ascii="Arial" w:hAnsi="Arial" w:cs="Arial"/>
          <w:sz w:val="22"/>
          <w:szCs w:val="22"/>
        </w:rPr>
        <w:t xml:space="preserve"> przejść dla zwierząt. W rezultacie pociągi pasażerskie na odcinku Żyrardów – Skierniewice pojadą z prędkością do 160 km/h,</w:t>
      </w:r>
    </w:p>
    <w:p w:rsidR="000E35EA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35EA">
        <w:rPr>
          <w:rFonts w:ascii="Arial" w:hAnsi="Arial" w:cs="Arial"/>
          <w:sz w:val="22"/>
          <w:szCs w:val="22"/>
        </w:rPr>
        <w:t>a na odcinku Skierniewice – Koluszki do 140 km/h.</w:t>
      </w: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35EA" w:rsidRPr="000E35EA" w:rsidRDefault="000E35EA" w:rsidP="000E35E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E35EA">
        <w:rPr>
          <w:rFonts w:ascii="Arial" w:hAnsi="Arial" w:cs="Arial"/>
          <w:sz w:val="20"/>
          <w:szCs w:val="20"/>
        </w:rPr>
        <w:t xml:space="preserve">Projekt </w:t>
      </w:r>
      <w:proofErr w:type="spellStart"/>
      <w:r w:rsidR="00CD126F">
        <w:rPr>
          <w:rFonts w:ascii="Arial" w:hAnsi="Arial" w:cs="Arial"/>
          <w:sz w:val="20"/>
          <w:szCs w:val="20"/>
        </w:rPr>
        <w:t>POIiŚ</w:t>
      </w:r>
      <w:proofErr w:type="spellEnd"/>
      <w:r w:rsidR="00CD126F">
        <w:rPr>
          <w:rFonts w:ascii="Arial" w:hAnsi="Arial" w:cs="Arial"/>
          <w:sz w:val="20"/>
          <w:szCs w:val="20"/>
        </w:rPr>
        <w:t xml:space="preserve"> </w:t>
      </w:r>
      <w:r w:rsidR="00CD126F" w:rsidRPr="00CD126F">
        <w:rPr>
          <w:rFonts w:ascii="Arial" w:hAnsi="Arial" w:cs="Arial"/>
          <w:sz w:val="20"/>
          <w:szCs w:val="20"/>
        </w:rPr>
        <w:t xml:space="preserve">7.1-24.3 </w:t>
      </w:r>
      <w:r w:rsidR="002E5D98">
        <w:rPr>
          <w:rFonts w:ascii="Arial" w:hAnsi="Arial" w:cs="Arial"/>
          <w:sz w:val="20"/>
          <w:szCs w:val="20"/>
        </w:rPr>
        <w:t>„</w:t>
      </w:r>
      <w:r w:rsidRPr="000E35EA">
        <w:rPr>
          <w:rFonts w:ascii="Arial" w:hAnsi="Arial" w:cs="Arial"/>
          <w:sz w:val="20"/>
          <w:szCs w:val="20"/>
        </w:rPr>
        <w:t xml:space="preserve">Modernizacja linii kolejowej Warszawa – Łódź, etap II, LOT C </w:t>
      </w:r>
      <w:r w:rsidR="00CD126F">
        <w:rPr>
          <w:rFonts w:ascii="Arial" w:hAnsi="Arial" w:cs="Arial"/>
          <w:sz w:val="20"/>
          <w:szCs w:val="20"/>
        </w:rPr>
        <w:br/>
      </w:r>
      <w:r w:rsidRPr="000E35EA">
        <w:rPr>
          <w:rFonts w:ascii="Arial" w:hAnsi="Arial" w:cs="Arial"/>
          <w:sz w:val="20"/>
          <w:szCs w:val="20"/>
        </w:rPr>
        <w:t xml:space="preserve">– pozostałe roboty“ współfinansowany przez Unię Europejską ze środków Funduszu Spójności </w:t>
      </w:r>
      <w:r w:rsidRPr="000E35EA">
        <w:rPr>
          <w:rFonts w:ascii="Arial" w:hAnsi="Arial" w:cs="Arial"/>
          <w:sz w:val="20"/>
          <w:szCs w:val="20"/>
        </w:rPr>
        <w:br/>
        <w:t>w ramach Programu Operacyjnego Infrastruktura i Środowisko.</w:t>
      </w:r>
    </w:p>
    <w:p w:rsidR="000E35EA" w:rsidRPr="000E35EA" w:rsidRDefault="000E35EA" w:rsidP="000E35E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69BF" w:rsidRPr="000E35EA" w:rsidRDefault="00E969BF" w:rsidP="00E969BF">
      <w:pPr>
        <w:rPr>
          <w:rFonts w:ascii="Arial" w:hAnsi="Arial" w:cs="Arial"/>
          <w:sz w:val="22"/>
          <w:szCs w:val="22"/>
        </w:rPr>
      </w:pPr>
    </w:p>
    <w:p w:rsidR="00E969BF" w:rsidRPr="00E969BF" w:rsidRDefault="00E969BF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E35EA">
        <w:rPr>
          <w:rFonts w:ascii="Arial" w:hAnsi="Arial" w:cs="Arial"/>
          <w:b/>
          <w:bCs/>
          <w:sz w:val="20"/>
          <w:szCs w:val="20"/>
        </w:rPr>
        <w:t>Kontakt</w:t>
      </w:r>
      <w:r w:rsidRPr="00E969BF">
        <w:rPr>
          <w:rFonts w:ascii="Arial" w:hAnsi="Arial" w:cs="Arial"/>
          <w:b/>
          <w:bCs/>
          <w:sz w:val="20"/>
          <w:szCs w:val="20"/>
        </w:rPr>
        <w:t xml:space="preserve"> dla mediów:</w:t>
      </w:r>
    </w:p>
    <w:p w:rsidR="00E969BF" w:rsidRPr="00E969BF" w:rsidRDefault="00E969BF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E969BF" w:rsidRPr="00E969BF" w:rsidRDefault="00E969BF" w:rsidP="00E969BF">
      <w:pPr>
        <w:jc w:val="right"/>
        <w:rPr>
          <w:rFonts w:ascii="Arial" w:hAnsi="Arial" w:cs="Arial"/>
        </w:rPr>
      </w:pPr>
      <w:r w:rsidRPr="00E969BF">
        <w:rPr>
          <w:rFonts w:ascii="Arial" w:hAnsi="Arial" w:cs="Arial"/>
          <w:sz w:val="18"/>
          <w:szCs w:val="18"/>
          <w:shd w:val="clear" w:color="auto" w:fill="FFFFFF"/>
        </w:rPr>
        <w:t>Maciej Dutkiewicz</w:t>
      </w:r>
      <w:r w:rsidRPr="00E969BF">
        <w:rPr>
          <w:rFonts w:ascii="Arial" w:hAnsi="Arial" w:cs="Arial"/>
          <w:sz w:val="18"/>
          <w:szCs w:val="18"/>
        </w:rPr>
        <w:br/>
      </w:r>
      <w:r w:rsidRPr="00E969BF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Pr="00E969BF">
        <w:rPr>
          <w:rFonts w:ascii="Arial" w:hAnsi="Arial" w:cs="Arial"/>
          <w:sz w:val="18"/>
          <w:szCs w:val="18"/>
        </w:rPr>
        <w:br/>
      </w:r>
      <w:r w:rsidRPr="00E969BF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E969BF">
        <w:rPr>
          <w:rFonts w:ascii="Arial" w:hAnsi="Arial" w:cs="Arial"/>
          <w:sz w:val="18"/>
          <w:szCs w:val="18"/>
        </w:rPr>
        <w:br/>
      </w:r>
      <w:r w:rsidRPr="00E969BF">
        <w:rPr>
          <w:rFonts w:ascii="Arial" w:hAnsi="Arial" w:cs="Arial"/>
          <w:sz w:val="18"/>
          <w:szCs w:val="18"/>
          <w:shd w:val="clear" w:color="auto" w:fill="FFFFFF"/>
        </w:rPr>
        <w:t>tel.  + 48 883 354 177</w:t>
      </w:r>
      <w:r w:rsidRPr="00E969BF">
        <w:rPr>
          <w:rFonts w:ascii="Arial" w:hAnsi="Arial" w:cs="Arial"/>
          <w:sz w:val="18"/>
          <w:szCs w:val="18"/>
        </w:rPr>
        <w:br/>
      </w:r>
      <w:r w:rsidRPr="00E969BF">
        <w:rPr>
          <w:rFonts w:ascii="Arial" w:hAnsi="Arial" w:cs="Arial"/>
          <w:sz w:val="18"/>
          <w:szCs w:val="18"/>
          <w:shd w:val="clear" w:color="auto" w:fill="FFFFFF"/>
        </w:rPr>
        <w:t>e-mail:</w:t>
      </w:r>
      <w:r w:rsidRPr="00E969B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9" w:history="1">
        <w:r w:rsidRPr="00E969BF">
          <w:rPr>
            <w:rStyle w:val="Hipercze"/>
            <w:rFonts w:ascii="Arial" w:hAnsi="Arial" w:cs="Arial"/>
            <w:sz w:val="18"/>
            <w:szCs w:val="18"/>
            <w:bdr w:val="none" w:sz="0" w:space="0" w:color="auto" w:frame="1"/>
            <w:shd w:val="clear" w:color="auto" w:fill="FFFFFF"/>
          </w:rPr>
          <w:t>maciej.dutkiewicz@plk-sa.pl</w:t>
        </w:r>
      </w:hyperlink>
    </w:p>
    <w:p w:rsidR="00E969BF" w:rsidRPr="00E969BF" w:rsidRDefault="00E969BF" w:rsidP="00E969BF">
      <w:pPr>
        <w:jc w:val="right"/>
        <w:rPr>
          <w:rFonts w:ascii="Arial" w:hAnsi="Arial" w:cs="Arial"/>
        </w:rPr>
      </w:pPr>
    </w:p>
    <w:p w:rsidR="00CC67FD" w:rsidRPr="00E969BF" w:rsidRDefault="00CC67FD" w:rsidP="005119BF">
      <w:pPr>
        <w:spacing w:line="300" w:lineRule="auto"/>
        <w:jc w:val="right"/>
        <w:rPr>
          <w:rFonts w:ascii="Arial" w:hAnsi="Arial" w:cs="Arial"/>
          <w:bCs/>
        </w:rPr>
      </w:pPr>
    </w:p>
    <w:sectPr w:rsidR="00CC67FD" w:rsidRPr="00E969BF" w:rsidSect="003464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B3" w:rsidRDefault="00853EB3">
      <w:r>
        <w:separator/>
      </w:r>
    </w:p>
  </w:endnote>
  <w:endnote w:type="continuationSeparator" w:id="0">
    <w:p w:rsidR="00853EB3" w:rsidRDefault="0085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3E9EE7" wp14:editId="7B62C30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zakładowego w całości wpłaconego: 15 838 553 000,00 zł</w:t>
                          </w:r>
                        </w:p>
                        <w:p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3E9E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 numerem KRS 0000037568, NIP: 113-23-16-427, REGON: 017319027. Wysokość kapitału zakładowego w całości wpłaconego: 15 838 553 000,00 zł</w:t>
                    </w:r>
                  </w:p>
                  <w:p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B3" w:rsidRDefault="00853EB3">
      <w:r>
        <w:separator/>
      </w:r>
    </w:p>
  </w:footnote>
  <w:footnote w:type="continuationSeparator" w:id="0">
    <w:p w:rsidR="00853EB3" w:rsidRDefault="00853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A26EE8" wp14:editId="2D85A84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2BCB" w:rsidRDefault="00612BCB" w:rsidP="0094291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A52A04" wp14:editId="0E49CD46">
                                <wp:extent cx="6143625" cy="447675"/>
                                <wp:effectExtent l="0" t="0" r="9525" b="9525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3625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7A26E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612BCB" w:rsidRDefault="00612BCB" w:rsidP="0094291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FA52A04" wp14:editId="0E49CD46">
                          <wp:extent cx="6143625" cy="447675"/>
                          <wp:effectExtent l="0" t="0" r="9525" b="9525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3625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7B957824" wp14:editId="302F00CE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458B89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121B6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D072E"/>
    <w:rsid w:val="000D3859"/>
    <w:rsid w:val="000D44C7"/>
    <w:rsid w:val="000D614F"/>
    <w:rsid w:val="000E35EA"/>
    <w:rsid w:val="000F2AFE"/>
    <w:rsid w:val="00107858"/>
    <w:rsid w:val="00117EEE"/>
    <w:rsid w:val="0012084C"/>
    <w:rsid w:val="00123689"/>
    <w:rsid w:val="00133772"/>
    <w:rsid w:val="00141501"/>
    <w:rsid w:val="00144034"/>
    <w:rsid w:val="00162081"/>
    <w:rsid w:val="00170742"/>
    <w:rsid w:val="00172B4E"/>
    <w:rsid w:val="001820B5"/>
    <w:rsid w:val="00184D2B"/>
    <w:rsid w:val="00195167"/>
    <w:rsid w:val="001957BC"/>
    <w:rsid w:val="001B1B07"/>
    <w:rsid w:val="001D1067"/>
    <w:rsid w:val="001E5B3D"/>
    <w:rsid w:val="001F2C4E"/>
    <w:rsid w:val="00207B12"/>
    <w:rsid w:val="00221B3F"/>
    <w:rsid w:val="00224297"/>
    <w:rsid w:val="00255208"/>
    <w:rsid w:val="002576EB"/>
    <w:rsid w:val="0026046E"/>
    <w:rsid w:val="002611D0"/>
    <w:rsid w:val="002911C5"/>
    <w:rsid w:val="0029133F"/>
    <w:rsid w:val="0029236F"/>
    <w:rsid w:val="002940B6"/>
    <w:rsid w:val="002973E4"/>
    <w:rsid w:val="002A6CDF"/>
    <w:rsid w:val="002A7882"/>
    <w:rsid w:val="002B234E"/>
    <w:rsid w:val="002C2359"/>
    <w:rsid w:val="002C377D"/>
    <w:rsid w:val="002C4919"/>
    <w:rsid w:val="002D29CF"/>
    <w:rsid w:val="002E5D98"/>
    <w:rsid w:val="002E64FA"/>
    <w:rsid w:val="0030040B"/>
    <w:rsid w:val="00302326"/>
    <w:rsid w:val="00313E86"/>
    <w:rsid w:val="00346462"/>
    <w:rsid w:val="00347174"/>
    <w:rsid w:val="00350076"/>
    <w:rsid w:val="00354987"/>
    <w:rsid w:val="00356AC2"/>
    <w:rsid w:val="00372BF7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15F5D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42EAF"/>
    <w:rsid w:val="00550019"/>
    <w:rsid w:val="00562324"/>
    <w:rsid w:val="005725DA"/>
    <w:rsid w:val="005760AE"/>
    <w:rsid w:val="005802FA"/>
    <w:rsid w:val="00582CD0"/>
    <w:rsid w:val="00586A6C"/>
    <w:rsid w:val="005A6E66"/>
    <w:rsid w:val="005C035C"/>
    <w:rsid w:val="005C6687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0F68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65E25"/>
    <w:rsid w:val="0067114E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2035"/>
    <w:rsid w:val="00794D6B"/>
    <w:rsid w:val="007B3248"/>
    <w:rsid w:val="007B6ACF"/>
    <w:rsid w:val="007D3ECC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53EB3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3D60"/>
    <w:rsid w:val="008E4AD9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B5515"/>
    <w:rsid w:val="009C270C"/>
    <w:rsid w:val="009C411F"/>
    <w:rsid w:val="009C6093"/>
    <w:rsid w:val="009C6CBA"/>
    <w:rsid w:val="009D246C"/>
    <w:rsid w:val="009D426D"/>
    <w:rsid w:val="009E3B3A"/>
    <w:rsid w:val="009E3F70"/>
    <w:rsid w:val="009E4B31"/>
    <w:rsid w:val="009F06E3"/>
    <w:rsid w:val="009F4CFC"/>
    <w:rsid w:val="009F56AE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C65C6"/>
    <w:rsid w:val="00AD0B96"/>
    <w:rsid w:val="00AE2C69"/>
    <w:rsid w:val="00AF1B1B"/>
    <w:rsid w:val="00AF6F23"/>
    <w:rsid w:val="00B0082D"/>
    <w:rsid w:val="00B113F7"/>
    <w:rsid w:val="00B16B3A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903D3"/>
    <w:rsid w:val="00BB081D"/>
    <w:rsid w:val="00BB096C"/>
    <w:rsid w:val="00BB6B39"/>
    <w:rsid w:val="00BC53DA"/>
    <w:rsid w:val="00BD0681"/>
    <w:rsid w:val="00BE5663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D126F"/>
    <w:rsid w:val="00CE088B"/>
    <w:rsid w:val="00CE6F47"/>
    <w:rsid w:val="00CF16EA"/>
    <w:rsid w:val="00D04591"/>
    <w:rsid w:val="00D16D1C"/>
    <w:rsid w:val="00D2076F"/>
    <w:rsid w:val="00D374E3"/>
    <w:rsid w:val="00D37C59"/>
    <w:rsid w:val="00D520F8"/>
    <w:rsid w:val="00D52928"/>
    <w:rsid w:val="00D573F7"/>
    <w:rsid w:val="00D716C3"/>
    <w:rsid w:val="00D7472F"/>
    <w:rsid w:val="00D811EE"/>
    <w:rsid w:val="00D93378"/>
    <w:rsid w:val="00D93A65"/>
    <w:rsid w:val="00DA1906"/>
    <w:rsid w:val="00DA2403"/>
    <w:rsid w:val="00DD0F9E"/>
    <w:rsid w:val="00DD3295"/>
    <w:rsid w:val="00DD33F7"/>
    <w:rsid w:val="00E041B3"/>
    <w:rsid w:val="00E22B0C"/>
    <w:rsid w:val="00E40DE8"/>
    <w:rsid w:val="00E514CB"/>
    <w:rsid w:val="00E7379D"/>
    <w:rsid w:val="00E73ACA"/>
    <w:rsid w:val="00E75B9B"/>
    <w:rsid w:val="00E969BF"/>
    <w:rsid w:val="00EB33C0"/>
    <w:rsid w:val="00EB60CA"/>
    <w:rsid w:val="00EC68C9"/>
    <w:rsid w:val="00ED0DE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44AEC"/>
    <w:rsid w:val="00F53D37"/>
    <w:rsid w:val="00F63E5F"/>
    <w:rsid w:val="00F64E10"/>
    <w:rsid w:val="00F6514B"/>
    <w:rsid w:val="00F70698"/>
    <w:rsid w:val="00F74BA0"/>
    <w:rsid w:val="00F82770"/>
    <w:rsid w:val="00F8677B"/>
    <w:rsid w:val="00FA0163"/>
    <w:rsid w:val="00FA3C78"/>
    <w:rsid w:val="00FA485D"/>
    <w:rsid w:val="00FB3A8E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ciej.dutkiewicz@plk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4090-8640-4DF0-BC7E-EB3A1AC3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Gońciarz Patrycja</cp:lastModifiedBy>
  <cp:revision>2</cp:revision>
  <cp:lastPrinted>2014-10-15T06:56:00Z</cp:lastPrinted>
  <dcterms:created xsi:type="dcterms:W3CDTF">2014-12-11T12:03:00Z</dcterms:created>
  <dcterms:modified xsi:type="dcterms:W3CDTF">2014-12-11T12:03:00Z</dcterms:modified>
</cp:coreProperties>
</file>